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DE5D10" w:rsidRDefault="00DE5D10" w14:paraId="1720FCB0" w14:textId="4FEFB122"/>
    <w:tbl>
      <w:tblPr>
        <w:tblStyle w:val="TableGrid"/>
        <w:tblW w:w="10715" w:type="dxa"/>
        <w:tblInd w:w="-142" w:type="dxa"/>
        <w:tblLayout w:type="fixed"/>
        <w:tblLook w:val="04A0" w:firstRow="1" w:lastRow="0" w:firstColumn="1" w:lastColumn="0" w:noHBand="0" w:noVBand="1"/>
      </w:tblPr>
      <w:tblGrid>
        <w:gridCol w:w="10715"/>
      </w:tblGrid>
      <w:tr w:rsidR="006F5176" w:rsidTr="6E933104" w14:paraId="215523A3" w14:textId="77777777">
        <w:tc>
          <w:tcPr>
            <w:tcW w:w="10715" w:type="dxa"/>
            <w:tcBorders>
              <w:top w:val="nil"/>
              <w:left w:val="nil"/>
              <w:bottom w:val="nil"/>
              <w:right w:val="nil"/>
            </w:tcBorders>
            <w:shd w:val="clear" w:color="auto" w:fill="1F3864" w:themeFill="accent1" w:themeFillShade="80"/>
          </w:tcPr>
          <w:p w:rsidR="00A347EB" w:rsidP="006F5176" w:rsidRDefault="00A347EB" w14:paraId="7282DC95" w14:textId="3588E564">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rsidTr="6E933104" w14:paraId="1F55647E" w14:textId="77777777">
        <w:tc>
          <w:tcPr>
            <w:tcW w:w="10715" w:type="dxa"/>
            <w:tcBorders>
              <w:top w:val="nil"/>
              <w:left w:val="nil"/>
              <w:bottom w:val="nil"/>
              <w:right w:val="nil"/>
            </w:tcBorders>
            <w:shd w:val="clear" w:color="auto" w:fill="1F3864" w:themeFill="accent1" w:themeFillShade="80"/>
          </w:tcPr>
          <w:p w:rsidRPr="006F5176" w:rsidR="00A347EB" w:rsidP="18D49C6E" w:rsidRDefault="00053665" w14:paraId="5A44E015" w14:textId="703C45BD">
            <w:pPr>
              <w:spacing w:after="120"/>
              <w:ind w:left="720" w:right="-172"/>
              <w:rPr>
                <w:rFonts w:ascii="Arial" w:hAnsi="Arial" w:cs="Arial"/>
                <w:b/>
                <w:bCs/>
                <w:color w:val="FFFFFF" w:themeColor="background1"/>
                <w:sz w:val="56"/>
                <w:szCs w:val="56"/>
              </w:rPr>
            </w:pPr>
            <w:r>
              <w:rPr>
                <w:rFonts w:ascii="Arial" w:hAnsi="Arial" w:cs="Arial"/>
                <w:b/>
                <w:bCs/>
                <w:color w:val="FFFFFF" w:themeColor="background1"/>
                <w:sz w:val="56"/>
                <w:szCs w:val="56"/>
              </w:rPr>
              <w:t>Computer Science</w:t>
            </w:r>
            <w:r w:rsidRPr="6E933104" w:rsidR="4DA2077A">
              <w:rPr>
                <w:rFonts w:ascii="Arial" w:hAnsi="Arial" w:cs="Arial"/>
                <w:b/>
                <w:bCs/>
                <w:color w:val="FFFFFF" w:themeColor="background1"/>
                <w:sz w:val="56"/>
                <w:szCs w:val="56"/>
              </w:rPr>
              <w:t xml:space="preserve"> </w:t>
            </w:r>
            <w:r w:rsidRPr="6E933104" w:rsidR="3CB92D68">
              <w:rPr>
                <w:rFonts w:ascii="Arial" w:hAnsi="Arial" w:cs="Arial"/>
                <w:b/>
                <w:bCs/>
                <w:color w:val="FFFFFF" w:themeColor="background1"/>
                <w:sz w:val="56"/>
                <w:szCs w:val="56"/>
              </w:rPr>
              <w:t>202</w:t>
            </w:r>
            <w:r w:rsidRPr="6E933104" w:rsidR="71DAC2F4">
              <w:rPr>
                <w:rFonts w:ascii="Arial" w:hAnsi="Arial" w:cs="Arial"/>
                <w:b/>
                <w:bCs/>
                <w:color w:val="FFFFFF" w:themeColor="background1"/>
                <w:sz w:val="56"/>
                <w:szCs w:val="56"/>
              </w:rPr>
              <w:t>4</w:t>
            </w:r>
            <w:r w:rsidRPr="6E933104" w:rsidR="3CB92D68">
              <w:rPr>
                <w:rFonts w:ascii="Arial" w:hAnsi="Arial" w:cs="Arial"/>
                <w:b/>
                <w:bCs/>
                <w:color w:val="FFFFFF" w:themeColor="background1"/>
                <w:sz w:val="56"/>
                <w:szCs w:val="56"/>
              </w:rPr>
              <w:t>/202</w:t>
            </w:r>
            <w:r w:rsidRPr="6E933104" w:rsidR="06824FD6">
              <w:rPr>
                <w:rFonts w:ascii="Arial" w:hAnsi="Arial" w:cs="Arial"/>
                <w:b/>
                <w:bCs/>
                <w:color w:val="FFFFFF" w:themeColor="background1"/>
                <w:sz w:val="56"/>
                <w:szCs w:val="56"/>
              </w:rPr>
              <w:t>5</w:t>
            </w:r>
          </w:p>
        </w:tc>
      </w:tr>
      <w:tr w:rsidR="006F5176" w:rsidTr="6E933104" w14:paraId="664DD0C4" w14:textId="77777777">
        <w:trPr>
          <w:trHeight w:val="748"/>
        </w:trPr>
        <w:tc>
          <w:tcPr>
            <w:tcW w:w="10715" w:type="dxa"/>
            <w:tcBorders>
              <w:top w:val="nil"/>
              <w:left w:val="nil"/>
              <w:bottom w:val="nil"/>
              <w:right w:val="nil"/>
            </w:tcBorders>
            <w:shd w:val="clear" w:color="auto" w:fill="1F3864" w:themeFill="accent1" w:themeFillShade="80"/>
          </w:tcPr>
          <w:p w:rsidRPr="006F5176" w:rsidR="00A347EB" w:rsidP="5D0796CF" w:rsidRDefault="43F5683A" w14:paraId="29FCE79A" w14:textId="7D1DB742">
            <w:pPr>
              <w:ind w:left="720" w:right="-172"/>
              <w:rPr>
                <w:rFonts w:ascii="Arial" w:hAnsi="Arial" w:cs="Arial"/>
                <w:b/>
                <w:bCs/>
                <w:color w:val="FFFFFF" w:themeColor="background1"/>
                <w:sz w:val="32"/>
                <w:szCs w:val="32"/>
              </w:rPr>
            </w:pPr>
            <w:r w:rsidRPr="18D49C6E">
              <w:rPr>
                <w:rFonts w:ascii="Arial" w:hAnsi="Arial" w:cs="Arial"/>
                <w:b/>
                <w:bCs/>
                <w:color w:val="FFFFFF" w:themeColor="background1"/>
                <w:sz w:val="32"/>
                <w:szCs w:val="32"/>
              </w:rPr>
              <w:t xml:space="preserve">Academic </w:t>
            </w:r>
            <w:r w:rsidRPr="18D49C6E" w:rsidR="4B29FF84">
              <w:rPr>
                <w:rFonts w:ascii="Arial" w:hAnsi="Arial" w:cs="Arial"/>
                <w:b/>
                <w:bCs/>
                <w:color w:val="FFFFFF" w:themeColor="background1"/>
                <w:sz w:val="32"/>
                <w:szCs w:val="32"/>
              </w:rPr>
              <w:t>Education</w:t>
            </w:r>
          </w:p>
        </w:tc>
      </w:tr>
    </w:tbl>
    <w:p w:rsidR="003E4B41" w:rsidP="00DA5D0C" w:rsidRDefault="003E4B41" w14:paraId="0FDA0152" w14:textId="6092C854">
      <w:pPr>
        <w:pStyle w:val="BodyText1"/>
        <w:rPr>
          <w:b/>
          <w:sz w:val="22"/>
          <w:szCs w:val="22"/>
        </w:rPr>
      </w:pPr>
    </w:p>
    <w:p w:rsidR="006622CC" w:rsidP="006918AA" w:rsidRDefault="006622CC" w14:paraId="0968B7B8" w14:textId="0BC9C002">
      <w:pPr>
        <w:pStyle w:val="CommentText"/>
        <w:jc w:val="center"/>
        <w:rPr>
          <w:rFonts w:cs="Arial"/>
          <w:sz w:val="22"/>
          <w:szCs w:val="22"/>
        </w:rPr>
      </w:pPr>
    </w:p>
    <w:p w:rsidR="006622CC" w:rsidP="006918AA" w:rsidRDefault="006622CC" w14:paraId="2CB0CCA3" w14:textId="15A75951">
      <w:pPr>
        <w:pStyle w:val="CommentText"/>
        <w:jc w:val="center"/>
        <w:rPr>
          <w:rFonts w:cs="Arial"/>
          <w:sz w:val="22"/>
          <w:szCs w:val="22"/>
        </w:rPr>
      </w:pPr>
    </w:p>
    <w:p w:rsidR="18D49C6E" w:rsidP="18D49C6E" w:rsidRDefault="18D49C6E" w14:paraId="5E0033A3" w14:textId="1CDCC5E4">
      <w:pPr>
        <w:rPr>
          <w:rFonts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04"/>
        <w:gridCol w:w="5468"/>
      </w:tblGrid>
      <w:tr w:rsidRPr="0075168C" w:rsidR="00FC12B2" w:rsidTr="6E933104" w14:paraId="0FE4F5A9" w14:textId="77777777">
        <w:trPr>
          <w:trHeight w:val="495"/>
          <w:jc w:val="center"/>
        </w:trPr>
        <w:tc>
          <w:tcPr>
            <w:tcW w:w="3804" w:type="dxa"/>
            <w:vAlign w:val="center"/>
          </w:tcPr>
          <w:p w:rsidRPr="0075168C" w:rsidR="00FC12B2" w:rsidP="00330A2E" w:rsidRDefault="00FC12B2" w14:paraId="4EC5BBAC" w14:textId="77777777">
            <w:pPr>
              <w:spacing w:before="240" w:after="240"/>
              <w:rPr>
                <w:rFonts w:cs="Arial"/>
                <w:b/>
                <w:szCs w:val="22"/>
              </w:rPr>
            </w:pPr>
            <w:r w:rsidRPr="0075168C">
              <w:rPr>
                <w:rFonts w:cs="Arial"/>
                <w:b/>
                <w:szCs w:val="22"/>
              </w:rPr>
              <w:t>Start Date</w:t>
            </w:r>
          </w:p>
        </w:tc>
        <w:tc>
          <w:tcPr>
            <w:tcW w:w="5468" w:type="dxa"/>
            <w:vAlign w:val="center"/>
          </w:tcPr>
          <w:p w:rsidRPr="00C970E6" w:rsidR="00FC12B2" w:rsidP="00330A2E" w:rsidRDefault="00FC12B2" w14:paraId="12BDA162" w14:textId="7941A70B">
            <w:pPr>
              <w:tabs>
                <w:tab w:val="left" w:pos="1095"/>
              </w:tabs>
              <w:spacing w:before="240" w:after="240"/>
              <w:rPr>
                <w:rFonts w:ascii="Arial" w:hAnsi="Arial" w:cs="Arial"/>
                <w:color w:val="767171" w:themeColor="background2" w:themeShade="80"/>
                <w:sz w:val="21"/>
                <w:szCs w:val="21"/>
              </w:rPr>
            </w:pPr>
            <w:r>
              <w:rPr>
                <w:rFonts w:ascii="Arial" w:hAnsi="Arial" w:cs="Arial"/>
                <w:b/>
                <w:sz w:val="22"/>
                <w:szCs w:val="22"/>
              </w:rPr>
              <w:t>9 September 2024</w:t>
            </w:r>
          </w:p>
        </w:tc>
      </w:tr>
      <w:tr w:rsidRPr="0075168C" w:rsidR="00FC12B2" w:rsidTr="6E933104" w14:paraId="4B0B7663" w14:textId="77777777">
        <w:trPr>
          <w:trHeight w:val="525"/>
          <w:jc w:val="center"/>
        </w:trPr>
        <w:tc>
          <w:tcPr>
            <w:tcW w:w="3804" w:type="dxa"/>
            <w:vAlign w:val="center"/>
          </w:tcPr>
          <w:p w:rsidRPr="0075168C" w:rsidR="00FC12B2" w:rsidP="00330A2E" w:rsidRDefault="00FC12B2" w14:paraId="5DB10BB1" w14:textId="77777777">
            <w:pPr>
              <w:spacing w:before="240" w:after="240"/>
              <w:rPr>
                <w:rFonts w:cs="Arial"/>
                <w:b/>
                <w:szCs w:val="22"/>
              </w:rPr>
            </w:pPr>
            <w:r w:rsidRPr="0075168C">
              <w:rPr>
                <w:rFonts w:cs="Arial"/>
                <w:b/>
                <w:szCs w:val="22"/>
              </w:rPr>
              <w:t>End Date</w:t>
            </w:r>
          </w:p>
        </w:tc>
        <w:tc>
          <w:tcPr>
            <w:tcW w:w="5468" w:type="dxa"/>
            <w:vAlign w:val="center"/>
          </w:tcPr>
          <w:p w:rsidRPr="00C970E6" w:rsidR="00FC12B2" w:rsidP="00330A2E" w:rsidRDefault="00FC12B2" w14:paraId="6C1A6116" w14:textId="60CDEFB0">
            <w:pPr>
              <w:tabs>
                <w:tab w:val="left" w:pos="1095"/>
              </w:tabs>
              <w:spacing w:before="240" w:after="240"/>
              <w:rPr>
                <w:rFonts w:ascii="Arial" w:hAnsi="Arial" w:cs="Arial"/>
                <w:color w:val="767171" w:themeColor="background2" w:themeShade="80"/>
                <w:sz w:val="21"/>
                <w:szCs w:val="21"/>
              </w:rPr>
            </w:pPr>
            <w:r>
              <w:rPr>
                <w:rFonts w:ascii="Arial" w:hAnsi="Arial" w:cs="Arial"/>
                <w:b/>
                <w:sz w:val="22"/>
                <w:szCs w:val="22"/>
              </w:rPr>
              <w:t>4 July 2025</w:t>
            </w:r>
          </w:p>
        </w:tc>
      </w:tr>
      <w:tr w:rsidRPr="0075168C" w:rsidR="00FC12B2" w:rsidTr="6E933104" w14:paraId="00F956B0" w14:textId="77777777">
        <w:trPr>
          <w:trHeight w:val="480"/>
          <w:jc w:val="center"/>
        </w:trPr>
        <w:tc>
          <w:tcPr>
            <w:tcW w:w="3804" w:type="dxa"/>
            <w:vAlign w:val="center"/>
          </w:tcPr>
          <w:p w:rsidRPr="0075168C" w:rsidR="00FC12B2" w:rsidP="00330A2E" w:rsidRDefault="00FC12B2" w14:paraId="11C9954D" w14:textId="77777777">
            <w:pPr>
              <w:spacing w:before="240" w:after="240"/>
              <w:rPr>
                <w:rFonts w:cs="Arial"/>
                <w:b/>
                <w:szCs w:val="22"/>
              </w:rPr>
            </w:pPr>
            <w:r w:rsidRPr="0075168C">
              <w:rPr>
                <w:rFonts w:cs="Arial"/>
                <w:b/>
                <w:szCs w:val="22"/>
              </w:rPr>
              <w:t>Level of course</w:t>
            </w:r>
          </w:p>
        </w:tc>
        <w:tc>
          <w:tcPr>
            <w:tcW w:w="5468" w:type="dxa"/>
            <w:vAlign w:val="center"/>
          </w:tcPr>
          <w:p w:rsidRPr="00C970E6" w:rsidR="00FC12B2" w:rsidP="00330A2E" w:rsidRDefault="00FC12B2" w14:paraId="7D715C92" w14:textId="70805D1C">
            <w:pPr>
              <w:tabs>
                <w:tab w:val="left" w:pos="1320"/>
              </w:tabs>
              <w:spacing w:before="240" w:after="240"/>
              <w:rPr>
                <w:rFonts w:ascii="Arial" w:hAnsi="Arial" w:cs="Arial"/>
                <w:color w:val="767171" w:themeColor="background2" w:themeShade="80"/>
                <w:sz w:val="21"/>
                <w:szCs w:val="21"/>
              </w:rPr>
            </w:pPr>
            <w:r>
              <w:rPr>
                <w:rFonts w:ascii="Arial" w:hAnsi="Arial" w:cs="Arial"/>
                <w:b/>
                <w:sz w:val="22"/>
                <w:szCs w:val="22"/>
              </w:rPr>
              <w:t xml:space="preserve">A </w:t>
            </w:r>
            <w:r w:rsidR="00546189">
              <w:rPr>
                <w:rFonts w:ascii="Arial" w:hAnsi="Arial" w:cs="Arial"/>
                <w:b/>
                <w:sz w:val="22"/>
                <w:szCs w:val="22"/>
              </w:rPr>
              <w:t>Level Computer</w:t>
            </w:r>
            <w:r>
              <w:rPr>
                <w:rFonts w:ascii="Arial" w:hAnsi="Arial" w:cs="Arial"/>
                <w:b/>
                <w:sz w:val="22"/>
                <w:szCs w:val="22"/>
              </w:rPr>
              <w:t xml:space="preserve"> Science</w:t>
            </w:r>
          </w:p>
        </w:tc>
      </w:tr>
      <w:tr w:rsidRPr="0075168C" w:rsidR="00610A4F" w:rsidTr="6E933104" w14:paraId="34A908E5" w14:textId="77777777">
        <w:trPr>
          <w:trHeight w:val="495"/>
          <w:jc w:val="center"/>
        </w:trPr>
        <w:tc>
          <w:tcPr>
            <w:tcW w:w="3804" w:type="dxa"/>
            <w:vAlign w:val="center"/>
          </w:tcPr>
          <w:p w:rsidRPr="0075168C" w:rsidR="00610A4F" w:rsidP="00330A2E" w:rsidRDefault="00610A4F" w14:paraId="18E14D19" w14:textId="77777777">
            <w:pPr>
              <w:spacing w:before="240" w:after="240"/>
              <w:rPr>
                <w:rFonts w:cs="Arial"/>
                <w:b/>
                <w:szCs w:val="22"/>
              </w:rPr>
            </w:pPr>
            <w:r w:rsidRPr="0075168C">
              <w:rPr>
                <w:rFonts w:cs="Arial"/>
                <w:b/>
                <w:szCs w:val="22"/>
              </w:rPr>
              <w:t>Awarding Body</w:t>
            </w:r>
          </w:p>
        </w:tc>
        <w:tc>
          <w:tcPr>
            <w:tcW w:w="5468" w:type="dxa"/>
            <w:vAlign w:val="center"/>
          </w:tcPr>
          <w:p w:rsidRPr="00C970E6" w:rsidR="00610A4F" w:rsidP="00330A2E" w:rsidRDefault="00610A4F" w14:paraId="16577826" w14:textId="7E38BD71">
            <w:pPr>
              <w:tabs>
                <w:tab w:val="left" w:pos="1320"/>
              </w:tabs>
              <w:spacing w:before="240" w:after="240"/>
              <w:rPr>
                <w:rFonts w:ascii="Arial" w:hAnsi="Arial" w:cs="Arial"/>
                <w:color w:val="767171" w:themeColor="background2" w:themeShade="80"/>
                <w:sz w:val="21"/>
                <w:szCs w:val="21"/>
              </w:rPr>
            </w:pPr>
            <w:r>
              <w:rPr>
                <w:rFonts w:ascii="Arial" w:hAnsi="Arial" w:cs="Arial"/>
                <w:b/>
                <w:color w:val="7030A0"/>
                <w:sz w:val="22"/>
                <w:szCs w:val="22"/>
              </w:rPr>
              <w:t>AQA</w:t>
            </w:r>
          </w:p>
        </w:tc>
      </w:tr>
      <w:tr w:rsidRPr="0075168C" w:rsidR="00610A4F" w:rsidTr="6E933104" w14:paraId="04E6FD70" w14:textId="77777777">
        <w:trPr>
          <w:trHeight w:val="510"/>
          <w:jc w:val="center"/>
        </w:trPr>
        <w:tc>
          <w:tcPr>
            <w:tcW w:w="3804" w:type="dxa"/>
            <w:vAlign w:val="center"/>
          </w:tcPr>
          <w:p w:rsidRPr="0075168C" w:rsidR="00610A4F" w:rsidP="00330A2E" w:rsidRDefault="00610A4F" w14:paraId="53C710C8" w14:textId="77777777">
            <w:pPr>
              <w:spacing w:before="240" w:after="240"/>
              <w:rPr>
                <w:rFonts w:cs="Arial"/>
                <w:b/>
                <w:szCs w:val="22"/>
              </w:rPr>
            </w:pPr>
            <w:r w:rsidRPr="0075168C">
              <w:rPr>
                <w:rFonts w:cs="Arial"/>
                <w:b/>
                <w:szCs w:val="22"/>
              </w:rPr>
              <w:t>Specification</w:t>
            </w:r>
          </w:p>
        </w:tc>
        <w:tc>
          <w:tcPr>
            <w:tcW w:w="5468" w:type="dxa"/>
            <w:vAlign w:val="center"/>
          </w:tcPr>
          <w:p w:rsidRPr="00C970E6" w:rsidR="00610A4F" w:rsidP="00330A2E" w:rsidRDefault="00512BBE" w14:paraId="16DBAF76" w14:textId="65E21A3D">
            <w:pPr>
              <w:tabs>
                <w:tab w:val="left" w:pos="1320"/>
              </w:tabs>
              <w:spacing w:before="240" w:after="240"/>
              <w:rPr>
                <w:rFonts w:ascii="Calibri" w:hAnsi="Calibri" w:eastAsia="Calibri" w:cs="Calibri"/>
              </w:rPr>
            </w:pPr>
            <w:hyperlink w:history="1" r:id="rId12">
              <w:r w:rsidRPr="007C3946" w:rsidR="00610A4F">
                <w:rPr>
                  <w:rStyle w:val="Hyperlink"/>
                </w:rPr>
                <w:t>AQA A-Level Computer Science Specification</w:t>
              </w:r>
            </w:hyperlink>
            <w:r w:rsidRPr="007C3946" w:rsidR="00610A4F">
              <w:t xml:space="preserve"> </w:t>
            </w:r>
          </w:p>
        </w:tc>
      </w:tr>
    </w:tbl>
    <w:p w:rsidR="00C854BB" w:rsidRDefault="00C854BB" w14:paraId="04EC698D" w14:textId="77777777">
      <w:r>
        <w:rPr>
          <w:b/>
          <w:bCs/>
        </w:rPr>
        <w:br w:type="page"/>
      </w: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84576A" w:rsidTr="00EC6254" w14:paraId="18ED6583" w14:textId="77777777">
        <w:tc>
          <w:tcPr>
            <w:tcW w:w="10774" w:type="dxa"/>
            <w:tcBorders>
              <w:bottom w:val="triple" w:color="FFFFFF" w:sz="2" w:space="0"/>
            </w:tcBorders>
            <w:shd w:val="clear" w:color="auto" w:fill="1F3864" w:themeFill="accent1" w:themeFillShade="80"/>
          </w:tcPr>
          <w:p w:rsidRPr="00D66A1A" w:rsidR="00D66A1A" w:rsidP="00332786" w:rsidRDefault="00D66A1A" w14:paraId="285D28A7" w14:textId="2D6132F3">
            <w:pPr>
              <w:pStyle w:val="SectionHeader"/>
            </w:pPr>
            <w:r w:rsidRPr="00D66A1A">
              <w:lastRenderedPageBreak/>
              <w:t>CONTENTS</w:t>
            </w:r>
          </w:p>
        </w:tc>
      </w:tr>
    </w:tbl>
    <w:p w:rsidRPr="000B2FA2" w:rsidR="00842836" w:rsidP="00842836" w:rsidRDefault="00842836" w14:paraId="6B62C420" w14:textId="77777777">
      <w:pPr>
        <w:spacing w:line="360" w:lineRule="auto"/>
        <w:ind w:right="-172" w:firstLine="567"/>
        <w:rPr>
          <w:rFonts w:ascii="Arial" w:hAnsi="Arial" w:cs="Arial"/>
          <w:b/>
          <w:bCs/>
          <w:sz w:val="22"/>
          <w:szCs w:val="22"/>
        </w:rPr>
      </w:pPr>
    </w:p>
    <w:sdt>
      <w:sdtPr>
        <w:id w:val="1067802390"/>
        <w:docPartObj>
          <w:docPartGallery w:val="Table of Contents"/>
          <w:docPartUnique/>
        </w:docPartObj>
      </w:sdtPr>
      <w:sdtContent>
        <w:p w:rsidR="00803CC5" w:rsidP="630A1CEF" w:rsidRDefault="18D49C6E" w14:paraId="3BA07787" w14:textId="63663D68">
          <w:pPr>
            <w:pStyle w:val="TOC1"/>
            <w:tabs>
              <w:tab w:val="right" w:leader="dot" w:pos="10440"/>
            </w:tabs>
            <w:rPr>
              <w:rStyle w:val="Hyperlink"/>
              <w:noProof/>
              <w:lang w:eastAsia="en-GB"/>
            </w:rPr>
          </w:pPr>
          <w:r>
            <w:fldChar w:fldCharType="begin"/>
          </w:r>
          <w:r>
            <w:instrText xml:space="preserve">TOC \o "1-3" \z \u \h</w:instrText>
          </w:r>
          <w:r>
            <w:fldChar w:fldCharType="separate"/>
          </w:r>
          <w:hyperlink w:anchor="_Toc1134925947">
            <w:r w:rsidRPr="630A1CEF" w:rsidR="630A1CEF">
              <w:rPr>
                <w:rStyle w:val="Hyperlink"/>
              </w:rPr>
              <w:t>YOUR SUBJECT TEACHERS</w:t>
            </w:r>
            <w:r>
              <w:tab/>
            </w:r>
            <w:r>
              <w:fldChar w:fldCharType="begin"/>
            </w:r>
            <w:r>
              <w:instrText xml:space="preserve">PAGEREF _Toc1134925947 \h</w:instrText>
            </w:r>
            <w:r>
              <w:fldChar w:fldCharType="separate"/>
            </w:r>
            <w:r w:rsidRPr="630A1CEF" w:rsidR="630A1CEF">
              <w:rPr>
                <w:rStyle w:val="Hyperlink"/>
              </w:rPr>
              <w:t>2</w:t>
            </w:r>
            <w:r>
              <w:fldChar w:fldCharType="end"/>
            </w:r>
          </w:hyperlink>
        </w:p>
        <w:p w:rsidR="00803CC5" w:rsidP="630A1CEF" w:rsidRDefault="00803CC5" w14:paraId="16164BB0" w14:textId="76F6558E">
          <w:pPr>
            <w:pStyle w:val="TOC1"/>
            <w:tabs>
              <w:tab w:val="right" w:leader="dot" w:pos="10440"/>
            </w:tabs>
            <w:rPr>
              <w:rStyle w:val="Hyperlink"/>
              <w:noProof/>
              <w:lang w:eastAsia="en-GB"/>
            </w:rPr>
          </w:pPr>
          <w:hyperlink w:anchor="_Toc213458603">
            <w:r w:rsidRPr="630A1CEF" w:rsidR="630A1CEF">
              <w:rPr>
                <w:rStyle w:val="Hyperlink"/>
              </w:rPr>
              <w:t>CURRICULM MANAGER</w:t>
            </w:r>
            <w:r>
              <w:tab/>
            </w:r>
            <w:r>
              <w:fldChar w:fldCharType="begin"/>
            </w:r>
            <w:r>
              <w:instrText xml:space="preserve">PAGEREF _Toc213458603 \h</w:instrText>
            </w:r>
            <w:r>
              <w:fldChar w:fldCharType="separate"/>
            </w:r>
            <w:r w:rsidRPr="630A1CEF" w:rsidR="630A1CEF">
              <w:rPr>
                <w:rStyle w:val="Hyperlink"/>
              </w:rPr>
              <w:t>3</w:t>
            </w:r>
            <w:r>
              <w:fldChar w:fldCharType="end"/>
            </w:r>
          </w:hyperlink>
        </w:p>
        <w:p w:rsidR="00803CC5" w:rsidP="630A1CEF" w:rsidRDefault="00803CC5" w14:paraId="70626A03" w14:textId="36D21145">
          <w:pPr>
            <w:pStyle w:val="TOC1"/>
            <w:tabs>
              <w:tab w:val="right" w:leader="dot" w:pos="10440"/>
            </w:tabs>
            <w:rPr>
              <w:rStyle w:val="Hyperlink"/>
              <w:noProof/>
              <w:lang w:eastAsia="en-GB"/>
            </w:rPr>
          </w:pPr>
          <w:hyperlink w:anchor="_Toc1602787857">
            <w:r w:rsidRPr="630A1CEF" w:rsidR="630A1CEF">
              <w:rPr>
                <w:rStyle w:val="Hyperlink"/>
              </w:rPr>
              <w:t>INTRODUCTION &amp; AIMS OF THE COURSE</w:t>
            </w:r>
            <w:r>
              <w:tab/>
            </w:r>
            <w:r>
              <w:fldChar w:fldCharType="begin"/>
            </w:r>
            <w:r>
              <w:instrText xml:space="preserve">PAGEREF _Toc1602787857 \h</w:instrText>
            </w:r>
            <w:r>
              <w:fldChar w:fldCharType="separate"/>
            </w:r>
            <w:r w:rsidRPr="630A1CEF" w:rsidR="630A1CEF">
              <w:rPr>
                <w:rStyle w:val="Hyperlink"/>
              </w:rPr>
              <w:t>3</w:t>
            </w:r>
            <w:r>
              <w:fldChar w:fldCharType="end"/>
            </w:r>
          </w:hyperlink>
        </w:p>
        <w:p w:rsidR="00803CC5" w:rsidP="630A1CEF" w:rsidRDefault="00803CC5" w14:paraId="0A89F572" w14:textId="03C134DF">
          <w:pPr>
            <w:pStyle w:val="TOC1"/>
            <w:tabs>
              <w:tab w:val="right" w:leader="dot" w:pos="10440"/>
            </w:tabs>
            <w:rPr>
              <w:rStyle w:val="Hyperlink"/>
              <w:noProof/>
              <w:lang w:eastAsia="en-GB"/>
            </w:rPr>
          </w:pPr>
          <w:hyperlink w:anchor="_Toc94491076">
            <w:r w:rsidRPr="630A1CEF" w:rsidR="630A1CEF">
              <w:rPr>
                <w:rStyle w:val="Hyperlink"/>
              </w:rPr>
              <w:t>COURSE STRUCTURE</w:t>
            </w:r>
            <w:r>
              <w:tab/>
            </w:r>
            <w:r>
              <w:fldChar w:fldCharType="begin"/>
            </w:r>
            <w:r>
              <w:instrText xml:space="preserve">PAGEREF _Toc94491076 \h</w:instrText>
            </w:r>
            <w:r>
              <w:fldChar w:fldCharType="separate"/>
            </w:r>
            <w:r w:rsidRPr="630A1CEF" w:rsidR="630A1CEF">
              <w:rPr>
                <w:rStyle w:val="Hyperlink"/>
              </w:rPr>
              <w:t>4</w:t>
            </w:r>
            <w:r>
              <w:fldChar w:fldCharType="end"/>
            </w:r>
          </w:hyperlink>
        </w:p>
        <w:p w:rsidR="00803CC5" w:rsidP="630A1CEF" w:rsidRDefault="00803CC5" w14:paraId="6999CFBB" w14:textId="4303A557">
          <w:pPr>
            <w:pStyle w:val="TOC1"/>
            <w:tabs>
              <w:tab w:val="right" w:leader="dot" w:pos="10440"/>
            </w:tabs>
            <w:rPr>
              <w:rStyle w:val="Hyperlink"/>
              <w:noProof/>
              <w:lang w:eastAsia="en-GB"/>
            </w:rPr>
          </w:pPr>
          <w:hyperlink w:anchor="_Toc1557592253">
            <w:r w:rsidRPr="630A1CEF" w:rsidR="630A1CEF">
              <w:rPr>
                <w:rStyle w:val="Hyperlink"/>
              </w:rPr>
              <w:t>KEY COURSE INFORMATION</w:t>
            </w:r>
            <w:r>
              <w:tab/>
            </w:r>
            <w:r>
              <w:fldChar w:fldCharType="begin"/>
            </w:r>
            <w:r>
              <w:instrText xml:space="preserve">PAGEREF _Toc1557592253 \h</w:instrText>
            </w:r>
            <w:r>
              <w:fldChar w:fldCharType="separate"/>
            </w:r>
            <w:r w:rsidRPr="630A1CEF" w:rsidR="630A1CEF">
              <w:rPr>
                <w:rStyle w:val="Hyperlink"/>
              </w:rPr>
              <w:t>6</w:t>
            </w:r>
            <w:r>
              <w:fldChar w:fldCharType="end"/>
            </w:r>
          </w:hyperlink>
        </w:p>
        <w:p w:rsidR="00803CC5" w:rsidP="630A1CEF" w:rsidRDefault="00803CC5" w14:paraId="4CC33769" w14:textId="1FA2C316">
          <w:pPr>
            <w:pStyle w:val="TOC1"/>
            <w:tabs>
              <w:tab w:val="right" w:leader="dot" w:pos="10440"/>
            </w:tabs>
            <w:rPr>
              <w:rStyle w:val="Hyperlink"/>
              <w:noProof/>
              <w:lang w:eastAsia="en-GB"/>
            </w:rPr>
          </w:pPr>
          <w:hyperlink w:anchor="_Toc2087006281">
            <w:r w:rsidRPr="630A1CEF" w:rsidR="630A1CEF">
              <w:rPr>
                <w:rStyle w:val="Hyperlink"/>
              </w:rPr>
              <w:t>YEAR PLAN OF STUDY</w:t>
            </w:r>
            <w:r>
              <w:tab/>
            </w:r>
            <w:r>
              <w:fldChar w:fldCharType="begin"/>
            </w:r>
            <w:r>
              <w:instrText xml:space="preserve">PAGEREF _Toc2087006281 \h</w:instrText>
            </w:r>
            <w:r>
              <w:fldChar w:fldCharType="separate"/>
            </w:r>
            <w:r w:rsidRPr="630A1CEF" w:rsidR="630A1CEF">
              <w:rPr>
                <w:rStyle w:val="Hyperlink"/>
              </w:rPr>
              <w:t>7</w:t>
            </w:r>
            <w:r>
              <w:fldChar w:fldCharType="end"/>
            </w:r>
          </w:hyperlink>
        </w:p>
        <w:p w:rsidR="00803CC5" w:rsidP="630A1CEF" w:rsidRDefault="00803CC5" w14:paraId="7831A85C" w14:textId="1FA88EE0">
          <w:pPr>
            <w:pStyle w:val="TOC1"/>
            <w:tabs>
              <w:tab w:val="right" w:leader="dot" w:pos="10440"/>
            </w:tabs>
            <w:rPr>
              <w:rStyle w:val="Hyperlink"/>
              <w:noProof/>
              <w:lang w:eastAsia="en-GB"/>
            </w:rPr>
          </w:pPr>
          <w:hyperlink w:anchor="_Toc53605838">
            <w:r w:rsidRPr="630A1CEF" w:rsidR="630A1CEF">
              <w:rPr>
                <w:rStyle w:val="Hyperlink"/>
              </w:rPr>
              <w:t>ASSESSMENT AND FEEDBACK</w:t>
            </w:r>
            <w:r>
              <w:tab/>
            </w:r>
            <w:r>
              <w:fldChar w:fldCharType="begin"/>
            </w:r>
            <w:r>
              <w:instrText xml:space="preserve">PAGEREF _Toc53605838 \h</w:instrText>
            </w:r>
            <w:r>
              <w:fldChar w:fldCharType="separate"/>
            </w:r>
            <w:r w:rsidRPr="630A1CEF" w:rsidR="630A1CEF">
              <w:rPr>
                <w:rStyle w:val="Hyperlink"/>
              </w:rPr>
              <w:t>9</w:t>
            </w:r>
            <w:r>
              <w:fldChar w:fldCharType="end"/>
            </w:r>
          </w:hyperlink>
        </w:p>
        <w:p w:rsidR="00803CC5" w:rsidP="630A1CEF" w:rsidRDefault="00803CC5" w14:paraId="2414BCDF" w14:textId="4DB5F654">
          <w:pPr>
            <w:pStyle w:val="TOC1"/>
            <w:tabs>
              <w:tab w:val="right" w:leader="dot" w:pos="10440"/>
            </w:tabs>
            <w:rPr>
              <w:rStyle w:val="Hyperlink"/>
              <w:noProof/>
              <w:lang w:eastAsia="en-GB"/>
            </w:rPr>
          </w:pPr>
          <w:hyperlink w:anchor="_Toc836471840">
            <w:r w:rsidRPr="630A1CEF" w:rsidR="630A1CEF">
              <w:rPr>
                <w:rStyle w:val="Hyperlink"/>
              </w:rPr>
              <w:t>ACADEMIC MALPRATICE</w:t>
            </w:r>
            <w:r>
              <w:tab/>
            </w:r>
            <w:r>
              <w:fldChar w:fldCharType="begin"/>
            </w:r>
            <w:r>
              <w:instrText xml:space="preserve">PAGEREF _Toc836471840 \h</w:instrText>
            </w:r>
            <w:r>
              <w:fldChar w:fldCharType="separate"/>
            </w:r>
            <w:r w:rsidRPr="630A1CEF" w:rsidR="630A1CEF">
              <w:rPr>
                <w:rStyle w:val="Hyperlink"/>
              </w:rPr>
              <w:t>10</w:t>
            </w:r>
            <w:r>
              <w:fldChar w:fldCharType="end"/>
            </w:r>
          </w:hyperlink>
        </w:p>
        <w:p w:rsidR="00803CC5" w:rsidP="630A1CEF" w:rsidRDefault="00803CC5" w14:paraId="4A9E7CC5" w14:textId="5976A03F">
          <w:pPr>
            <w:pStyle w:val="TOC1"/>
            <w:tabs>
              <w:tab w:val="right" w:leader="dot" w:pos="10440"/>
            </w:tabs>
            <w:rPr>
              <w:rStyle w:val="Hyperlink"/>
              <w:noProof/>
              <w:lang w:eastAsia="en-GB"/>
            </w:rPr>
          </w:pPr>
          <w:hyperlink w:anchor="_Toc211927255">
            <w:r w:rsidRPr="630A1CEF" w:rsidR="630A1CEF">
              <w:rPr>
                <w:rStyle w:val="Hyperlink"/>
              </w:rPr>
              <w:t>ENRICHMENT AND VISITS</w:t>
            </w:r>
            <w:r>
              <w:tab/>
            </w:r>
            <w:r>
              <w:fldChar w:fldCharType="begin"/>
            </w:r>
            <w:r>
              <w:instrText xml:space="preserve">PAGEREF _Toc211927255 \h</w:instrText>
            </w:r>
            <w:r>
              <w:fldChar w:fldCharType="separate"/>
            </w:r>
            <w:r w:rsidRPr="630A1CEF" w:rsidR="630A1CEF">
              <w:rPr>
                <w:rStyle w:val="Hyperlink"/>
              </w:rPr>
              <w:t>12</w:t>
            </w:r>
            <w:r>
              <w:fldChar w:fldCharType="end"/>
            </w:r>
          </w:hyperlink>
        </w:p>
        <w:p w:rsidR="00803CC5" w:rsidP="630A1CEF" w:rsidRDefault="00803CC5" w14:paraId="3D256F87" w14:textId="08400BE7">
          <w:pPr>
            <w:pStyle w:val="TOC1"/>
            <w:tabs>
              <w:tab w:val="right" w:leader="dot" w:pos="10440"/>
            </w:tabs>
            <w:rPr>
              <w:rStyle w:val="Hyperlink"/>
              <w:noProof/>
              <w:lang w:eastAsia="en-GB"/>
            </w:rPr>
          </w:pPr>
          <w:hyperlink w:anchor="_Toc1296244689">
            <w:r w:rsidRPr="630A1CEF" w:rsidR="630A1CEF">
              <w:rPr>
                <w:rStyle w:val="Hyperlink"/>
              </w:rPr>
              <w:t>SUCCESSFUL LEARNER HABITS</w:t>
            </w:r>
            <w:r>
              <w:tab/>
            </w:r>
            <w:r>
              <w:fldChar w:fldCharType="begin"/>
            </w:r>
            <w:r>
              <w:instrText xml:space="preserve">PAGEREF _Toc1296244689 \h</w:instrText>
            </w:r>
            <w:r>
              <w:fldChar w:fldCharType="separate"/>
            </w:r>
            <w:r w:rsidRPr="630A1CEF" w:rsidR="630A1CEF">
              <w:rPr>
                <w:rStyle w:val="Hyperlink"/>
              </w:rPr>
              <w:t>14</w:t>
            </w:r>
            <w:r>
              <w:fldChar w:fldCharType="end"/>
            </w:r>
          </w:hyperlink>
        </w:p>
        <w:p w:rsidR="00803CC5" w:rsidP="630A1CEF" w:rsidRDefault="00803CC5" w14:paraId="60345F57" w14:textId="4A51446B">
          <w:pPr>
            <w:pStyle w:val="TOC1"/>
            <w:tabs>
              <w:tab w:val="right" w:leader="dot" w:pos="10440"/>
            </w:tabs>
            <w:rPr>
              <w:rStyle w:val="Hyperlink"/>
              <w:noProof/>
              <w:lang w:eastAsia="en-GB"/>
            </w:rPr>
          </w:pPr>
          <w:hyperlink w:anchor="_Toc1517616848">
            <w:r w:rsidRPr="630A1CEF" w:rsidR="630A1CEF">
              <w:rPr>
                <w:rStyle w:val="Hyperlink"/>
              </w:rPr>
              <w:t>YOUR NEXT STEPS OPPORTUNITIES</w:t>
            </w:r>
            <w:r>
              <w:tab/>
            </w:r>
            <w:r>
              <w:fldChar w:fldCharType="begin"/>
            </w:r>
            <w:r>
              <w:instrText xml:space="preserve">PAGEREF _Toc1517616848 \h</w:instrText>
            </w:r>
            <w:r>
              <w:fldChar w:fldCharType="separate"/>
            </w:r>
            <w:r w:rsidRPr="630A1CEF" w:rsidR="630A1CEF">
              <w:rPr>
                <w:rStyle w:val="Hyperlink"/>
              </w:rPr>
              <w:t>15</w:t>
            </w:r>
            <w:r>
              <w:fldChar w:fldCharType="end"/>
            </w:r>
          </w:hyperlink>
        </w:p>
        <w:p w:rsidR="00803CC5" w:rsidP="630A1CEF" w:rsidRDefault="00803CC5" w14:paraId="543A6984" w14:textId="19AC740C">
          <w:pPr>
            <w:pStyle w:val="TOC1"/>
            <w:tabs>
              <w:tab w:val="right" w:leader="dot" w:pos="10440"/>
            </w:tabs>
            <w:rPr>
              <w:rStyle w:val="Hyperlink"/>
              <w:noProof/>
              <w:lang w:eastAsia="en-GB"/>
            </w:rPr>
          </w:pPr>
          <w:hyperlink w:anchor="_Toc864598707">
            <w:r w:rsidRPr="630A1CEF" w:rsidR="630A1CEF">
              <w:rPr>
                <w:rStyle w:val="Hyperlink"/>
              </w:rPr>
              <w:t>SUBJECT RESOURCES FOR STUDENTS</w:t>
            </w:r>
            <w:r>
              <w:tab/>
            </w:r>
            <w:r>
              <w:fldChar w:fldCharType="begin"/>
            </w:r>
            <w:r>
              <w:instrText xml:space="preserve">PAGEREF _Toc864598707 \h</w:instrText>
            </w:r>
            <w:r>
              <w:fldChar w:fldCharType="separate"/>
            </w:r>
            <w:r w:rsidRPr="630A1CEF" w:rsidR="630A1CEF">
              <w:rPr>
                <w:rStyle w:val="Hyperlink"/>
              </w:rPr>
              <w:t>16</w:t>
            </w:r>
            <w:r>
              <w:fldChar w:fldCharType="end"/>
            </w:r>
          </w:hyperlink>
        </w:p>
        <w:p w:rsidR="00803CC5" w:rsidP="630A1CEF" w:rsidRDefault="00803CC5" w14:paraId="5FEECFC8" w14:textId="7B8D05D9">
          <w:pPr>
            <w:pStyle w:val="TOC1"/>
            <w:tabs>
              <w:tab w:val="right" w:leader="dot" w:pos="10440"/>
            </w:tabs>
            <w:rPr>
              <w:rStyle w:val="Hyperlink"/>
              <w:noProof/>
              <w:lang w:eastAsia="en-GB"/>
            </w:rPr>
          </w:pPr>
          <w:hyperlink w:anchor="_Toc1363722768">
            <w:r w:rsidRPr="630A1CEF" w:rsidR="630A1CEF">
              <w:rPr>
                <w:rStyle w:val="Hyperlink"/>
              </w:rPr>
              <w:t>NOTES</w:t>
            </w:r>
            <w:r>
              <w:tab/>
            </w:r>
            <w:r>
              <w:fldChar w:fldCharType="begin"/>
            </w:r>
            <w:r>
              <w:instrText xml:space="preserve">PAGEREF _Toc1363722768 \h</w:instrText>
            </w:r>
            <w:r>
              <w:fldChar w:fldCharType="separate"/>
            </w:r>
            <w:r w:rsidRPr="630A1CEF" w:rsidR="630A1CEF">
              <w:rPr>
                <w:rStyle w:val="Hyperlink"/>
              </w:rPr>
              <w:t>17</w:t>
            </w:r>
            <w:r>
              <w:fldChar w:fldCharType="end"/>
            </w:r>
          </w:hyperlink>
          <w:r>
            <w:fldChar w:fldCharType="end"/>
          </w:r>
        </w:p>
      </w:sdtContent>
    </w:sdt>
    <w:p w:rsidR="18D49C6E" w:rsidP="18D49C6E" w:rsidRDefault="18D49C6E" w14:paraId="77173DB1" w14:textId="67A61BE6" w14:noSpellErr="1">
      <w:pPr>
        <w:pStyle w:val="TOC1"/>
        <w:tabs>
          <w:tab w:val="right" w:leader="dot" w:pos="10440"/>
        </w:tabs>
        <w:rPr>
          <w:rStyle w:val="Hyperlink"/>
        </w:rPr>
      </w:pPr>
    </w:p>
    <w:p w:rsidR="00B126E6" w:rsidRDefault="00B126E6" w14:paraId="403DE5E8" w14:textId="73EEEE75"/>
    <w:p w:rsidR="00842836" w:rsidRDefault="00842836" w14:paraId="591C8E58" w14:textId="059AFEC7">
      <w:pPr>
        <w:rPr>
          <w:rFonts w:ascii="Arial" w:hAnsi="Arial" w:cs="Arial"/>
          <w:b/>
          <w:bCs/>
          <w:color w:val="767171" w:themeColor="background2" w:themeShade="80"/>
          <w:sz w:val="28"/>
          <w:szCs w:val="28"/>
        </w:rPr>
      </w:pPr>
      <w:r w:rsidRPr="18D49C6E">
        <w:rPr>
          <w:rFonts w:ascii="Arial" w:hAnsi="Arial" w:cs="Arial"/>
          <w:b/>
          <w:bCs/>
          <w:color w:val="767171" w:themeColor="background2" w:themeShade="80"/>
          <w:sz w:val="28"/>
          <w:szCs w:val="28"/>
        </w:rPr>
        <w:br w:type="page"/>
      </w:r>
    </w:p>
    <w:tbl>
      <w:tblPr>
        <w:tblStyle w:val="TableGrid"/>
        <w:tblW w:w="1077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2"/>
      </w:tblGrid>
      <w:tr w:rsidRPr="00D66A1A" w:rsidR="00842836" w:rsidTr="630A1CEF" w14:paraId="4DFC68A1" w14:textId="77777777">
        <w:tc>
          <w:tcPr>
            <w:tcW w:w="10772" w:type="dxa"/>
            <w:shd w:val="clear" w:color="auto" w:fill="1F3864" w:themeFill="accent1" w:themeFillShade="80"/>
            <w:tcMar/>
          </w:tcPr>
          <w:p w:rsidRPr="00D66A1A" w:rsidR="00842836" w:rsidP="00332786" w:rsidRDefault="699750DF" w14:paraId="7449CAF7" w14:textId="044BBB34" w14:noSpellErr="1">
            <w:pPr>
              <w:pStyle w:val="Heading1"/>
            </w:pPr>
            <w:bookmarkStart w:name="_Toc1134925947" w:id="442893872"/>
            <w:r w:rsidR="699750DF">
              <w:rPr/>
              <w:t>YOUR SUBJECT TEACHERS</w:t>
            </w:r>
            <w:bookmarkEnd w:id="442893872"/>
          </w:p>
        </w:tc>
      </w:tr>
    </w:tbl>
    <w:p w:rsidRPr="000B2FA2" w:rsidR="00842836" w:rsidP="000B2FA2" w:rsidRDefault="00842836" w14:paraId="3A519A88" w14:textId="77777777">
      <w:pPr>
        <w:rPr>
          <w:sz w:val="22"/>
          <w:szCs w:val="22"/>
        </w:rPr>
      </w:pPr>
    </w:p>
    <w:p w:rsidRPr="000B2FA2" w:rsidR="00842836" w:rsidP="00754AA9" w:rsidRDefault="00842836" w14:paraId="5210AE2E" w14:textId="77777777">
      <w:pPr>
        <w:pStyle w:val="OpenPar"/>
      </w:pPr>
    </w:p>
    <w:p w:rsidR="00DB4B3D" w:rsidP="00DB4B3D" w:rsidRDefault="00DB4B3D" w14:paraId="0B44774E" w14:textId="77777777">
      <w:pPr>
        <w:pStyle w:val="OpenPar"/>
      </w:pPr>
      <w:r>
        <w:rPr>
          <w:noProof/>
        </w:rPr>
        <w:drawing>
          <wp:inline distT="0" distB="0" distL="0" distR="0" wp14:anchorId="7258859C" wp14:editId="490A98EC">
            <wp:extent cx="1038687" cy="1059053"/>
            <wp:effectExtent l="0" t="0" r="0" b="8255"/>
            <wp:docPr id="2" name="Picture 2" descr="A person wearing a white shirt and yellow and blue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white shirt and yellow and blue tie&#10;&#10;Description automatically generated"/>
                    <pic:cNvPicPr/>
                  </pic:nvPicPr>
                  <pic:blipFill>
                    <a:blip r:embed="rId13"/>
                    <a:stretch>
                      <a:fillRect/>
                    </a:stretch>
                  </pic:blipFill>
                  <pic:spPr>
                    <a:xfrm>
                      <a:off x="0" y="0"/>
                      <a:ext cx="1046335" cy="1066851"/>
                    </a:xfrm>
                    <a:prstGeom prst="rect">
                      <a:avLst/>
                    </a:prstGeom>
                  </pic:spPr>
                </pic:pic>
              </a:graphicData>
            </a:graphic>
          </wp:inline>
        </w:drawing>
      </w:r>
    </w:p>
    <w:p w:rsidRPr="00D16B4A" w:rsidR="00DB4B3D" w:rsidP="00DB4B3D" w:rsidRDefault="00DB4B3D" w14:paraId="5CA19751" w14:textId="77777777">
      <w:pPr>
        <w:pStyle w:val="OpenPar"/>
      </w:pPr>
    </w:p>
    <w:p w:rsidR="00DB4B3D" w:rsidP="00DB4B3D" w:rsidRDefault="00DB4B3D" w14:paraId="3E36F02B" w14:textId="77777777">
      <w:pPr>
        <w:pStyle w:val="OpenPar"/>
      </w:pPr>
      <w:r w:rsidRPr="00D16B4A">
        <w:t>Course Teacher and co-ordinator: Gurcharan Girn</w:t>
      </w:r>
      <w:r>
        <w:t>, Teacher of ICT, F26</w:t>
      </w:r>
    </w:p>
    <w:p w:rsidR="00DB4B3D" w:rsidP="00DB4B3D" w:rsidRDefault="00DB4B3D" w14:paraId="5CA8711E" w14:textId="77777777">
      <w:pPr>
        <w:pStyle w:val="OpenPar"/>
      </w:pPr>
    </w:p>
    <w:p w:rsidR="6E933104" w:rsidP="6E933104" w:rsidRDefault="6E933104" w14:paraId="6C73C659" w14:textId="4B580855">
      <w:pPr>
        <w:spacing w:line="259" w:lineRule="auto"/>
        <w:rPr>
          <w:rFonts w:ascii="Arial" w:hAnsi="Arial" w:cs="Arial"/>
          <w:sz w:val="22"/>
          <w:szCs w:val="22"/>
        </w:rPr>
      </w:pPr>
    </w:p>
    <w:p w:rsidRPr="002E73D7" w:rsidR="00C70FB9" w:rsidP="00C70FB9" w:rsidRDefault="5BBB4663" w14:paraId="0DE6A70A" w14:textId="73BF7BF1">
      <w:pPr>
        <w:spacing w:after="160" w:line="259" w:lineRule="auto"/>
        <w:rPr>
          <w:rFonts w:ascii="Arial" w:hAnsi="Arial" w:cs="Arial"/>
          <w:b/>
          <w:bCs/>
          <w:color w:val="000000" w:themeColor="text1"/>
          <w:sz w:val="21"/>
          <w:szCs w:val="21"/>
        </w:rPr>
      </w:pPr>
      <w:r w:rsidRPr="658E4003">
        <w:rPr>
          <w:rFonts w:ascii="Arial" w:hAnsi="Arial" w:cs="Arial"/>
          <w:b/>
          <w:bCs/>
          <w:color w:val="000000" w:themeColor="text1"/>
          <w:sz w:val="21"/>
          <w:szCs w:val="21"/>
        </w:rPr>
        <w:t xml:space="preserve">Welcome to </w:t>
      </w:r>
      <w:r w:rsidR="0095513A">
        <w:rPr>
          <w:rFonts w:ascii="Arial" w:hAnsi="Arial" w:cs="Arial"/>
          <w:b/>
          <w:bCs/>
          <w:color w:val="000000" w:themeColor="text1"/>
          <w:sz w:val="21"/>
          <w:szCs w:val="21"/>
        </w:rPr>
        <w:t>Computer Science</w:t>
      </w:r>
      <w:r w:rsidRPr="658E4003">
        <w:rPr>
          <w:rFonts w:ascii="Arial" w:hAnsi="Arial" w:cs="Arial"/>
          <w:b/>
          <w:bCs/>
          <w:color w:val="000000" w:themeColor="text1"/>
          <w:sz w:val="21"/>
          <w:szCs w:val="21"/>
        </w:rPr>
        <w:t>!</w:t>
      </w:r>
    </w:p>
    <w:p w:rsidR="00C70FB9" w:rsidP="00750FAB" w:rsidRDefault="5BBB4663" w14:paraId="57D94236" w14:textId="0749B730">
      <w:pPr>
        <w:spacing w:after="160" w:line="259" w:lineRule="auto"/>
        <w:rPr>
          <w:rFonts w:ascii="Arial" w:hAnsi="Arial" w:cs="Arial"/>
          <w:color w:val="000000" w:themeColor="text1"/>
          <w:sz w:val="21"/>
          <w:szCs w:val="21"/>
        </w:rPr>
      </w:pPr>
      <w:r w:rsidRPr="658E4003">
        <w:rPr>
          <w:rFonts w:ascii="Arial" w:hAnsi="Arial" w:cs="Arial"/>
          <w:color w:val="000000" w:themeColor="text1"/>
          <w:sz w:val="21"/>
          <w:szCs w:val="21"/>
        </w:rPr>
        <w:t>Your teacher</w:t>
      </w:r>
      <w:r w:rsidR="00546189">
        <w:rPr>
          <w:rFonts w:ascii="Arial" w:hAnsi="Arial" w:cs="Arial"/>
          <w:color w:val="000000" w:themeColor="text1"/>
          <w:sz w:val="21"/>
          <w:szCs w:val="21"/>
        </w:rPr>
        <w:t>(s)</w:t>
      </w:r>
      <w:r w:rsidRPr="658E4003">
        <w:rPr>
          <w:rFonts w:ascii="Arial" w:hAnsi="Arial" w:cs="Arial"/>
          <w:color w:val="000000" w:themeColor="text1"/>
          <w:sz w:val="21"/>
          <w:szCs w:val="21"/>
        </w:rPr>
        <w:t xml:space="preserve"> this year will </w:t>
      </w:r>
      <w:r w:rsidR="00546189">
        <w:rPr>
          <w:rFonts w:ascii="Arial" w:hAnsi="Arial" w:cs="Arial"/>
          <w:color w:val="000000" w:themeColor="text1"/>
          <w:sz w:val="21"/>
          <w:szCs w:val="21"/>
        </w:rPr>
        <w:t xml:space="preserve">be </w:t>
      </w:r>
      <w:r w:rsidR="0095513A">
        <w:rPr>
          <w:rFonts w:ascii="Arial" w:hAnsi="Arial" w:cs="Arial"/>
          <w:color w:val="000000" w:themeColor="text1"/>
          <w:sz w:val="21"/>
          <w:szCs w:val="21"/>
        </w:rPr>
        <w:t>Gurcharan Girn. Y</w:t>
      </w:r>
      <w:r w:rsidRPr="658E4003">
        <w:rPr>
          <w:rFonts w:ascii="Arial" w:hAnsi="Arial" w:cs="Arial"/>
          <w:color w:val="000000" w:themeColor="text1"/>
          <w:sz w:val="21"/>
          <w:szCs w:val="21"/>
        </w:rPr>
        <w:t xml:space="preserve">ou can find </w:t>
      </w:r>
      <w:r w:rsidR="00546189">
        <w:rPr>
          <w:rFonts w:ascii="Arial" w:hAnsi="Arial" w:cs="Arial"/>
          <w:color w:val="000000" w:themeColor="text1"/>
          <w:sz w:val="21"/>
          <w:szCs w:val="21"/>
        </w:rPr>
        <w:t>us</w:t>
      </w:r>
      <w:r w:rsidRPr="658E4003">
        <w:rPr>
          <w:rFonts w:ascii="Arial" w:hAnsi="Arial" w:cs="Arial"/>
          <w:color w:val="000000" w:themeColor="text1"/>
          <w:sz w:val="21"/>
          <w:szCs w:val="21"/>
        </w:rPr>
        <w:t xml:space="preserve"> in the main staffroom (F26) or the </w:t>
      </w:r>
      <w:r w:rsidR="00750FAB">
        <w:rPr>
          <w:rFonts w:ascii="Arial" w:hAnsi="Arial" w:cs="Arial"/>
          <w:color w:val="000000" w:themeColor="text1"/>
          <w:sz w:val="21"/>
          <w:szCs w:val="21"/>
        </w:rPr>
        <w:t xml:space="preserve">Computer Science </w:t>
      </w:r>
      <w:r w:rsidRPr="658E4003">
        <w:rPr>
          <w:rFonts w:ascii="Arial" w:hAnsi="Arial" w:cs="Arial"/>
          <w:color w:val="000000" w:themeColor="text1"/>
          <w:sz w:val="21"/>
          <w:szCs w:val="21"/>
        </w:rPr>
        <w:t>base room (</w:t>
      </w:r>
      <w:r w:rsidR="00750FAB">
        <w:rPr>
          <w:rFonts w:ascii="Arial" w:hAnsi="Arial" w:cs="Arial"/>
          <w:color w:val="000000" w:themeColor="text1"/>
          <w:sz w:val="21"/>
          <w:szCs w:val="21"/>
        </w:rPr>
        <w:t>G3</w:t>
      </w:r>
      <w:r w:rsidRPr="658E4003">
        <w:rPr>
          <w:rFonts w:ascii="Arial" w:hAnsi="Arial" w:cs="Arial"/>
          <w:color w:val="000000" w:themeColor="text1"/>
          <w:sz w:val="21"/>
          <w:szCs w:val="21"/>
        </w:rPr>
        <w:t>)</w:t>
      </w:r>
      <w:r w:rsidR="00750FAB">
        <w:rPr>
          <w:rFonts w:ascii="Arial" w:hAnsi="Arial" w:cs="Arial"/>
          <w:color w:val="000000" w:themeColor="text1"/>
          <w:sz w:val="21"/>
          <w:szCs w:val="21"/>
        </w:rPr>
        <w:t>.</w:t>
      </w:r>
    </w:p>
    <w:p w:rsidR="00C70FB9" w:rsidP="00C70FB9" w:rsidRDefault="00C70FB9" w14:paraId="2E8BEE1D" w14:textId="0D8AE89A">
      <w:pPr>
        <w:spacing w:after="160" w:line="259" w:lineRule="auto"/>
        <w:ind w:firstLine="142"/>
        <w:rPr>
          <w:rFonts w:ascii="Arial" w:hAnsi="Arial" w:cs="Arial"/>
          <w:color w:val="000000" w:themeColor="text1"/>
          <w:sz w:val="21"/>
          <w:szCs w:val="21"/>
          <w:vertAlign w:val="superscript"/>
        </w:rPr>
      </w:pPr>
    </w:p>
    <w:p w:rsidRPr="002E73D7" w:rsidR="00C70FB9" w:rsidP="00750FAB" w:rsidRDefault="5BBB4663" w14:paraId="493A8A54" w14:textId="5EFA3BB6">
      <w:pPr>
        <w:spacing w:after="160" w:line="259" w:lineRule="auto"/>
        <w:rPr>
          <w:rFonts w:ascii="Arial" w:hAnsi="Arial" w:cs="Arial"/>
          <w:color w:val="000000" w:themeColor="text1"/>
          <w:sz w:val="21"/>
          <w:szCs w:val="21"/>
        </w:rPr>
      </w:pPr>
      <w:r w:rsidRPr="658E4003">
        <w:rPr>
          <w:rFonts w:ascii="Arial" w:hAnsi="Arial" w:cs="Arial"/>
          <w:color w:val="000000" w:themeColor="text1"/>
          <w:sz w:val="21"/>
          <w:szCs w:val="21"/>
        </w:rPr>
        <w:t xml:space="preserve">You can contact </w:t>
      </w:r>
      <w:r w:rsidR="00546189">
        <w:rPr>
          <w:rFonts w:ascii="Arial" w:hAnsi="Arial" w:cs="Arial"/>
          <w:color w:val="000000" w:themeColor="text1"/>
          <w:sz w:val="21"/>
          <w:szCs w:val="21"/>
        </w:rPr>
        <w:t>us</w:t>
      </w:r>
      <w:r w:rsidRPr="658E4003">
        <w:rPr>
          <w:rFonts w:ascii="Arial" w:hAnsi="Arial" w:cs="Arial"/>
          <w:color w:val="000000" w:themeColor="text1"/>
          <w:sz w:val="21"/>
          <w:szCs w:val="21"/>
        </w:rPr>
        <w:t xml:space="preserve"> at</w:t>
      </w:r>
    </w:p>
    <w:p w:rsidRPr="00D16B4A" w:rsidR="00750FAB" w:rsidP="00750FAB" w:rsidRDefault="00750FAB" w14:paraId="54A683B1" w14:textId="77777777">
      <w:pPr>
        <w:pStyle w:val="OpenPar"/>
      </w:pPr>
      <w:r w:rsidRPr="00D16B4A">
        <w:t xml:space="preserve">Email: </w:t>
      </w:r>
      <w:hyperlink w:history="1" r:id="rId14">
        <w:r w:rsidRPr="00D16B4A">
          <w:rPr>
            <w:rStyle w:val="Hyperlink"/>
          </w:rPr>
          <w:t>gurcharan.girn@derby-college.ac.uk</w:t>
        </w:r>
      </w:hyperlink>
      <w:r w:rsidRPr="00D16B4A">
        <w:t xml:space="preserve"> </w:t>
      </w:r>
    </w:p>
    <w:p w:rsidR="00C70FB9" w:rsidP="00C70FB9" w:rsidRDefault="00C70FB9" w14:paraId="39EC4622" w14:textId="5280D423">
      <w:pPr>
        <w:rPr>
          <w:rStyle w:val="Hyperlink"/>
          <w:rFonts w:ascii="Arial" w:hAnsi="Arial" w:cs="Arial"/>
          <w:sz w:val="21"/>
          <w:szCs w:val="21"/>
        </w:rPr>
      </w:pPr>
    </w:p>
    <w:p w:rsidR="00C70FB9" w:rsidP="00C70FB9" w:rsidRDefault="00C70FB9" w14:paraId="3F3763A7" w14:textId="3C7FCBD0">
      <w:pPr>
        <w:rPr>
          <w:rStyle w:val="Hyperlink"/>
          <w:rFonts w:ascii="Arial" w:hAnsi="Arial" w:cs="Arial"/>
          <w:sz w:val="21"/>
          <w:szCs w:val="21"/>
        </w:rPr>
      </w:pPr>
    </w:p>
    <w:p w:rsidR="00C70FB9" w:rsidP="00C70FB9" w:rsidRDefault="00C70FB9" w14:paraId="3F84D8B6" w14:textId="590B6042">
      <w:pPr>
        <w:rPr>
          <w:rStyle w:val="Hyperlink"/>
          <w:rFonts w:ascii="Arial" w:hAnsi="Arial" w:cs="Arial"/>
          <w:sz w:val="21"/>
          <w:szCs w:val="21"/>
        </w:rPr>
      </w:pP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1B3B39" w:rsidTr="630A1CEF" w14:paraId="7652FF81" w14:textId="77777777">
        <w:tc>
          <w:tcPr>
            <w:tcW w:w="10774" w:type="dxa"/>
            <w:shd w:val="clear" w:color="auto" w:fill="1F3864" w:themeFill="accent1" w:themeFillShade="80"/>
            <w:tcMar/>
          </w:tcPr>
          <w:p w:rsidRPr="00D66A1A" w:rsidR="001B3B39" w:rsidP="009D6024" w:rsidRDefault="001B3B39" w14:paraId="77A7AADE" w14:textId="242EF013" w14:noSpellErr="1">
            <w:pPr>
              <w:pStyle w:val="Heading1"/>
            </w:pPr>
            <w:bookmarkStart w:name="_Toc213458603" w:id="1535373723"/>
            <w:r w:rsidR="001B3B39">
              <w:rPr/>
              <w:t>C</w:t>
            </w:r>
            <w:r w:rsidR="00191F4B">
              <w:rPr/>
              <w:t>URRICULM MANAGER</w:t>
            </w:r>
            <w:bookmarkEnd w:id="1535373723"/>
          </w:p>
        </w:tc>
      </w:tr>
    </w:tbl>
    <w:p w:rsidR="001B3B39" w:rsidP="001B3B39" w:rsidRDefault="001B3B39" w14:paraId="6920F79D" w14:textId="77777777"/>
    <w:p w:rsidR="001B3B39" w:rsidP="001B3B39" w:rsidRDefault="001B3B39" w14:paraId="30C836B3" w14:textId="77777777">
      <w:pPr>
        <w:pStyle w:val="BodyText1"/>
        <w:tabs>
          <w:tab w:val="left" w:pos="8647"/>
        </w:tabs>
        <w:rPr>
          <w:b/>
          <w:bCs/>
          <w:sz w:val="22"/>
          <w:szCs w:val="22"/>
        </w:rPr>
      </w:pPr>
      <w:r w:rsidRPr="005A03E8">
        <w:rPr>
          <w:b/>
          <w:bCs/>
          <w:sz w:val="22"/>
          <w:szCs w:val="22"/>
        </w:rPr>
        <w:t>Welcome to DCG</w:t>
      </w:r>
    </w:p>
    <w:p w:rsidRPr="005A03E8" w:rsidR="001B3B39" w:rsidP="001B3B39" w:rsidRDefault="001B3B39" w14:paraId="0BE743C0" w14:textId="77777777">
      <w:pPr>
        <w:pStyle w:val="BodyText1"/>
        <w:tabs>
          <w:tab w:val="left" w:pos="8647"/>
        </w:tabs>
        <w:rPr>
          <w:b/>
          <w:bCs/>
          <w:sz w:val="22"/>
          <w:szCs w:val="22"/>
        </w:rPr>
      </w:pPr>
    </w:p>
    <w:p w:rsidR="001B3B39" w:rsidP="00406F2F" w:rsidRDefault="001B3B39" w14:paraId="421EE49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Welcome from your Curriculum manager Patrick Ring who is also a Geology A Level teacher:</w:t>
      </w:r>
      <w:r>
        <w:rPr>
          <w:rStyle w:val="eop"/>
          <w:rFonts w:cs="Arial"/>
          <w:color w:val="000000"/>
          <w:sz w:val="22"/>
          <w:szCs w:val="22"/>
        </w:rPr>
        <w:t> </w:t>
      </w:r>
    </w:p>
    <w:p w:rsidR="001B3B39" w:rsidP="001B3B39" w:rsidRDefault="001B3B39" w14:paraId="3634EF91" w14:textId="77777777">
      <w:pPr>
        <w:pStyle w:val="paragraph"/>
        <w:spacing w:before="0" w:beforeAutospacing="0" w:after="0" w:afterAutospacing="0"/>
        <w:jc w:val="center"/>
        <w:textAlignment w:val="baseline"/>
        <w:rPr>
          <w:rFonts w:ascii="Segoe UI" w:hAnsi="Segoe UI" w:cs="Segoe UI"/>
          <w:sz w:val="18"/>
          <w:szCs w:val="18"/>
        </w:rPr>
      </w:pPr>
      <w:r>
        <w:rPr>
          <w:rStyle w:val="eop"/>
          <w:rFonts w:cs="Arial"/>
          <w:color w:val="000000"/>
          <w:sz w:val="22"/>
          <w:szCs w:val="22"/>
        </w:rPr>
        <w:t> </w:t>
      </w:r>
    </w:p>
    <w:p w:rsidR="001B3B39" w:rsidP="001B3B39" w:rsidRDefault="001B3B39" w14:paraId="27D75EAD" w14:textId="77777777">
      <w:pPr>
        <w:pStyle w:val="paragraph"/>
        <w:spacing w:before="0" w:beforeAutospacing="0" w:after="0" w:afterAutospacing="0"/>
        <w:ind w:left="2340"/>
        <w:textAlignment w:val="baseline"/>
        <w:rPr>
          <w:rFonts w:ascii="Segoe UI" w:hAnsi="Segoe UI" w:cs="Segoe UI"/>
          <w:color w:val="000000"/>
          <w:sz w:val="18"/>
          <w:szCs w:val="18"/>
        </w:rPr>
      </w:pPr>
      <w:r>
        <w:rPr>
          <w:rStyle w:val="normaltextrun"/>
          <w:rFonts w:ascii="Arial" w:hAnsi="Arial" w:cs="Arial"/>
          <w:color w:val="000000"/>
          <w:sz w:val="22"/>
          <w:szCs w:val="22"/>
        </w:rPr>
        <w:t xml:space="preserve">             </w:t>
      </w:r>
      <w:r>
        <w:rPr>
          <w:rFonts w:ascii="Arial" w:hAnsi="Arial" w:cs="Arial"/>
          <w:noProof/>
          <w:color w:val="FF0000"/>
          <w:sz w:val="22"/>
          <w:szCs w:val="22"/>
          <w:lang w:val="en-US" w:eastAsia="en-US"/>
        </w:rPr>
        <w:drawing>
          <wp:inline distT="0" distB="0" distL="0" distR="0" wp14:anchorId="62E06940" wp14:editId="5632A7EC">
            <wp:extent cx="1563730" cy="117230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936" cy="1179209"/>
                    </a:xfrm>
                    <a:prstGeom prst="rect">
                      <a:avLst/>
                    </a:prstGeom>
                    <a:noFill/>
                    <a:ln>
                      <a:noFill/>
                    </a:ln>
                  </pic:spPr>
                </pic:pic>
              </a:graphicData>
            </a:graphic>
          </wp:inline>
        </w:drawing>
      </w:r>
      <w:r>
        <w:rPr>
          <w:rStyle w:val="eop"/>
          <w:rFonts w:cs="Arial"/>
          <w:color w:val="000000"/>
          <w:sz w:val="22"/>
          <w:szCs w:val="22"/>
        </w:rPr>
        <w:t> </w:t>
      </w:r>
    </w:p>
    <w:p w:rsidR="001B3B39" w:rsidP="001B3B39" w:rsidRDefault="001B3B39" w14:paraId="0C57D3E4" w14:textId="77777777">
      <w:pPr>
        <w:pStyle w:val="paragraph"/>
        <w:spacing w:before="0" w:beforeAutospacing="0" w:after="0" w:afterAutospacing="0"/>
        <w:ind w:left="2340"/>
        <w:textAlignment w:val="baseline"/>
        <w:rPr>
          <w:rFonts w:ascii="Segoe UI" w:hAnsi="Segoe UI" w:cs="Segoe UI"/>
          <w:sz w:val="18"/>
          <w:szCs w:val="18"/>
        </w:rPr>
      </w:pPr>
      <w:r>
        <w:rPr>
          <w:rStyle w:val="eop"/>
          <w:rFonts w:cs="Arial"/>
          <w:color w:val="7030A0"/>
          <w:sz w:val="22"/>
          <w:szCs w:val="22"/>
        </w:rPr>
        <w:t> </w:t>
      </w:r>
    </w:p>
    <w:p w:rsidR="001B3B39" w:rsidP="00406F2F" w:rsidRDefault="001B3B39" w14:paraId="2068786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I’m based in G19 by the student services and will be popping into classes from time to time. I’ll be driving your minibus on trips such as visiting universities and many other extracurricular activities. I’m sure you’ll have a great experience at the Joseph Wright Centre but if you have any problems then come see me and I’ll be able to signpost you to rapid assistance.</w:t>
      </w:r>
      <w:r>
        <w:rPr>
          <w:rStyle w:val="eop"/>
          <w:rFonts w:cs="Arial"/>
          <w:color w:val="000000"/>
          <w:sz w:val="22"/>
          <w:szCs w:val="22"/>
        </w:rPr>
        <w:t> </w:t>
      </w:r>
    </w:p>
    <w:p w:rsidR="00C70FB9" w:rsidP="00C70FB9" w:rsidRDefault="00C70FB9" w14:paraId="25CEE813" w14:textId="2130C5D0">
      <w:pPr>
        <w:rPr>
          <w:rStyle w:val="Hyperlink"/>
          <w:rFonts w:ascii="Arial" w:hAnsi="Arial" w:cs="Arial"/>
          <w:sz w:val="21"/>
          <w:szCs w:val="21"/>
        </w:rPr>
      </w:pPr>
    </w:p>
    <w:p w:rsidR="00C70FB9" w:rsidP="00C70FB9" w:rsidRDefault="00C70FB9" w14:paraId="303BA66D" w14:textId="3BF0AE89">
      <w:pPr>
        <w:rPr>
          <w:rStyle w:val="Hyperlink"/>
          <w:rFonts w:ascii="Arial" w:hAnsi="Arial" w:cs="Arial"/>
          <w:sz w:val="21"/>
          <w:szCs w:val="21"/>
        </w:rPr>
      </w:pPr>
    </w:p>
    <w:p w:rsidR="00C70FB9" w:rsidP="00C70FB9" w:rsidRDefault="00C70FB9" w14:paraId="4FB940B0" w14:textId="36416C33">
      <w:pPr>
        <w:rPr>
          <w:rStyle w:val="Hyperlink"/>
          <w:rFonts w:ascii="Arial" w:hAnsi="Arial" w:cs="Arial"/>
          <w:sz w:val="21"/>
          <w:szCs w:val="21"/>
        </w:rPr>
      </w:pPr>
    </w:p>
    <w:p w:rsidR="00C70FB9" w:rsidP="00C70FB9" w:rsidRDefault="00C70FB9" w14:paraId="287C196D" w14:textId="0E668484">
      <w:pPr>
        <w:rPr>
          <w:rStyle w:val="Hyperlink"/>
          <w:rFonts w:ascii="Arial" w:hAnsi="Arial" w:cs="Arial"/>
          <w:sz w:val="21"/>
          <w:szCs w:val="21"/>
        </w:rPr>
      </w:pPr>
    </w:p>
    <w:p w:rsidR="00C70FB9" w:rsidP="00C70FB9" w:rsidRDefault="00C70FB9" w14:paraId="1311CEBC" w14:textId="59ECF6F4">
      <w:pPr>
        <w:rPr>
          <w:rStyle w:val="Hyperlink"/>
          <w:rFonts w:ascii="Arial" w:hAnsi="Arial" w:cs="Arial"/>
          <w:sz w:val="21"/>
          <w:szCs w:val="21"/>
        </w:rPr>
      </w:pPr>
    </w:p>
    <w:p w:rsidR="00C70FB9" w:rsidP="00C70FB9" w:rsidRDefault="00C70FB9" w14:paraId="7BF37844" w14:textId="52EC1375">
      <w:pPr>
        <w:rPr>
          <w:rStyle w:val="Hyperlink"/>
          <w:rFonts w:ascii="Arial" w:hAnsi="Arial" w:cs="Arial"/>
          <w:sz w:val="21"/>
          <w:szCs w:val="21"/>
        </w:rPr>
      </w:pPr>
    </w:p>
    <w:p w:rsidRPr="000B2FA2" w:rsidR="00C70FB9" w:rsidP="00C70FB9" w:rsidRDefault="00C70FB9" w14:paraId="1B4C9FB5" w14:textId="06DD32C2">
      <w:pPr>
        <w:rPr>
          <w:rFonts w:ascii="Arial" w:hAnsi="Arial" w:cs="Arial"/>
          <w:sz w:val="22"/>
          <w:szCs w:val="22"/>
        </w:rPr>
      </w:pPr>
    </w:p>
    <w:p w:rsidR="00750FAB" w:rsidRDefault="00750FAB" w14:paraId="293C0512" w14:textId="77777777">
      <w:r>
        <w:rPr>
          <w:b/>
        </w:rPr>
        <w:br w:type="page"/>
      </w:r>
    </w:p>
    <w:tbl>
      <w:tblPr>
        <w:tblStyle w:val="TableGrid"/>
        <w:tblW w:w="0" w:type="auto"/>
        <w:tblLook w:val="04A0" w:firstRow="1" w:lastRow="0" w:firstColumn="1" w:lastColumn="0" w:noHBand="0" w:noVBand="1"/>
      </w:tblPr>
      <w:tblGrid>
        <w:gridCol w:w="10450"/>
      </w:tblGrid>
      <w:tr w:rsidR="0048412E" w:rsidTr="630A1CEF" w14:paraId="76885C95" w14:textId="77777777">
        <w:tc>
          <w:tcPr>
            <w:tcW w:w="10450" w:type="dxa"/>
            <w:tcBorders>
              <w:top w:val="nil"/>
              <w:left w:val="nil"/>
              <w:bottom w:val="nil"/>
              <w:right w:val="nil"/>
            </w:tcBorders>
            <w:shd w:val="clear" w:color="auto" w:fill="1F3864" w:themeFill="accent1" w:themeFillShade="80"/>
            <w:tcMar/>
          </w:tcPr>
          <w:p w:rsidR="0048412E" w:rsidP="00281C12" w:rsidRDefault="66F63C8C" w14:paraId="26F3EAED" w14:textId="2D943182" w14:noSpellErr="1">
            <w:pPr>
              <w:pStyle w:val="Heading1"/>
            </w:pPr>
            <w:bookmarkStart w:name="_Toc1602787857" w:id="1000251519"/>
            <w:r w:rsidR="66F63C8C">
              <w:rPr/>
              <w:t xml:space="preserve">INTRODUCTION </w:t>
            </w:r>
            <w:r w:rsidR="46FBB6DB">
              <w:rPr/>
              <w:t>&amp; AIMS OF THE COURSE</w:t>
            </w:r>
            <w:bookmarkEnd w:id="1000251519"/>
          </w:p>
        </w:tc>
      </w:tr>
    </w:tbl>
    <w:p w:rsidR="6E933104" w:rsidP="658E4003" w:rsidRDefault="6E933104" w14:paraId="55D075EF" w14:textId="16DCE782">
      <w:pPr>
        <w:spacing w:line="257" w:lineRule="auto"/>
      </w:pPr>
    </w:p>
    <w:p w:rsidR="009D2D44" w:rsidP="009D2D44" w:rsidRDefault="009D2D44" w14:paraId="75922A64" w14:textId="77777777">
      <w:pPr>
        <w:spacing w:after="160" w:line="259" w:lineRule="auto"/>
      </w:pPr>
      <w:r w:rsidRPr="00DF0DD7">
        <w:rPr>
          <w:rFonts w:ascii="Arial" w:hAnsi="Arial" w:cs="Arial"/>
          <w:b/>
          <w:bCs/>
        </w:rPr>
        <w:t>Introductio</w:t>
      </w:r>
      <w:r>
        <w:rPr>
          <w:rFonts w:ascii="Arial" w:hAnsi="Arial" w:cs="Arial"/>
          <w:b/>
          <w:bCs/>
        </w:rPr>
        <w:t>n</w:t>
      </w:r>
    </w:p>
    <w:p w:rsidRPr="00D16B4A" w:rsidR="009D2D44" w:rsidP="009D2D44" w:rsidRDefault="009D2D44" w14:paraId="0371461A" w14:textId="77777777">
      <w:pPr>
        <w:pStyle w:val="OpenPar"/>
      </w:pPr>
      <w:r w:rsidRPr="00D16B4A">
        <w:t>It is impossible to imagine a world without computers or mobile devices</w:t>
      </w:r>
      <w:r>
        <w:t>.</w:t>
      </w:r>
      <w:r w:rsidRPr="00D16B4A">
        <w:t xml:space="preserve"> The A-Level Computer Science course will teach you how to use and program computers to make the world work as it does.</w:t>
      </w:r>
    </w:p>
    <w:p w:rsidRPr="00D16B4A" w:rsidR="009D2D44" w:rsidP="009D2D44" w:rsidRDefault="009D2D44" w14:paraId="2B9B0C05" w14:textId="77777777">
      <w:pPr>
        <w:pStyle w:val="OpenPar"/>
      </w:pPr>
    </w:p>
    <w:p w:rsidRPr="00D16B4A" w:rsidR="009D2D44" w:rsidP="009D2D44" w:rsidRDefault="009D2D44" w14:paraId="7628D49C" w14:textId="77777777">
      <w:pPr>
        <w:pStyle w:val="OpenPar"/>
      </w:pPr>
      <w:r w:rsidRPr="00D16B4A">
        <w:t>You will learn how to program a computer to behave as you want it to, anything from controlling a robot to making life-saving calculations or building your own version of Amazon. You will learn how computers communicate together to form networks like the Internet.</w:t>
      </w:r>
    </w:p>
    <w:p w:rsidRPr="00D16B4A" w:rsidR="009D2D44" w:rsidP="009D2D44" w:rsidRDefault="009D2D44" w14:paraId="177158BD" w14:textId="77777777">
      <w:pPr>
        <w:pStyle w:val="OpenPar"/>
      </w:pPr>
    </w:p>
    <w:p w:rsidRPr="00D16B4A" w:rsidR="009D2D44" w:rsidP="009D2D44" w:rsidRDefault="009D2D44" w14:paraId="72660C12" w14:textId="77777777">
      <w:pPr>
        <w:pStyle w:val="OpenPar"/>
      </w:pPr>
      <w:r w:rsidRPr="00D16B4A">
        <w:t>You will also learn an important life skill: how to formulate and solve problems.  This is a great foundation for being able to solve challenges that lie in the future – not only for computer scientists but also for people in a wide variety of professions.</w:t>
      </w:r>
    </w:p>
    <w:p w:rsidRPr="00AE1353" w:rsidR="009D2D44" w:rsidP="009D2D44" w:rsidRDefault="009D2D44" w14:paraId="4FE9FE55" w14:textId="77777777">
      <w:pPr>
        <w:pStyle w:val="OpenPar"/>
      </w:pPr>
    </w:p>
    <w:p w:rsidRPr="00AE1353" w:rsidR="009D2D44" w:rsidP="009D2D44" w:rsidRDefault="009D2D44" w14:paraId="5ECEDD04" w14:textId="77777777">
      <w:pPr>
        <w:pStyle w:val="OpenPar"/>
      </w:pPr>
    </w:p>
    <w:p w:rsidRPr="00D16B4A" w:rsidR="009D2D44" w:rsidP="009D2D44" w:rsidRDefault="009D2D44" w14:paraId="4101D000" w14:textId="77777777">
      <w:pPr>
        <w:spacing w:after="160" w:line="259" w:lineRule="auto"/>
        <w:rPr>
          <w:rFonts w:ascii="Arial" w:hAnsi="Arial" w:cs="Arial"/>
          <w:b/>
          <w:bCs/>
        </w:rPr>
      </w:pPr>
      <w:r w:rsidRPr="00D16B4A">
        <w:rPr>
          <w:rFonts w:ascii="Arial" w:hAnsi="Arial" w:cs="Arial"/>
          <w:b/>
          <w:bCs/>
        </w:rPr>
        <w:t>What subjects combine together and why?</w:t>
      </w:r>
    </w:p>
    <w:p w:rsidRPr="00D16B4A" w:rsidR="009D2D44" w:rsidP="009D2D44" w:rsidRDefault="009D2D44" w14:paraId="7D9558E7" w14:textId="77777777">
      <w:pPr>
        <w:pStyle w:val="OpenPar"/>
      </w:pPr>
      <w:r w:rsidRPr="00D16B4A">
        <w:t>Computer Science is used everywhere and in every profession.  It works with Maths, Physics, Chemistry, Biology, Psychology, Sociology, Criminology, Law, Art, History, Geography, English, Philosophy, Business, Economics etc.</w:t>
      </w:r>
    </w:p>
    <w:p w:rsidRPr="00AE1353" w:rsidR="009D2D44" w:rsidP="009D2D44" w:rsidRDefault="009D2D44" w14:paraId="65808C01" w14:textId="77777777">
      <w:pPr>
        <w:spacing w:after="160" w:line="259" w:lineRule="auto"/>
        <w:ind w:firstLine="142"/>
        <w:rPr>
          <w:rFonts w:ascii="Arial" w:hAnsi="Arial" w:cs="Arial"/>
          <w:color w:val="767171" w:themeColor="background2" w:themeShade="80"/>
          <w:sz w:val="22"/>
          <w:szCs w:val="22"/>
        </w:rPr>
      </w:pPr>
    </w:p>
    <w:p w:rsidR="00C70FB9" w:rsidP="3C7A92B0" w:rsidRDefault="00C70FB9" w14:paraId="6AB480FF" w14:textId="240E4A14">
      <w:pPr>
        <w:spacing w:line="257" w:lineRule="auto"/>
      </w:pPr>
    </w:p>
    <w:p w:rsidR="00C70FB9" w:rsidP="3C7A92B0" w:rsidRDefault="00C70FB9" w14:paraId="1F7D395E" w14:textId="57DDB0E1">
      <w:pPr>
        <w:spacing w:line="257" w:lineRule="auto"/>
      </w:pPr>
    </w:p>
    <w:p w:rsidR="00C70FB9" w:rsidP="3C7A92B0" w:rsidRDefault="00C70FB9" w14:paraId="248C2A3A" w14:textId="5707D3BB">
      <w:pPr>
        <w:spacing w:line="257" w:lineRule="auto"/>
      </w:pPr>
    </w:p>
    <w:p w:rsidR="00C70FB9" w:rsidP="3C7A92B0" w:rsidRDefault="00C70FB9" w14:paraId="227A92C6" w14:textId="35443B34">
      <w:pPr>
        <w:spacing w:line="257" w:lineRule="auto"/>
      </w:pPr>
    </w:p>
    <w:p w:rsidR="00C70FB9" w:rsidP="3C7A92B0" w:rsidRDefault="00C70FB9" w14:paraId="44C0A880" w14:textId="5CB15041">
      <w:pPr>
        <w:spacing w:line="257" w:lineRule="auto"/>
      </w:pPr>
    </w:p>
    <w:p w:rsidR="00C70FB9" w:rsidP="3C7A92B0" w:rsidRDefault="00C70FB9" w14:paraId="46F0A300" w14:textId="5529227D">
      <w:pPr>
        <w:spacing w:line="257" w:lineRule="auto"/>
      </w:pPr>
    </w:p>
    <w:p w:rsidR="00C70FB9" w:rsidP="3C7A92B0" w:rsidRDefault="00C70FB9" w14:paraId="4FFB9247" w14:textId="63AD3C41">
      <w:pPr>
        <w:spacing w:line="257" w:lineRule="auto"/>
      </w:pPr>
    </w:p>
    <w:p w:rsidR="00C70FB9" w:rsidP="3C7A92B0" w:rsidRDefault="00C70FB9" w14:paraId="6326B38F" w14:textId="23BE9E32">
      <w:pPr>
        <w:spacing w:line="257" w:lineRule="auto"/>
      </w:pPr>
    </w:p>
    <w:p w:rsidR="00C70FB9" w:rsidP="3C7A92B0" w:rsidRDefault="00C70FB9" w14:paraId="0778A417" w14:textId="659FF550">
      <w:pPr>
        <w:spacing w:line="257" w:lineRule="auto"/>
      </w:pPr>
    </w:p>
    <w:p w:rsidR="00C70FB9" w:rsidP="3C7A92B0" w:rsidRDefault="00C70FB9" w14:paraId="1F385EDB" w14:textId="65A032A4">
      <w:pPr>
        <w:spacing w:line="257" w:lineRule="auto"/>
      </w:pPr>
    </w:p>
    <w:p w:rsidRPr="000B2FA2" w:rsidR="00152BE3" w:rsidP="6E933104" w:rsidRDefault="00152BE3" w14:paraId="189FDAB1" w14:textId="7A850C7B">
      <w:pPr>
        <w:rPr>
          <w:sz w:val="22"/>
          <w:szCs w:val="22"/>
        </w:rPr>
      </w:pPr>
    </w:p>
    <w:p w:rsidR="006E26A5" w:rsidRDefault="006E26A5" w14:paraId="72FE616A" w14:textId="77777777">
      <w:bookmarkStart w:name="_Toc74737905" w:id="3"/>
      <w:r>
        <w:rPr>
          <w:b/>
        </w:rPr>
        <w:br w:type="page"/>
      </w:r>
    </w:p>
    <w:tbl>
      <w:tblPr>
        <w:tblStyle w:val="TableGrid"/>
        <w:tblW w:w="0" w:type="auto"/>
        <w:tblLook w:val="04A0" w:firstRow="1" w:lastRow="0" w:firstColumn="1" w:lastColumn="0" w:noHBand="0" w:noVBand="1"/>
      </w:tblPr>
      <w:tblGrid>
        <w:gridCol w:w="10450"/>
      </w:tblGrid>
      <w:tr w:rsidR="00676E3D" w:rsidTr="630A1CEF" w14:paraId="318AC6D2" w14:textId="77777777">
        <w:tc>
          <w:tcPr>
            <w:tcW w:w="10450" w:type="dxa"/>
            <w:tcBorders>
              <w:top w:val="nil"/>
              <w:left w:val="nil"/>
              <w:bottom w:val="nil"/>
              <w:right w:val="nil"/>
            </w:tcBorders>
            <w:shd w:val="clear" w:color="auto" w:fill="1F3864" w:themeFill="accent1" w:themeFillShade="80"/>
            <w:tcMar/>
          </w:tcPr>
          <w:p w:rsidRPr="00332786" w:rsidR="00676E3D" w:rsidP="00332786" w:rsidRDefault="2077D6A3" w14:paraId="58DD0161" w14:textId="41B90B96" w14:noSpellErr="1">
            <w:pPr>
              <w:pStyle w:val="Heading1"/>
            </w:pPr>
            <w:bookmarkStart w:name="_Toc94491076" w:id="118828147"/>
            <w:r w:rsidR="2077D6A3">
              <w:rPr/>
              <w:t>COURSE STRUCTURE</w:t>
            </w:r>
            <w:bookmarkEnd w:id="3"/>
            <w:bookmarkEnd w:id="118828147"/>
          </w:p>
        </w:tc>
      </w:tr>
    </w:tbl>
    <w:p w:rsidR="00676E3D" w:rsidP="18530006" w:rsidRDefault="00676E3D" w14:paraId="2DC65F21" w14:textId="3610A604">
      <w:pPr>
        <w:ind w:firstLine="142"/>
        <w:rPr>
          <w:b/>
          <w:bCs/>
          <w:color w:val="000000" w:themeColor="text1"/>
          <w:sz w:val="28"/>
          <w:szCs w:val="28"/>
        </w:rPr>
      </w:pPr>
    </w:p>
    <w:p w:rsidRPr="006E26A5" w:rsidR="006029E6" w:rsidP="006E26A5" w:rsidRDefault="006029E6" w14:paraId="5FF440A9" w14:textId="77777777">
      <w:pPr>
        <w:rPr>
          <w:b/>
          <w:bCs/>
        </w:rPr>
      </w:pPr>
      <w:bookmarkStart w:name="_Toc113218109" w:id="5"/>
      <w:bookmarkStart w:name="_Toc113218171" w:id="6"/>
      <w:r w:rsidRPr="006E26A5">
        <w:rPr>
          <w:b/>
          <w:bCs/>
        </w:rPr>
        <w:t>Subject content</w:t>
      </w:r>
      <w:bookmarkEnd w:id="5"/>
      <w:bookmarkEnd w:id="6"/>
    </w:p>
    <w:p w:rsidRPr="00D16B4A" w:rsidR="006029E6" w:rsidP="006029E6" w:rsidRDefault="006029E6" w14:paraId="38616D89" w14:textId="77777777"/>
    <w:p w:rsidRPr="00D16B4A" w:rsidR="006029E6" w:rsidP="006029E6" w:rsidRDefault="00512BBE" w14:paraId="0CB3E7F4" w14:textId="77777777">
      <w:pPr>
        <w:ind w:left="720"/>
        <w:rPr>
          <w:rFonts w:ascii="Arial" w:hAnsi="Arial" w:cs="Arial"/>
          <w:sz w:val="22"/>
          <w:szCs w:val="22"/>
        </w:rPr>
      </w:pPr>
      <w:hyperlink w:history="1" r:id="rId16">
        <w:r w:rsidRPr="00D16B4A" w:rsidR="006029E6">
          <w:rPr>
            <w:rStyle w:val="Hyperlink"/>
            <w:rFonts w:ascii="Arial" w:hAnsi="Arial" w:cs="Arial"/>
            <w:color w:val="2F71AC"/>
            <w:sz w:val="22"/>
            <w:szCs w:val="22"/>
          </w:rPr>
          <w:t>10. Fundamentals of programming</w:t>
        </w:r>
      </w:hyperlink>
    </w:p>
    <w:p w:rsidRPr="00D16B4A" w:rsidR="006029E6" w:rsidP="006029E6" w:rsidRDefault="00512BBE" w14:paraId="6CD6448B" w14:textId="77777777">
      <w:pPr>
        <w:ind w:left="720"/>
        <w:rPr>
          <w:rFonts w:ascii="Arial" w:hAnsi="Arial" w:cs="Arial"/>
          <w:sz w:val="22"/>
          <w:szCs w:val="22"/>
        </w:rPr>
      </w:pPr>
      <w:hyperlink w:history="1" r:id="rId17">
        <w:r w:rsidRPr="00D16B4A" w:rsidR="006029E6">
          <w:rPr>
            <w:rStyle w:val="Hyperlink"/>
            <w:rFonts w:ascii="Arial" w:hAnsi="Arial" w:cs="Arial"/>
            <w:color w:val="2F71AC"/>
            <w:sz w:val="22"/>
            <w:szCs w:val="22"/>
          </w:rPr>
          <w:t>11. Fundamentals of data structures</w:t>
        </w:r>
      </w:hyperlink>
    </w:p>
    <w:p w:rsidRPr="00D16B4A" w:rsidR="006029E6" w:rsidP="006029E6" w:rsidRDefault="00512BBE" w14:paraId="73107E95" w14:textId="77777777">
      <w:pPr>
        <w:ind w:left="720"/>
        <w:rPr>
          <w:rFonts w:ascii="Arial" w:hAnsi="Arial" w:cs="Arial"/>
          <w:sz w:val="22"/>
          <w:szCs w:val="22"/>
        </w:rPr>
      </w:pPr>
      <w:hyperlink w:history="1" r:id="rId18">
        <w:r w:rsidRPr="00D16B4A" w:rsidR="006029E6">
          <w:rPr>
            <w:rStyle w:val="Hyperlink"/>
            <w:rFonts w:ascii="Arial" w:hAnsi="Arial" w:cs="Arial"/>
            <w:color w:val="2F71AC"/>
            <w:sz w:val="22"/>
            <w:szCs w:val="22"/>
          </w:rPr>
          <w:t>12. Fundamentals of algorithms</w:t>
        </w:r>
      </w:hyperlink>
    </w:p>
    <w:p w:rsidR="006029E6" w:rsidP="006029E6" w:rsidRDefault="00512BBE" w14:paraId="5AD4FE28" w14:textId="77777777">
      <w:pPr>
        <w:ind w:left="720"/>
        <w:rPr>
          <w:rStyle w:val="Hyperlink"/>
          <w:rFonts w:ascii="Arial" w:hAnsi="Arial" w:cs="Arial"/>
          <w:color w:val="2F71AC"/>
          <w:sz w:val="22"/>
          <w:szCs w:val="22"/>
        </w:rPr>
      </w:pPr>
      <w:hyperlink w:history="1" r:id="rId19">
        <w:r w:rsidRPr="00D16B4A" w:rsidR="006029E6">
          <w:rPr>
            <w:rStyle w:val="Hyperlink"/>
            <w:rFonts w:ascii="Arial" w:hAnsi="Arial" w:cs="Arial"/>
            <w:color w:val="2F71AC"/>
            <w:sz w:val="22"/>
            <w:szCs w:val="22"/>
          </w:rPr>
          <w:t>13. Theory of computation</w:t>
        </w:r>
      </w:hyperlink>
    </w:p>
    <w:p w:rsidRPr="00D16B4A" w:rsidR="006029E6" w:rsidP="006029E6" w:rsidRDefault="006029E6" w14:paraId="38273141" w14:textId="77777777">
      <w:pPr>
        <w:ind w:left="720"/>
        <w:rPr>
          <w:rFonts w:ascii="Arial" w:hAnsi="Arial" w:cs="Arial"/>
          <w:sz w:val="22"/>
          <w:szCs w:val="22"/>
        </w:rPr>
      </w:pPr>
    </w:p>
    <w:p w:rsidRPr="00D16B4A" w:rsidR="006029E6" w:rsidP="006029E6" w:rsidRDefault="00512BBE" w14:paraId="52995398" w14:textId="77777777">
      <w:pPr>
        <w:ind w:left="720"/>
        <w:rPr>
          <w:rFonts w:ascii="Arial" w:hAnsi="Arial" w:cs="Arial"/>
          <w:sz w:val="22"/>
          <w:szCs w:val="22"/>
        </w:rPr>
      </w:pPr>
      <w:hyperlink w:history="1" r:id="rId20">
        <w:r w:rsidRPr="00D16B4A" w:rsidR="006029E6">
          <w:rPr>
            <w:rStyle w:val="Hyperlink"/>
            <w:rFonts w:ascii="Arial" w:hAnsi="Arial" w:cs="Arial"/>
            <w:color w:val="2F71AC"/>
            <w:sz w:val="22"/>
            <w:szCs w:val="22"/>
          </w:rPr>
          <w:t>14. Fundamentals of data representation</w:t>
        </w:r>
      </w:hyperlink>
    </w:p>
    <w:p w:rsidRPr="00D16B4A" w:rsidR="006029E6" w:rsidP="006029E6" w:rsidRDefault="00512BBE" w14:paraId="5F28C4E9" w14:textId="77777777">
      <w:pPr>
        <w:ind w:left="720"/>
        <w:rPr>
          <w:rFonts w:ascii="Arial" w:hAnsi="Arial" w:cs="Arial"/>
          <w:sz w:val="22"/>
          <w:szCs w:val="22"/>
        </w:rPr>
      </w:pPr>
      <w:hyperlink w:history="1" r:id="rId21">
        <w:r w:rsidRPr="00D16B4A" w:rsidR="006029E6">
          <w:rPr>
            <w:rStyle w:val="Hyperlink"/>
            <w:rFonts w:ascii="Arial" w:hAnsi="Arial" w:cs="Arial"/>
            <w:color w:val="2F71AC"/>
            <w:sz w:val="22"/>
            <w:szCs w:val="22"/>
          </w:rPr>
          <w:t>15. Fundamentals of computer systems</w:t>
        </w:r>
      </w:hyperlink>
    </w:p>
    <w:p w:rsidRPr="00D16B4A" w:rsidR="006029E6" w:rsidP="006029E6" w:rsidRDefault="00512BBE" w14:paraId="3A16FE8E" w14:textId="77777777">
      <w:pPr>
        <w:ind w:left="720"/>
        <w:rPr>
          <w:rFonts w:ascii="Arial" w:hAnsi="Arial" w:cs="Arial"/>
          <w:sz w:val="22"/>
          <w:szCs w:val="22"/>
        </w:rPr>
      </w:pPr>
      <w:hyperlink w:history="1" r:id="rId22">
        <w:r w:rsidRPr="00D16B4A" w:rsidR="006029E6">
          <w:rPr>
            <w:rStyle w:val="Hyperlink"/>
            <w:rFonts w:ascii="Arial" w:hAnsi="Arial" w:cs="Arial"/>
            <w:color w:val="2F71AC"/>
            <w:sz w:val="22"/>
            <w:szCs w:val="22"/>
          </w:rPr>
          <w:t>16. Fundamentals of computer organisation and architecture</w:t>
        </w:r>
      </w:hyperlink>
    </w:p>
    <w:p w:rsidRPr="00D16B4A" w:rsidR="006029E6" w:rsidP="006029E6" w:rsidRDefault="00512BBE" w14:paraId="1F30543F" w14:textId="77777777">
      <w:pPr>
        <w:ind w:left="720"/>
        <w:rPr>
          <w:rFonts w:ascii="Arial" w:hAnsi="Arial" w:cs="Arial"/>
          <w:sz w:val="22"/>
          <w:szCs w:val="22"/>
        </w:rPr>
      </w:pPr>
      <w:hyperlink w:history="1" r:id="rId23">
        <w:r w:rsidRPr="00D16B4A" w:rsidR="006029E6">
          <w:rPr>
            <w:rStyle w:val="Hyperlink"/>
            <w:rFonts w:ascii="Arial" w:hAnsi="Arial" w:cs="Arial"/>
            <w:color w:val="2F71AC"/>
            <w:sz w:val="22"/>
            <w:szCs w:val="22"/>
          </w:rPr>
          <w:t>17. Consequences of uses of computing</w:t>
        </w:r>
      </w:hyperlink>
    </w:p>
    <w:p w:rsidRPr="00D16B4A" w:rsidR="006029E6" w:rsidP="006029E6" w:rsidRDefault="00512BBE" w14:paraId="1C1CB361" w14:textId="77777777">
      <w:pPr>
        <w:ind w:left="720"/>
        <w:rPr>
          <w:rFonts w:ascii="Arial" w:hAnsi="Arial" w:cs="Arial"/>
          <w:sz w:val="22"/>
          <w:szCs w:val="22"/>
        </w:rPr>
      </w:pPr>
      <w:hyperlink w:history="1" r:id="rId24">
        <w:r w:rsidRPr="00D16B4A" w:rsidR="006029E6">
          <w:rPr>
            <w:rStyle w:val="Hyperlink"/>
            <w:rFonts w:ascii="Arial" w:hAnsi="Arial" w:cs="Arial"/>
            <w:color w:val="2F71AC"/>
            <w:sz w:val="22"/>
            <w:szCs w:val="22"/>
          </w:rPr>
          <w:t>18. Fundamentals of communication and networking</w:t>
        </w:r>
      </w:hyperlink>
    </w:p>
    <w:p w:rsidRPr="00D16B4A" w:rsidR="006029E6" w:rsidP="006029E6" w:rsidRDefault="00512BBE" w14:paraId="141A5673" w14:textId="77777777">
      <w:pPr>
        <w:ind w:left="720"/>
        <w:rPr>
          <w:rFonts w:ascii="Arial" w:hAnsi="Arial" w:cs="Arial"/>
          <w:sz w:val="22"/>
          <w:szCs w:val="22"/>
        </w:rPr>
      </w:pPr>
      <w:hyperlink w:history="1" r:id="rId25">
        <w:r w:rsidRPr="00D16B4A" w:rsidR="006029E6">
          <w:rPr>
            <w:rStyle w:val="Hyperlink"/>
            <w:rFonts w:ascii="Arial" w:hAnsi="Arial" w:cs="Arial"/>
            <w:color w:val="2F71AC"/>
            <w:sz w:val="22"/>
            <w:szCs w:val="22"/>
          </w:rPr>
          <w:t>19. Fundamentals of databases</w:t>
        </w:r>
      </w:hyperlink>
    </w:p>
    <w:p w:rsidRPr="00D16B4A" w:rsidR="006029E6" w:rsidP="006029E6" w:rsidRDefault="00512BBE" w14:paraId="517334D2" w14:textId="77777777">
      <w:pPr>
        <w:ind w:left="720"/>
        <w:rPr>
          <w:rFonts w:ascii="Arial" w:hAnsi="Arial" w:cs="Arial"/>
          <w:sz w:val="22"/>
          <w:szCs w:val="22"/>
        </w:rPr>
      </w:pPr>
      <w:hyperlink w:history="1" r:id="rId26">
        <w:r w:rsidRPr="00D16B4A" w:rsidR="006029E6">
          <w:rPr>
            <w:rStyle w:val="Hyperlink"/>
            <w:rFonts w:ascii="Arial" w:hAnsi="Arial" w:cs="Arial"/>
            <w:color w:val="2F71AC"/>
            <w:sz w:val="22"/>
            <w:szCs w:val="22"/>
          </w:rPr>
          <w:t>20 Big Data</w:t>
        </w:r>
      </w:hyperlink>
    </w:p>
    <w:p w:rsidR="006029E6" w:rsidP="006029E6" w:rsidRDefault="00512BBE" w14:paraId="4BBE3B39" w14:textId="77777777">
      <w:pPr>
        <w:ind w:left="720"/>
        <w:rPr>
          <w:rStyle w:val="Hyperlink"/>
          <w:rFonts w:ascii="Arial" w:hAnsi="Arial" w:cs="Arial"/>
          <w:color w:val="2F71AC"/>
          <w:sz w:val="22"/>
          <w:szCs w:val="22"/>
        </w:rPr>
      </w:pPr>
      <w:hyperlink w:history="1" r:id="rId27">
        <w:r w:rsidRPr="00D16B4A" w:rsidR="006029E6">
          <w:rPr>
            <w:rStyle w:val="Hyperlink"/>
            <w:rFonts w:ascii="Arial" w:hAnsi="Arial" w:cs="Arial"/>
            <w:color w:val="2F71AC"/>
            <w:sz w:val="22"/>
            <w:szCs w:val="22"/>
          </w:rPr>
          <w:t>21. Fundamentals of functional programming</w:t>
        </w:r>
      </w:hyperlink>
    </w:p>
    <w:p w:rsidRPr="00D16B4A" w:rsidR="006029E6" w:rsidP="006029E6" w:rsidRDefault="006029E6" w14:paraId="5BF2D8DD" w14:textId="77777777">
      <w:pPr>
        <w:ind w:left="720"/>
        <w:rPr>
          <w:rFonts w:ascii="Arial" w:hAnsi="Arial" w:cs="Arial"/>
          <w:sz w:val="22"/>
          <w:szCs w:val="22"/>
        </w:rPr>
      </w:pPr>
    </w:p>
    <w:p w:rsidR="006029E6" w:rsidP="006029E6" w:rsidRDefault="00512BBE" w14:paraId="0E768A5A" w14:textId="77777777">
      <w:pPr>
        <w:ind w:left="720"/>
        <w:rPr>
          <w:rStyle w:val="Hyperlink"/>
          <w:rFonts w:ascii="Arial" w:hAnsi="Arial" w:cs="Arial"/>
          <w:color w:val="2F71AC"/>
          <w:sz w:val="22"/>
          <w:szCs w:val="22"/>
        </w:rPr>
      </w:pPr>
      <w:hyperlink w:history="1" r:id="rId28">
        <w:r w:rsidRPr="00D16B4A" w:rsidR="006029E6">
          <w:rPr>
            <w:rStyle w:val="Hyperlink"/>
            <w:rFonts w:ascii="Arial" w:hAnsi="Arial" w:cs="Arial"/>
            <w:color w:val="2F71AC"/>
            <w:sz w:val="22"/>
            <w:szCs w:val="22"/>
          </w:rPr>
          <w:t>22. Systematic approach to problem solving</w:t>
        </w:r>
      </w:hyperlink>
    </w:p>
    <w:p w:rsidRPr="00D16B4A" w:rsidR="006029E6" w:rsidP="006029E6" w:rsidRDefault="006029E6" w14:paraId="74A66008" w14:textId="77777777">
      <w:pPr>
        <w:ind w:left="720"/>
        <w:rPr>
          <w:rFonts w:ascii="Arial" w:hAnsi="Arial" w:cs="Arial"/>
          <w:sz w:val="22"/>
          <w:szCs w:val="22"/>
        </w:rPr>
      </w:pPr>
    </w:p>
    <w:p w:rsidRPr="006E26A5" w:rsidR="006029E6" w:rsidP="006E26A5" w:rsidRDefault="00512BBE" w14:paraId="2DBEFBBB" w14:textId="77777777">
      <w:pPr>
        <w:ind w:left="720"/>
        <w:rPr>
          <w:rStyle w:val="Hyperlink"/>
          <w:color w:val="2F71AC"/>
        </w:rPr>
      </w:pPr>
      <w:hyperlink w:history="1" r:id="rId29">
        <w:bookmarkStart w:name="_Toc113218110" w:id="7"/>
        <w:bookmarkStart w:name="_Toc113218172" w:id="8"/>
        <w:r w:rsidRPr="00D16B4A" w:rsidR="006029E6">
          <w:rPr>
            <w:rStyle w:val="Hyperlink"/>
            <w:rFonts w:ascii="Arial" w:hAnsi="Arial" w:cs="Arial"/>
            <w:color w:val="2F71AC"/>
            <w:sz w:val="22"/>
            <w:szCs w:val="22"/>
          </w:rPr>
          <w:t>23.</w:t>
        </w:r>
        <w:proofErr w:type="gramStart"/>
        <w:r w:rsidRPr="00D16B4A" w:rsidR="006029E6">
          <w:rPr>
            <w:rStyle w:val="Hyperlink"/>
            <w:rFonts w:ascii="Arial" w:hAnsi="Arial" w:cs="Arial"/>
            <w:color w:val="2F71AC"/>
            <w:sz w:val="22"/>
            <w:szCs w:val="22"/>
          </w:rPr>
          <w:t>Non-exam</w:t>
        </w:r>
        <w:proofErr w:type="gramEnd"/>
        <w:r w:rsidRPr="00D16B4A" w:rsidR="006029E6">
          <w:rPr>
            <w:rStyle w:val="Hyperlink"/>
            <w:rFonts w:ascii="Arial" w:hAnsi="Arial" w:cs="Arial"/>
            <w:color w:val="2F71AC"/>
            <w:sz w:val="22"/>
            <w:szCs w:val="22"/>
          </w:rPr>
          <w:t xml:space="preserve"> assessment - the computing practical project</w:t>
        </w:r>
        <w:bookmarkEnd w:id="7"/>
        <w:bookmarkEnd w:id="8"/>
      </w:hyperlink>
    </w:p>
    <w:p w:rsidRPr="00AE1353" w:rsidR="006029E6" w:rsidP="006029E6" w:rsidRDefault="006029E6" w14:paraId="12CC1345" w14:textId="77777777">
      <w:pPr>
        <w:pStyle w:val="Heading3"/>
        <w:shd w:val="clear" w:color="auto" w:fill="FFFFFF"/>
        <w:rPr>
          <w:rFonts w:ascii="Arial" w:hAnsi="Arial" w:cs="Arial"/>
          <w:b/>
          <w:bCs/>
          <w:color w:val="412878"/>
          <w:sz w:val="16"/>
          <w:szCs w:val="16"/>
        </w:rPr>
      </w:pPr>
    </w:p>
    <w:p w:rsidRPr="006E26A5" w:rsidR="006029E6" w:rsidP="006E26A5" w:rsidRDefault="006029E6" w14:paraId="3A0C0BD8" w14:textId="77777777">
      <w:pPr>
        <w:rPr>
          <w:b/>
          <w:bCs/>
        </w:rPr>
      </w:pPr>
      <w:bookmarkStart w:name="_Toc113218111" w:id="9"/>
      <w:bookmarkStart w:name="_Toc113218173" w:id="10"/>
      <w:r w:rsidRPr="006E26A5">
        <w:rPr>
          <w:b/>
          <w:bCs/>
        </w:rPr>
        <w:t>Assessments</w:t>
      </w:r>
      <w:bookmarkEnd w:id="9"/>
      <w:bookmarkEnd w:id="10"/>
    </w:p>
    <w:p w:rsidRPr="00D16B4A" w:rsidR="006029E6" w:rsidP="006029E6" w:rsidRDefault="006029E6" w14:paraId="7B2F25C5" w14:textId="77777777"/>
    <w:p w:rsidR="006029E6" w:rsidP="006029E6" w:rsidRDefault="006029E6" w14:paraId="5AC901A2" w14:textId="77777777">
      <w:pPr>
        <w:spacing w:line="259" w:lineRule="auto"/>
        <w:ind w:firstLine="142"/>
        <w:rPr>
          <w:rFonts w:ascii="Arial" w:hAnsi="Arial" w:cs="Arial"/>
          <w:color w:val="767171" w:themeColor="background2" w:themeShade="80"/>
          <w:sz w:val="21"/>
          <w:szCs w:val="21"/>
        </w:rPr>
      </w:pPr>
      <w:r w:rsidRPr="00AE1353">
        <w:rPr>
          <w:rFonts w:ascii="Arial" w:hAnsi="Arial" w:cs="Arial"/>
          <w:noProof/>
        </w:rPr>
        <w:drawing>
          <wp:inline distT="0" distB="0" distL="0" distR="0" wp14:anchorId="5135D727" wp14:editId="198BDCD2">
            <wp:extent cx="6629909" cy="3325091"/>
            <wp:effectExtent l="0" t="0" r="0" b="762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30"/>
                    <a:stretch>
                      <a:fillRect/>
                    </a:stretch>
                  </pic:blipFill>
                  <pic:spPr>
                    <a:xfrm>
                      <a:off x="0" y="0"/>
                      <a:ext cx="6629909" cy="3325091"/>
                    </a:xfrm>
                    <a:prstGeom prst="rect">
                      <a:avLst/>
                    </a:prstGeom>
                  </pic:spPr>
                </pic:pic>
              </a:graphicData>
            </a:graphic>
          </wp:inline>
        </w:drawing>
      </w:r>
    </w:p>
    <w:p w:rsidRPr="00AE1353" w:rsidR="006029E6" w:rsidP="006029E6" w:rsidRDefault="006029E6" w14:paraId="6C50827C" w14:textId="77777777">
      <w:pPr>
        <w:spacing w:line="259" w:lineRule="auto"/>
        <w:ind w:firstLine="142"/>
        <w:rPr>
          <w:rFonts w:ascii="Arial" w:hAnsi="Arial" w:cs="Arial"/>
          <w:color w:val="767171" w:themeColor="background2" w:themeShade="80"/>
          <w:sz w:val="21"/>
          <w:szCs w:val="21"/>
        </w:rPr>
      </w:pPr>
    </w:p>
    <w:p w:rsidR="006029E6" w:rsidP="006029E6" w:rsidRDefault="006029E6" w14:paraId="67AAB8B2" w14:textId="77777777">
      <w:pPr>
        <w:spacing w:line="259" w:lineRule="auto"/>
        <w:ind w:firstLine="142"/>
        <w:rPr>
          <w:rFonts w:ascii="Arial" w:hAnsi="Arial" w:cs="Arial"/>
          <w:color w:val="767171" w:themeColor="background2" w:themeShade="80"/>
          <w:sz w:val="21"/>
          <w:szCs w:val="21"/>
        </w:rPr>
      </w:pPr>
      <w:r w:rsidRPr="00AE1353">
        <w:rPr>
          <w:rFonts w:ascii="Arial" w:hAnsi="Arial" w:cs="Arial"/>
          <w:noProof/>
        </w:rPr>
        <w:lastRenderedPageBreak/>
        <w:drawing>
          <wp:inline distT="0" distB="0" distL="0" distR="0" wp14:anchorId="25A31C1D" wp14:editId="7D7A445F">
            <wp:extent cx="6357229" cy="2410691"/>
            <wp:effectExtent l="0" t="0" r="5715" b="889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31"/>
                    <a:stretch>
                      <a:fillRect/>
                    </a:stretch>
                  </pic:blipFill>
                  <pic:spPr>
                    <a:xfrm>
                      <a:off x="0" y="0"/>
                      <a:ext cx="6357229" cy="2410691"/>
                    </a:xfrm>
                    <a:prstGeom prst="rect">
                      <a:avLst/>
                    </a:prstGeom>
                  </pic:spPr>
                </pic:pic>
              </a:graphicData>
            </a:graphic>
          </wp:inline>
        </w:drawing>
      </w:r>
    </w:p>
    <w:p w:rsidR="006029E6" w:rsidP="006029E6" w:rsidRDefault="006029E6" w14:paraId="1B7C6300" w14:textId="77777777">
      <w:pPr>
        <w:spacing w:line="259" w:lineRule="auto"/>
        <w:ind w:firstLine="142"/>
        <w:rPr>
          <w:rFonts w:ascii="Arial" w:hAnsi="Arial" w:cs="Arial"/>
          <w:color w:val="767171" w:themeColor="background2" w:themeShade="80"/>
          <w:sz w:val="21"/>
          <w:szCs w:val="21"/>
        </w:rPr>
      </w:pPr>
    </w:p>
    <w:p w:rsidRPr="00AE1353" w:rsidR="006029E6" w:rsidP="006029E6" w:rsidRDefault="006029E6" w14:paraId="0DEEC4C7" w14:textId="77777777">
      <w:pPr>
        <w:spacing w:after="160" w:line="259" w:lineRule="auto"/>
        <w:ind w:firstLine="142"/>
        <w:rPr>
          <w:rFonts w:ascii="Arial" w:hAnsi="Arial" w:cs="Arial"/>
          <w:color w:val="767171" w:themeColor="background2" w:themeShade="80"/>
          <w:sz w:val="21"/>
          <w:szCs w:val="21"/>
        </w:rPr>
      </w:pPr>
      <w:r w:rsidRPr="00AE1353">
        <w:rPr>
          <w:rFonts w:ascii="Arial" w:hAnsi="Arial" w:cs="Arial"/>
          <w:noProof/>
        </w:rPr>
        <w:drawing>
          <wp:inline distT="0" distB="0" distL="0" distR="0" wp14:anchorId="569DE76C" wp14:editId="02C3FE45">
            <wp:extent cx="6350896" cy="1971304"/>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32"/>
                    <a:stretch>
                      <a:fillRect/>
                    </a:stretch>
                  </pic:blipFill>
                  <pic:spPr>
                    <a:xfrm>
                      <a:off x="0" y="0"/>
                      <a:ext cx="6350896" cy="1971304"/>
                    </a:xfrm>
                    <a:prstGeom prst="rect">
                      <a:avLst/>
                    </a:prstGeom>
                  </pic:spPr>
                </pic:pic>
              </a:graphicData>
            </a:graphic>
          </wp:inline>
        </w:drawing>
      </w:r>
    </w:p>
    <w:p w:rsidRPr="00AE1353" w:rsidR="006029E6" w:rsidP="006029E6" w:rsidRDefault="006029E6" w14:paraId="1BFFCE9A" w14:textId="77777777">
      <w:pPr>
        <w:rPr>
          <w:rFonts w:ascii="Arial" w:hAnsi="Arial" w:cs="Arial"/>
          <w:b/>
          <w:color w:val="767171" w:themeColor="background2" w:themeShade="80"/>
          <w:sz w:val="21"/>
          <w:szCs w:val="21"/>
        </w:rPr>
      </w:pPr>
    </w:p>
    <w:p w:rsidR="006029E6" w:rsidP="006029E6" w:rsidRDefault="006029E6" w14:paraId="3FA5A849" w14:textId="77777777">
      <w:pPr>
        <w:rPr>
          <w:rFonts w:ascii="Arial" w:hAnsi="Arial" w:cs="Arial"/>
          <w:b/>
          <w:color w:val="767171" w:themeColor="background2" w:themeShade="80"/>
          <w:sz w:val="21"/>
          <w:szCs w:val="21"/>
        </w:rPr>
      </w:pPr>
      <w:r>
        <w:rPr>
          <w:rFonts w:ascii="Arial" w:hAnsi="Arial" w:cs="Arial"/>
          <w:b/>
          <w:color w:val="767171" w:themeColor="background2" w:themeShade="80"/>
          <w:sz w:val="21"/>
          <w:szCs w:val="21"/>
        </w:rPr>
        <w:br w:type="page"/>
      </w:r>
    </w:p>
    <w:tbl>
      <w:tblPr>
        <w:tblStyle w:val="TableGrid"/>
        <w:tblW w:w="0" w:type="auto"/>
        <w:tblLook w:val="04A0" w:firstRow="1" w:lastRow="0" w:firstColumn="1" w:lastColumn="0" w:noHBand="0" w:noVBand="1"/>
      </w:tblPr>
      <w:tblGrid>
        <w:gridCol w:w="10450"/>
      </w:tblGrid>
      <w:tr w:rsidR="007B2160" w:rsidTr="630A1CEF" w14:paraId="00A8DE88" w14:textId="77777777">
        <w:tc>
          <w:tcPr>
            <w:tcW w:w="10450" w:type="dxa"/>
            <w:tcBorders>
              <w:top w:val="nil"/>
              <w:left w:val="nil"/>
              <w:bottom w:val="nil"/>
              <w:right w:val="nil"/>
            </w:tcBorders>
            <w:shd w:val="clear" w:color="auto" w:fill="1F3864" w:themeFill="accent1" w:themeFillShade="80"/>
            <w:tcMar/>
          </w:tcPr>
          <w:p w:rsidRPr="00332786" w:rsidR="007B2160" w:rsidP="00281C12" w:rsidRDefault="01E2B237" w14:paraId="06A19A4B" w14:textId="61B93AA6" w14:noSpellErr="1">
            <w:pPr>
              <w:pStyle w:val="Heading1"/>
            </w:pPr>
            <w:bookmarkStart w:name="_Toc1557592253" w:id="72568512"/>
            <w:r w:rsidR="01E2B237">
              <w:rPr/>
              <w:t>KEY COURSE INFORMATION</w:t>
            </w:r>
            <w:bookmarkEnd w:id="72568512"/>
          </w:p>
        </w:tc>
      </w:tr>
    </w:tbl>
    <w:p w:rsidRPr="009B25FC" w:rsidR="007B2160" w:rsidP="00754AA9" w:rsidRDefault="007B2160" w14:paraId="1C63B153" w14:textId="77777777">
      <w:pPr>
        <w:pStyle w:val="OpenPar"/>
      </w:pPr>
    </w:p>
    <w:tbl>
      <w:tblPr>
        <w:tblW w:w="101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6"/>
        <w:gridCol w:w="7695"/>
      </w:tblGrid>
      <w:tr w:rsidRPr="009B25FC" w:rsidR="009B25FC" w:rsidTr="774FD7C1" w14:paraId="05A12E5E" w14:textId="77777777">
        <w:trPr>
          <w:trHeight w:val="567"/>
        </w:trPr>
        <w:tc>
          <w:tcPr>
            <w:tcW w:w="2426" w:type="dxa"/>
            <w:shd w:val="clear" w:color="auto" w:fill="D9E2F3" w:themeFill="accent1" w:themeFillTint="33"/>
            <w:vAlign w:val="center"/>
          </w:tcPr>
          <w:p w:rsidRPr="009B25FC" w:rsidR="00455AB3" w:rsidP="18530006" w:rsidRDefault="6D60CA4D" w14:paraId="5756AD5B" w14:textId="77777777">
            <w:pPr>
              <w:pStyle w:val="BodyText1"/>
              <w:rPr>
                <w:rFonts w:eastAsia="Arial"/>
                <w:b/>
                <w:bCs/>
                <w:color w:val="000000" w:themeColor="text1"/>
                <w:sz w:val="22"/>
                <w:szCs w:val="22"/>
                <w:lang w:val="en-GB"/>
              </w:rPr>
            </w:pPr>
            <w:r w:rsidRPr="18530006">
              <w:rPr>
                <w:rFonts w:eastAsia="Arial"/>
                <w:b/>
                <w:bCs/>
                <w:color w:val="000000" w:themeColor="text1"/>
                <w:sz w:val="22"/>
                <w:szCs w:val="22"/>
                <w:lang w:val="en-GB"/>
              </w:rPr>
              <w:t>Length of Study</w:t>
            </w:r>
          </w:p>
        </w:tc>
        <w:tc>
          <w:tcPr>
            <w:tcW w:w="7695" w:type="dxa"/>
          </w:tcPr>
          <w:p w:rsidRPr="009B25FC" w:rsidR="00455AB3" w:rsidP="18530006" w:rsidRDefault="729A9735" w14:paraId="2B464402" w14:textId="10E7CA36">
            <w:pPr>
              <w:pStyle w:val="BodyText1"/>
              <w:spacing w:line="259" w:lineRule="auto"/>
              <w:rPr>
                <w:rFonts w:eastAsia="Arial"/>
                <w:color w:val="000000" w:themeColor="text1"/>
                <w:sz w:val="22"/>
                <w:szCs w:val="22"/>
                <w:lang w:val="en-GB"/>
              </w:rPr>
            </w:pPr>
            <w:r w:rsidRPr="774FD7C1">
              <w:rPr>
                <w:rFonts w:eastAsia="Arial"/>
                <w:color w:val="000000" w:themeColor="text1"/>
                <w:sz w:val="22"/>
                <w:szCs w:val="22"/>
                <w:lang w:val="en-GB"/>
              </w:rPr>
              <w:t>3 x 1</w:t>
            </w:r>
            <w:r w:rsidRPr="774FD7C1" w:rsidR="5CE2B146">
              <w:rPr>
                <w:rFonts w:eastAsia="Arial"/>
                <w:color w:val="000000" w:themeColor="text1"/>
                <w:sz w:val="22"/>
                <w:szCs w:val="22"/>
                <w:lang w:val="en-GB"/>
              </w:rPr>
              <w:t xml:space="preserve"> </w:t>
            </w:r>
            <w:r w:rsidRPr="774FD7C1">
              <w:rPr>
                <w:rFonts w:eastAsia="Arial"/>
                <w:color w:val="000000" w:themeColor="text1"/>
                <w:sz w:val="22"/>
                <w:szCs w:val="22"/>
                <w:lang w:val="en-GB"/>
              </w:rPr>
              <w:t>hour 40 mins classes per week for 36 weeks in the first year.</w:t>
            </w:r>
          </w:p>
          <w:p w:rsidRPr="009B25FC" w:rsidR="00455AB3" w:rsidP="18530006" w:rsidRDefault="729A9735" w14:paraId="7539DF5A" w14:textId="4BB685AD">
            <w:pPr>
              <w:pStyle w:val="BodyText1"/>
              <w:spacing w:line="259" w:lineRule="auto"/>
              <w:rPr>
                <w:rFonts w:eastAsia="Arial"/>
                <w:color w:val="000000" w:themeColor="text1"/>
                <w:sz w:val="22"/>
                <w:szCs w:val="22"/>
                <w:lang w:val="en-GB"/>
              </w:rPr>
            </w:pPr>
            <w:r w:rsidRPr="774FD7C1">
              <w:rPr>
                <w:rFonts w:eastAsia="Arial"/>
                <w:color w:val="000000" w:themeColor="text1"/>
                <w:sz w:val="22"/>
                <w:szCs w:val="22"/>
                <w:lang w:val="en-GB"/>
              </w:rPr>
              <w:t>3 x 1</w:t>
            </w:r>
            <w:r w:rsidRPr="774FD7C1" w:rsidR="64C91E2D">
              <w:rPr>
                <w:rFonts w:eastAsia="Arial"/>
                <w:color w:val="000000" w:themeColor="text1"/>
                <w:sz w:val="22"/>
                <w:szCs w:val="22"/>
                <w:lang w:val="en-GB"/>
              </w:rPr>
              <w:t xml:space="preserve"> </w:t>
            </w:r>
            <w:r w:rsidRPr="774FD7C1">
              <w:rPr>
                <w:rFonts w:eastAsia="Arial"/>
                <w:color w:val="000000" w:themeColor="text1"/>
                <w:sz w:val="22"/>
                <w:szCs w:val="22"/>
                <w:lang w:val="en-GB"/>
              </w:rPr>
              <w:t>hour 40 mins classes per week for 32 weeks, plus revision sessions in the final half-term, in the second year.</w:t>
            </w:r>
          </w:p>
          <w:p w:rsidRPr="009B25FC" w:rsidR="00455AB3" w:rsidP="18530006" w:rsidRDefault="00455AB3" w14:paraId="33455380" w14:textId="3B1CB47A">
            <w:pPr>
              <w:pStyle w:val="BodyText1"/>
              <w:spacing w:line="259" w:lineRule="auto"/>
              <w:rPr>
                <w:rFonts w:eastAsia="Arial"/>
                <w:color w:val="000000" w:themeColor="text1"/>
                <w:sz w:val="22"/>
                <w:szCs w:val="22"/>
                <w:lang w:val="en-GB"/>
              </w:rPr>
            </w:pPr>
          </w:p>
        </w:tc>
      </w:tr>
      <w:tr w:rsidRPr="009B25FC" w:rsidR="009B25FC" w:rsidTr="774FD7C1" w14:paraId="4D240DAA" w14:textId="77777777">
        <w:trPr>
          <w:trHeight w:val="567"/>
        </w:trPr>
        <w:tc>
          <w:tcPr>
            <w:tcW w:w="2426" w:type="dxa"/>
            <w:shd w:val="clear" w:color="auto" w:fill="D9E2F3" w:themeFill="accent1" w:themeFillTint="33"/>
            <w:vAlign w:val="center"/>
          </w:tcPr>
          <w:p w:rsidRPr="009B25FC" w:rsidR="00455AB3" w:rsidP="18530006" w:rsidRDefault="0EE61263" w14:paraId="137C8FF6" w14:textId="77777777">
            <w:pPr>
              <w:pStyle w:val="BodyText1"/>
              <w:rPr>
                <w:rFonts w:eastAsia="Arial"/>
                <w:b/>
                <w:bCs/>
                <w:color w:val="auto"/>
                <w:sz w:val="22"/>
                <w:szCs w:val="22"/>
                <w:lang w:val="en-GB"/>
              </w:rPr>
            </w:pPr>
            <w:r w:rsidRPr="18530006">
              <w:rPr>
                <w:rFonts w:eastAsia="Arial"/>
                <w:b/>
                <w:bCs/>
                <w:color w:val="auto"/>
                <w:sz w:val="22"/>
                <w:szCs w:val="22"/>
                <w:lang w:val="en-GB"/>
              </w:rPr>
              <w:t>Your classrooms</w:t>
            </w:r>
          </w:p>
        </w:tc>
        <w:tc>
          <w:tcPr>
            <w:tcW w:w="7695" w:type="dxa"/>
          </w:tcPr>
          <w:p w:rsidRPr="009B25FC" w:rsidR="00455AB3" w:rsidP="18530006" w:rsidRDefault="00122BE2" w14:paraId="2CAB929B" w14:textId="1670E5AB">
            <w:pPr>
              <w:pStyle w:val="BodyText1"/>
              <w:rPr>
                <w:rFonts w:eastAsia="Arial"/>
                <w:color w:val="000000" w:themeColor="text1"/>
                <w:sz w:val="22"/>
                <w:szCs w:val="22"/>
                <w:lang w:val="en-GB"/>
              </w:rPr>
            </w:pPr>
            <w:r>
              <w:rPr>
                <w:rFonts w:eastAsia="Arial"/>
                <w:color w:val="000000" w:themeColor="text1"/>
                <w:sz w:val="22"/>
                <w:szCs w:val="22"/>
                <w:lang w:val="en-GB"/>
              </w:rPr>
              <w:t>G3</w:t>
            </w:r>
          </w:p>
        </w:tc>
      </w:tr>
      <w:tr w:rsidRPr="009B25FC" w:rsidR="009B25FC" w:rsidTr="774FD7C1" w14:paraId="5B2C95CF" w14:textId="77777777">
        <w:trPr>
          <w:trHeight w:val="567"/>
        </w:trPr>
        <w:tc>
          <w:tcPr>
            <w:tcW w:w="2426" w:type="dxa"/>
            <w:shd w:val="clear" w:color="auto" w:fill="D9E2F3" w:themeFill="accent1" w:themeFillTint="33"/>
            <w:vAlign w:val="center"/>
          </w:tcPr>
          <w:p w:rsidRPr="009B25FC" w:rsidR="00455AB3" w:rsidP="18530006" w:rsidRDefault="0EE61263" w14:paraId="7B2D05ED" w14:textId="77777777">
            <w:pPr>
              <w:pStyle w:val="BodyText1"/>
              <w:rPr>
                <w:rFonts w:eastAsia="Arial"/>
                <w:b/>
                <w:bCs/>
                <w:color w:val="auto"/>
                <w:sz w:val="22"/>
                <w:szCs w:val="22"/>
                <w:lang w:val="en-GB"/>
              </w:rPr>
            </w:pPr>
            <w:r w:rsidRPr="18530006">
              <w:rPr>
                <w:rFonts w:eastAsia="Arial"/>
                <w:b/>
                <w:bCs/>
                <w:color w:val="auto"/>
                <w:sz w:val="22"/>
                <w:szCs w:val="22"/>
                <w:lang w:val="en-GB"/>
              </w:rPr>
              <w:t>Key skills you will be developing during the course to be successful</w:t>
            </w:r>
          </w:p>
        </w:tc>
        <w:tc>
          <w:tcPr>
            <w:tcW w:w="7695" w:type="dxa"/>
          </w:tcPr>
          <w:p w:rsidR="009F1B85" w:rsidP="00840962" w:rsidRDefault="009F1B85" w14:paraId="685E20F8" w14:textId="3396C335">
            <w:pPr>
              <w:pStyle w:val="BodyText1"/>
              <w:rPr>
                <w:color w:val="auto"/>
                <w:sz w:val="22"/>
                <w:szCs w:val="22"/>
              </w:rPr>
            </w:pPr>
            <w:r w:rsidRPr="18530006">
              <w:rPr>
                <w:rFonts w:eastAsia="Arial"/>
                <w:color w:val="000000" w:themeColor="text1"/>
                <w:sz w:val="22"/>
                <w:szCs w:val="22"/>
              </w:rPr>
              <w:t xml:space="preserve">Study skills including notetaking, listening skills, comprehension, </w:t>
            </w:r>
            <w:r w:rsidRPr="18530006" w:rsidR="00511872">
              <w:rPr>
                <w:rFonts w:eastAsia="Arial"/>
                <w:color w:val="000000" w:themeColor="text1"/>
                <w:sz w:val="22"/>
                <w:szCs w:val="22"/>
              </w:rPr>
              <w:t>writing, reading</w:t>
            </w:r>
            <w:r w:rsidRPr="18530006">
              <w:rPr>
                <w:rFonts w:eastAsia="Arial"/>
                <w:color w:val="000000" w:themeColor="text1"/>
                <w:sz w:val="22"/>
                <w:szCs w:val="22"/>
              </w:rPr>
              <w:t xml:space="preserve"> text, working with source</w:t>
            </w:r>
            <w:r w:rsidR="00511872">
              <w:rPr>
                <w:rFonts w:eastAsia="Arial"/>
                <w:color w:val="000000" w:themeColor="text1"/>
                <w:sz w:val="22"/>
                <w:szCs w:val="22"/>
              </w:rPr>
              <w:t xml:space="preserve"> (Skelton)</w:t>
            </w:r>
            <w:r w:rsidRPr="18530006">
              <w:rPr>
                <w:rFonts w:eastAsia="Arial"/>
                <w:color w:val="000000" w:themeColor="text1"/>
                <w:sz w:val="22"/>
                <w:szCs w:val="22"/>
              </w:rPr>
              <w:t xml:space="preserve"> material, revising, time management, research, </w:t>
            </w:r>
            <w:r w:rsidR="007D472F">
              <w:rPr>
                <w:rFonts w:eastAsia="Arial"/>
                <w:color w:val="000000" w:themeColor="text1"/>
                <w:sz w:val="22"/>
                <w:szCs w:val="22"/>
              </w:rPr>
              <w:t>practical work and</w:t>
            </w:r>
            <w:r w:rsidRPr="18530006">
              <w:rPr>
                <w:rFonts w:eastAsia="Arial"/>
                <w:color w:val="000000" w:themeColor="text1"/>
                <w:sz w:val="22"/>
                <w:szCs w:val="22"/>
              </w:rPr>
              <w:t xml:space="preserve"> evaluation.</w:t>
            </w:r>
          </w:p>
          <w:p w:rsidR="009F1B85" w:rsidP="00840962" w:rsidRDefault="009F1B85" w14:paraId="38DED34A" w14:textId="77777777">
            <w:pPr>
              <w:pStyle w:val="BodyText1"/>
              <w:rPr>
                <w:color w:val="auto"/>
                <w:sz w:val="22"/>
                <w:szCs w:val="22"/>
              </w:rPr>
            </w:pPr>
          </w:p>
          <w:p w:rsidR="18D49C6E" w:rsidP="005C6CA7" w:rsidRDefault="007D472F" w14:paraId="697C0034" w14:textId="59A69839">
            <w:pPr>
              <w:pStyle w:val="BodyText1"/>
              <w:rPr>
                <w:sz w:val="22"/>
                <w:szCs w:val="22"/>
              </w:rPr>
            </w:pPr>
            <w:r>
              <w:rPr>
                <w:color w:val="auto"/>
                <w:sz w:val="22"/>
                <w:szCs w:val="22"/>
              </w:rPr>
              <w:t>You will also a</w:t>
            </w:r>
            <w:r w:rsidRPr="00954935" w:rsidR="00A162ED">
              <w:rPr>
                <w:color w:val="auto"/>
                <w:sz w:val="22"/>
                <w:szCs w:val="22"/>
              </w:rPr>
              <w:t>pply the concepts of computer science, including logic, algorithms and data representation</w:t>
            </w:r>
            <w:r>
              <w:rPr>
                <w:color w:val="auto"/>
                <w:sz w:val="22"/>
                <w:szCs w:val="22"/>
              </w:rPr>
              <w:t xml:space="preserve">.  </w:t>
            </w:r>
            <w:proofErr w:type="spellStart"/>
            <w:r w:rsidR="00840962">
              <w:rPr>
                <w:color w:val="auto"/>
                <w:sz w:val="22"/>
                <w:szCs w:val="22"/>
              </w:rPr>
              <w:t>A</w:t>
            </w:r>
            <w:r w:rsidRPr="00954935" w:rsidR="00A162ED">
              <w:rPr>
                <w:color w:val="auto"/>
                <w:sz w:val="22"/>
                <w:szCs w:val="22"/>
              </w:rPr>
              <w:t>nalyse</w:t>
            </w:r>
            <w:proofErr w:type="spellEnd"/>
            <w:r w:rsidRPr="00954935" w:rsidR="00A162ED">
              <w:rPr>
                <w:color w:val="auto"/>
                <w:sz w:val="22"/>
                <w:szCs w:val="22"/>
              </w:rPr>
              <w:t xml:space="preserve"> problems through practical experience and writing programs to solve them</w:t>
            </w:r>
            <w:r w:rsidR="005C6CA7">
              <w:rPr>
                <w:color w:val="auto"/>
                <w:sz w:val="22"/>
                <w:szCs w:val="22"/>
              </w:rPr>
              <w:t xml:space="preserve">. </w:t>
            </w:r>
            <w:r w:rsidR="00840962">
              <w:rPr>
                <w:color w:val="auto"/>
                <w:sz w:val="22"/>
                <w:szCs w:val="22"/>
              </w:rPr>
              <w:t>T</w:t>
            </w:r>
            <w:r w:rsidRPr="00954935" w:rsidR="00A162ED">
              <w:rPr>
                <w:color w:val="auto"/>
                <w:sz w:val="22"/>
                <w:szCs w:val="22"/>
              </w:rPr>
              <w:t>hinking creatively, analytically, logically and critically to see relationships between different aspects of computing.</w:t>
            </w:r>
            <w:r w:rsidR="00511872">
              <w:rPr>
                <w:color w:val="auto"/>
                <w:sz w:val="22"/>
                <w:szCs w:val="22"/>
              </w:rPr>
              <w:t xml:space="preserve"> </w:t>
            </w:r>
            <w:r w:rsidR="00840962">
              <w:rPr>
                <w:color w:val="auto"/>
                <w:sz w:val="22"/>
                <w:szCs w:val="22"/>
              </w:rPr>
              <w:t>A</w:t>
            </w:r>
            <w:r w:rsidRPr="00954935" w:rsidR="00A162ED">
              <w:rPr>
                <w:color w:val="auto"/>
                <w:sz w:val="22"/>
                <w:szCs w:val="22"/>
              </w:rPr>
              <w:t>pply mathematical skills such as Boolean algebra, algorithms, number representations and bases</w:t>
            </w:r>
            <w:r w:rsidR="005C6CA7">
              <w:rPr>
                <w:color w:val="auto"/>
                <w:sz w:val="22"/>
                <w:szCs w:val="22"/>
              </w:rPr>
              <w:t xml:space="preserve">. </w:t>
            </w:r>
            <w:r w:rsidR="00840962">
              <w:rPr>
                <w:sz w:val="22"/>
                <w:szCs w:val="22"/>
              </w:rPr>
              <w:t>A</w:t>
            </w:r>
            <w:r w:rsidRPr="00840962" w:rsidR="00A162ED">
              <w:rPr>
                <w:sz w:val="22"/>
                <w:szCs w:val="22"/>
              </w:rPr>
              <w:t>rticulate the individual (moral), social (ethical), legal and cultural opportunities and risks of digital technology.</w:t>
            </w:r>
          </w:p>
          <w:p w:rsidRPr="00840962" w:rsidR="009F1B85" w:rsidP="005C6CA7" w:rsidRDefault="009F1B85" w14:paraId="2CA0C2B5" w14:textId="1CA10CFD">
            <w:pPr>
              <w:pStyle w:val="BodyText1"/>
              <w:rPr>
                <w:color w:val="auto"/>
                <w:sz w:val="22"/>
                <w:szCs w:val="22"/>
              </w:rPr>
            </w:pPr>
          </w:p>
        </w:tc>
      </w:tr>
      <w:tr w:rsidRPr="009B25FC" w:rsidR="009B25FC" w:rsidTr="774FD7C1" w14:paraId="3C0E082E" w14:textId="77777777">
        <w:trPr>
          <w:trHeight w:val="567"/>
        </w:trPr>
        <w:tc>
          <w:tcPr>
            <w:tcW w:w="2426" w:type="dxa"/>
            <w:shd w:val="clear" w:color="auto" w:fill="D9E2F3" w:themeFill="accent1" w:themeFillTint="33"/>
            <w:vAlign w:val="center"/>
          </w:tcPr>
          <w:p w:rsidRPr="009B25FC" w:rsidR="00455AB3" w:rsidP="18530006" w:rsidRDefault="0EE61263" w14:paraId="587C0069" w14:textId="77777777">
            <w:pPr>
              <w:pStyle w:val="BodyText1"/>
              <w:rPr>
                <w:rFonts w:eastAsia="Arial"/>
                <w:b/>
                <w:bCs/>
                <w:color w:val="auto"/>
                <w:sz w:val="22"/>
                <w:szCs w:val="22"/>
                <w:lang w:val="en-GB"/>
              </w:rPr>
            </w:pPr>
            <w:r w:rsidRPr="18530006">
              <w:rPr>
                <w:rFonts w:eastAsia="Arial"/>
                <w:b/>
                <w:bCs/>
                <w:color w:val="auto"/>
                <w:sz w:val="22"/>
                <w:szCs w:val="22"/>
                <w:lang w:val="en-GB"/>
              </w:rPr>
              <w:t>What will lessons look like?</w:t>
            </w:r>
          </w:p>
        </w:tc>
        <w:tc>
          <w:tcPr>
            <w:tcW w:w="7695" w:type="dxa"/>
          </w:tcPr>
          <w:p w:rsidR="009F1B85" w:rsidP="18530006" w:rsidRDefault="45E8A22F" w14:paraId="20EE4C1A" w14:textId="77777777">
            <w:pPr>
              <w:spacing w:line="259" w:lineRule="auto"/>
              <w:rPr>
                <w:rFonts w:ascii="Arial" w:hAnsi="Arial" w:eastAsia="Arial" w:cs="Arial"/>
                <w:color w:val="000000" w:themeColor="text1"/>
                <w:sz w:val="22"/>
                <w:szCs w:val="22"/>
              </w:rPr>
            </w:pPr>
            <w:r w:rsidRPr="18530006">
              <w:rPr>
                <w:rFonts w:ascii="Arial" w:hAnsi="Arial" w:eastAsia="Arial" w:cs="Arial"/>
                <w:color w:val="000000" w:themeColor="text1"/>
                <w:sz w:val="22"/>
                <w:szCs w:val="22"/>
              </w:rPr>
              <w:t>Lesson w</w:t>
            </w:r>
            <w:r w:rsidRPr="18530006" w:rsidR="56070835">
              <w:rPr>
                <w:rFonts w:ascii="Arial" w:hAnsi="Arial" w:eastAsia="Arial" w:cs="Arial"/>
                <w:color w:val="000000" w:themeColor="text1"/>
                <w:sz w:val="22"/>
                <w:szCs w:val="22"/>
              </w:rPr>
              <w:t>i</w:t>
            </w:r>
            <w:r w:rsidRPr="18530006">
              <w:rPr>
                <w:rFonts w:ascii="Arial" w:hAnsi="Arial" w:eastAsia="Arial" w:cs="Arial"/>
                <w:color w:val="000000" w:themeColor="text1"/>
                <w:sz w:val="22"/>
                <w:szCs w:val="22"/>
              </w:rPr>
              <w:t>ll consist of a range of</w:t>
            </w:r>
            <w:r w:rsidRPr="18530006" w:rsidR="4A88235D">
              <w:rPr>
                <w:rFonts w:ascii="Arial" w:hAnsi="Arial" w:eastAsia="Arial" w:cs="Arial"/>
                <w:color w:val="000000" w:themeColor="text1"/>
                <w:sz w:val="22"/>
                <w:szCs w:val="22"/>
              </w:rPr>
              <w:t xml:space="preserve"> </w:t>
            </w:r>
            <w:r w:rsidRPr="18530006">
              <w:rPr>
                <w:rFonts w:ascii="Arial" w:hAnsi="Arial" w:eastAsia="Arial" w:cs="Arial"/>
                <w:color w:val="000000" w:themeColor="text1"/>
                <w:sz w:val="22"/>
                <w:szCs w:val="22"/>
              </w:rPr>
              <w:t>individual</w:t>
            </w:r>
            <w:r w:rsidR="00AC32B2">
              <w:rPr>
                <w:rFonts w:ascii="Arial" w:hAnsi="Arial" w:eastAsia="Arial" w:cs="Arial"/>
                <w:color w:val="000000" w:themeColor="text1"/>
                <w:sz w:val="22"/>
                <w:szCs w:val="22"/>
              </w:rPr>
              <w:t>,</w:t>
            </w:r>
            <w:r w:rsidRPr="18530006">
              <w:rPr>
                <w:rFonts w:ascii="Arial" w:hAnsi="Arial" w:eastAsia="Arial" w:cs="Arial"/>
                <w:color w:val="000000" w:themeColor="text1"/>
                <w:sz w:val="22"/>
                <w:szCs w:val="22"/>
              </w:rPr>
              <w:t xml:space="preserve"> group activities</w:t>
            </w:r>
            <w:r w:rsidR="00AC32B2">
              <w:rPr>
                <w:rFonts w:ascii="Arial" w:hAnsi="Arial" w:eastAsia="Arial" w:cs="Arial"/>
                <w:color w:val="000000" w:themeColor="text1"/>
                <w:sz w:val="22"/>
                <w:szCs w:val="22"/>
              </w:rPr>
              <w:t>, practical programming work</w:t>
            </w:r>
            <w:r w:rsidRPr="18530006">
              <w:rPr>
                <w:rFonts w:ascii="Arial" w:hAnsi="Arial" w:eastAsia="Arial" w:cs="Arial"/>
                <w:color w:val="000000" w:themeColor="text1"/>
                <w:sz w:val="22"/>
                <w:szCs w:val="22"/>
              </w:rPr>
              <w:t xml:space="preserve"> along with te</w:t>
            </w:r>
            <w:r w:rsidRPr="18530006" w:rsidR="26807566">
              <w:rPr>
                <w:rFonts w:ascii="Arial" w:hAnsi="Arial" w:eastAsia="Arial" w:cs="Arial"/>
                <w:color w:val="000000" w:themeColor="text1"/>
                <w:sz w:val="22"/>
                <w:szCs w:val="22"/>
              </w:rPr>
              <w:t>a</w:t>
            </w:r>
            <w:r w:rsidRPr="18530006">
              <w:rPr>
                <w:rFonts w:ascii="Arial" w:hAnsi="Arial" w:eastAsia="Arial" w:cs="Arial"/>
                <w:color w:val="000000" w:themeColor="text1"/>
                <w:sz w:val="22"/>
                <w:szCs w:val="22"/>
              </w:rPr>
              <w:t>cher de</w:t>
            </w:r>
            <w:r w:rsidRPr="18530006" w:rsidR="0D082277">
              <w:rPr>
                <w:rFonts w:ascii="Arial" w:hAnsi="Arial" w:eastAsia="Arial" w:cs="Arial"/>
                <w:color w:val="000000" w:themeColor="text1"/>
                <w:sz w:val="22"/>
                <w:szCs w:val="22"/>
              </w:rPr>
              <w:t>livery</w:t>
            </w:r>
            <w:r w:rsidR="009F1B85">
              <w:rPr>
                <w:rFonts w:ascii="Arial" w:hAnsi="Arial" w:eastAsia="Arial" w:cs="Arial"/>
                <w:color w:val="000000" w:themeColor="text1"/>
                <w:sz w:val="22"/>
                <w:szCs w:val="22"/>
              </w:rPr>
              <w:t xml:space="preserve">. </w:t>
            </w:r>
          </w:p>
          <w:p w:rsidR="009F1B85" w:rsidP="18530006" w:rsidRDefault="009F1B85" w14:paraId="2A688134" w14:textId="1D27F4FD">
            <w:pPr>
              <w:spacing w:line="259" w:lineRule="auto"/>
              <w:rPr>
                <w:rFonts w:ascii="Arial" w:hAnsi="Arial" w:eastAsia="Arial" w:cs="Arial"/>
                <w:color w:val="000000" w:themeColor="text1"/>
                <w:sz w:val="22"/>
                <w:szCs w:val="22"/>
              </w:rPr>
            </w:pPr>
          </w:p>
        </w:tc>
      </w:tr>
      <w:tr w:rsidRPr="009B25FC" w:rsidR="009B25FC" w:rsidTr="774FD7C1" w14:paraId="4F6F0120" w14:textId="77777777">
        <w:trPr>
          <w:trHeight w:val="567"/>
        </w:trPr>
        <w:tc>
          <w:tcPr>
            <w:tcW w:w="2426" w:type="dxa"/>
            <w:shd w:val="clear" w:color="auto" w:fill="D9E2F3" w:themeFill="accent1" w:themeFillTint="33"/>
            <w:vAlign w:val="center"/>
          </w:tcPr>
          <w:p w:rsidRPr="009B25FC" w:rsidR="00455AB3" w:rsidP="18530006" w:rsidRDefault="00792221" w14:paraId="015C9CD0" w14:textId="7FCB4449">
            <w:pPr>
              <w:pStyle w:val="BodyText1"/>
              <w:rPr>
                <w:rFonts w:eastAsia="Arial"/>
                <w:b/>
                <w:bCs/>
                <w:color w:val="auto"/>
                <w:sz w:val="22"/>
                <w:szCs w:val="22"/>
                <w:lang w:val="en-GB"/>
              </w:rPr>
            </w:pPr>
            <w:r w:rsidRPr="18530006">
              <w:rPr>
                <w:rFonts w:eastAsia="Arial"/>
                <w:b/>
                <w:bCs/>
                <w:color w:val="auto"/>
                <w:sz w:val="22"/>
                <w:szCs w:val="22"/>
                <w:lang w:val="en-GB"/>
              </w:rPr>
              <w:t xml:space="preserve">Informal </w:t>
            </w:r>
            <w:r w:rsidRPr="18530006" w:rsidR="0EE61263">
              <w:rPr>
                <w:rFonts w:eastAsia="Arial"/>
                <w:b/>
                <w:bCs/>
                <w:color w:val="auto"/>
                <w:sz w:val="22"/>
                <w:szCs w:val="22"/>
                <w:lang w:val="en-GB"/>
              </w:rPr>
              <w:t>Assessment Methods</w:t>
            </w:r>
          </w:p>
        </w:tc>
        <w:tc>
          <w:tcPr>
            <w:tcW w:w="7695" w:type="dxa"/>
          </w:tcPr>
          <w:p w:rsidR="42F45783" w:rsidP="18530006" w:rsidRDefault="39B4F5A3" w14:paraId="48199E67" w14:textId="0FC9329B">
            <w:pPr>
              <w:spacing w:line="259" w:lineRule="auto"/>
              <w:rPr>
                <w:rFonts w:ascii="Arial" w:hAnsi="Arial" w:eastAsia="Arial" w:cs="Arial"/>
                <w:color w:val="000000" w:themeColor="text1"/>
                <w:sz w:val="22"/>
                <w:szCs w:val="22"/>
                <w:lang w:val="en-US"/>
              </w:rPr>
            </w:pPr>
            <w:r w:rsidRPr="18530006">
              <w:rPr>
                <w:rFonts w:ascii="Arial" w:hAnsi="Arial" w:eastAsia="Arial" w:cs="Arial"/>
                <w:color w:val="000000" w:themeColor="text1"/>
                <w:sz w:val="22"/>
                <w:szCs w:val="22"/>
                <w:lang w:val="en-US"/>
              </w:rPr>
              <w:t xml:space="preserve">The A level </w:t>
            </w:r>
            <w:r w:rsidRPr="18530006" w:rsidR="62E431A0">
              <w:rPr>
                <w:rFonts w:ascii="Arial" w:hAnsi="Arial" w:eastAsia="Arial" w:cs="Arial"/>
                <w:color w:val="000000" w:themeColor="text1"/>
                <w:sz w:val="22"/>
                <w:szCs w:val="22"/>
                <w:lang w:val="en-US"/>
              </w:rPr>
              <w:t xml:space="preserve">is </w:t>
            </w:r>
            <w:r w:rsidRPr="18530006">
              <w:rPr>
                <w:rFonts w:ascii="Arial" w:hAnsi="Arial" w:eastAsia="Arial" w:cs="Arial"/>
                <w:color w:val="000000" w:themeColor="text1"/>
                <w:sz w:val="22"/>
                <w:szCs w:val="22"/>
                <w:lang w:val="en-US"/>
              </w:rPr>
              <w:t xml:space="preserve">awarded from the performance in your </w:t>
            </w:r>
            <w:r w:rsidR="00437C2A">
              <w:rPr>
                <w:rFonts w:ascii="Arial" w:hAnsi="Arial" w:eastAsia="Arial" w:cs="Arial"/>
                <w:color w:val="000000" w:themeColor="text1"/>
                <w:sz w:val="22"/>
                <w:szCs w:val="22"/>
                <w:lang w:val="en-US"/>
              </w:rPr>
              <w:t>NEA and two</w:t>
            </w:r>
            <w:r w:rsidRPr="18530006" w:rsidR="3E89ACA5">
              <w:rPr>
                <w:rFonts w:ascii="Arial" w:hAnsi="Arial" w:eastAsia="Arial" w:cs="Arial"/>
                <w:color w:val="000000" w:themeColor="text1"/>
                <w:sz w:val="22"/>
                <w:szCs w:val="22"/>
                <w:lang w:val="en-US"/>
              </w:rPr>
              <w:t xml:space="preserve"> external</w:t>
            </w:r>
            <w:r w:rsidRPr="18530006">
              <w:rPr>
                <w:rFonts w:ascii="Arial" w:hAnsi="Arial" w:eastAsia="Arial" w:cs="Arial"/>
                <w:color w:val="000000" w:themeColor="text1"/>
                <w:sz w:val="22"/>
                <w:szCs w:val="22"/>
                <w:lang w:val="en-US"/>
              </w:rPr>
              <w:t xml:space="preserve"> exams (see above)</w:t>
            </w:r>
            <w:r w:rsidRPr="18530006" w:rsidR="534904BA">
              <w:rPr>
                <w:rFonts w:ascii="Arial" w:hAnsi="Arial" w:eastAsia="Arial" w:cs="Arial"/>
                <w:color w:val="000000" w:themeColor="text1"/>
                <w:sz w:val="22"/>
                <w:szCs w:val="22"/>
                <w:lang w:val="en-US"/>
              </w:rPr>
              <w:t xml:space="preserve">, at the end of the second year. </w:t>
            </w:r>
            <w:r w:rsidR="00F875AE">
              <w:rPr>
                <w:rFonts w:ascii="Arial" w:hAnsi="Arial" w:eastAsia="Arial" w:cs="Arial"/>
                <w:color w:val="000000" w:themeColor="text1"/>
                <w:sz w:val="22"/>
                <w:szCs w:val="22"/>
                <w:lang w:val="en-US"/>
              </w:rPr>
              <w:t xml:space="preserve"> </w:t>
            </w:r>
            <w:r w:rsidRPr="18530006" w:rsidR="42F45783">
              <w:rPr>
                <w:rFonts w:ascii="Arial" w:hAnsi="Arial" w:eastAsia="Arial" w:cs="Arial"/>
                <w:color w:val="000000" w:themeColor="text1"/>
                <w:sz w:val="22"/>
                <w:szCs w:val="22"/>
                <w:lang w:val="en-US"/>
              </w:rPr>
              <w:t>We require you to complete internal formal assessments (mock exams) in both your first and second year.</w:t>
            </w:r>
          </w:p>
          <w:p w:rsidR="00437C2A" w:rsidP="18530006" w:rsidRDefault="00437C2A" w14:paraId="417A44C1" w14:textId="77777777">
            <w:pPr>
              <w:spacing w:line="259" w:lineRule="auto"/>
              <w:rPr>
                <w:rFonts w:ascii="Arial" w:hAnsi="Arial" w:eastAsia="Arial" w:cs="Arial"/>
                <w:color w:val="000000" w:themeColor="text1"/>
                <w:sz w:val="22"/>
                <w:szCs w:val="22"/>
                <w:lang w:val="en-US"/>
              </w:rPr>
            </w:pPr>
          </w:p>
          <w:p w:rsidR="534904BA" w:rsidP="18530006" w:rsidRDefault="534904BA" w14:paraId="01ED7EE9" w14:textId="24579256">
            <w:pPr>
              <w:spacing w:line="259" w:lineRule="auto"/>
              <w:rPr>
                <w:rFonts w:ascii="Arial" w:hAnsi="Arial" w:eastAsia="Arial" w:cs="Arial"/>
                <w:color w:val="000000" w:themeColor="text1"/>
                <w:sz w:val="22"/>
                <w:szCs w:val="22"/>
                <w:lang w:val="en-US"/>
              </w:rPr>
            </w:pPr>
            <w:r w:rsidRPr="18530006">
              <w:rPr>
                <w:rFonts w:ascii="Arial" w:hAnsi="Arial" w:eastAsia="Arial" w:cs="Arial"/>
                <w:b/>
                <w:bCs/>
                <w:color w:val="000000" w:themeColor="text1"/>
                <w:sz w:val="22"/>
                <w:szCs w:val="22"/>
                <w:lang w:val="en-US"/>
              </w:rPr>
              <w:t>NB: Progre</w:t>
            </w:r>
            <w:r w:rsidRPr="18530006" w:rsidR="36C05BD7">
              <w:rPr>
                <w:rFonts w:ascii="Arial" w:hAnsi="Arial" w:eastAsia="Arial" w:cs="Arial"/>
                <w:b/>
                <w:bCs/>
                <w:color w:val="000000" w:themeColor="text1"/>
                <w:sz w:val="22"/>
                <w:szCs w:val="22"/>
                <w:lang w:val="en-US"/>
              </w:rPr>
              <w:t>s</w:t>
            </w:r>
            <w:r w:rsidRPr="18530006">
              <w:rPr>
                <w:rFonts w:ascii="Arial" w:hAnsi="Arial" w:eastAsia="Arial" w:cs="Arial"/>
                <w:b/>
                <w:bCs/>
                <w:color w:val="000000" w:themeColor="text1"/>
                <w:sz w:val="22"/>
                <w:szCs w:val="22"/>
                <w:lang w:val="en-US"/>
              </w:rPr>
              <w:t xml:space="preserve">sion from year 1 to year 2 is not automatic but based on your performance in these formal assessments and </w:t>
            </w:r>
            <w:r w:rsidRPr="18530006" w:rsidR="5030DC49">
              <w:rPr>
                <w:rFonts w:ascii="Arial" w:hAnsi="Arial" w:eastAsia="Arial" w:cs="Arial"/>
                <w:b/>
                <w:bCs/>
                <w:color w:val="000000" w:themeColor="text1"/>
                <w:sz w:val="22"/>
                <w:szCs w:val="22"/>
                <w:lang w:val="en-US"/>
              </w:rPr>
              <w:t>commitment to your studie</w:t>
            </w:r>
            <w:r w:rsidRPr="00F875AE" w:rsidR="5030DC49">
              <w:rPr>
                <w:rFonts w:ascii="Arial" w:hAnsi="Arial" w:eastAsia="Arial" w:cs="Arial"/>
                <w:b/>
                <w:bCs/>
                <w:color w:val="000000" w:themeColor="text1"/>
                <w:sz w:val="22"/>
                <w:szCs w:val="22"/>
                <w:lang w:val="en-US"/>
              </w:rPr>
              <w:t>s.</w:t>
            </w:r>
            <w:r w:rsidRPr="18530006" w:rsidR="5030DC49">
              <w:rPr>
                <w:rFonts w:ascii="Arial" w:hAnsi="Arial" w:eastAsia="Arial" w:cs="Arial"/>
                <w:color w:val="000000" w:themeColor="text1"/>
                <w:sz w:val="22"/>
                <w:szCs w:val="22"/>
                <w:lang w:val="en-US"/>
              </w:rPr>
              <w:t xml:space="preserve"> </w:t>
            </w:r>
          </w:p>
          <w:p w:rsidR="18D49C6E" w:rsidP="18530006" w:rsidRDefault="18D49C6E" w14:paraId="05FDFDE2" w14:textId="7EDEA966">
            <w:pPr>
              <w:rPr>
                <w:rFonts w:ascii="Arial" w:hAnsi="Arial" w:eastAsia="Arial" w:cs="Arial"/>
                <w:color w:val="000000" w:themeColor="text1"/>
                <w:sz w:val="22"/>
                <w:szCs w:val="22"/>
                <w:lang w:val="en-US"/>
              </w:rPr>
            </w:pPr>
            <w:r w:rsidRPr="18530006">
              <w:rPr>
                <w:rFonts w:ascii="Arial" w:hAnsi="Arial" w:eastAsia="Arial" w:cs="Arial"/>
                <w:color w:val="000000" w:themeColor="text1"/>
                <w:sz w:val="22"/>
                <w:szCs w:val="22"/>
                <w:lang w:val="en-US"/>
              </w:rPr>
              <w:t xml:space="preserve"> </w:t>
            </w:r>
          </w:p>
        </w:tc>
      </w:tr>
      <w:tr w:rsidRPr="009B25FC" w:rsidR="009B25FC" w:rsidTr="774FD7C1" w14:paraId="43D68C82" w14:textId="77777777">
        <w:trPr>
          <w:trHeight w:val="567"/>
        </w:trPr>
        <w:tc>
          <w:tcPr>
            <w:tcW w:w="2426" w:type="dxa"/>
            <w:shd w:val="clear" w:color="auto" w:fill="D9E2F3" w:themeFill="accent1" w:themeFillTint="33"/>
            <w:vAlign w:val="center"/>
          </w:tcPr>
          <w:p w:rsidRPr="009B25FC" w:rsidR="00455AB3" w:rsidP="18530006" w:rsidRDefault="349223A1" w14:paraId="708AF6C6" w14:textId="18F5A1E2">
            <w:pPr>
              <w:pStyle w:val="BodyText1"/>
              <w:rPr>
                <w:rFonts w:eastAsiaTheme="minorEastAsia"/>
                <w:b/>
                <w:bCs/>
                <w:color w:val="auto"/>
                <w:sz w:val="22"/>
                <w:szCs w:val="22"/>
                <w:lang w:val="en-GB"/>
              </w:rPr>
            </w:pPr>
            <w:r w:rsidRPr="18530006">
              <w:rPr>
                <w:rFonts w:eastAsiaTheme="minorEastAsia"/>
                <w:b/>
                <w:bCs/>
                <w:color w:val="auto"/>
                <w:sz w:val="22"/>
                <w:szCs w:val="22"/>
                <w:lang w:val="en-GB"/>
              </w:rPr>
              <w:t xml:space="preserve">Essential </w:t>
            </w:r>
            <w:r w:rsidRPr="18530006" w:rsidR="0EE61263">
              <w:rPr>
                <w:rFonts w:eastAsiaTheme="minorEastAsia"/>
                <w:b/>
                <w:bCs/>
                <w:color w:val="auto"/>
                <w:sz w:val="22"/>
                <w:szCs w:val="22"/>
                <w:lang w:val="en-GB"/>
              </w:rPr>
              <w:t>Equipment/ Resources</w:t>
            </w:r>
          </w:p>
        </w:tc>
        <w:tc>
          <w:tcPr>
            <w:tcW w:w="7695" w:type="dxa"/>
          </w:tcPr>
          <w:p w:rsidRPr="00954935" w:rsidR="00700213" w:rsidP="00700213" w:rsidRDefault="00700213" w14:paraId="6F301BCE" w14:textId="2D9D0778">
            <w:pPr>
              <w:pStyle w:val="BodyText1"/>
              <w:rPr>
                <w:rStyle w:val="normaltextrun"/>
                <w:color w:val="auto"/>
                <w:sz w:val="22"/>
                <w:szCs w:val="22"/>
                <w:shd w:val="clear" w:color="auto" w:fill="FFFFFF"/>
              </w:rPr>
            </w:pPr>
            <w:r w:rsidRPr="00954935">
              <w:rPr>
                <w:rStyle w:val="normaltextrun"/>
                <w:color w:val="auto"/>
                <w:sz w:val="22"/>
                <w:szCs w:val="22"/>
                <w:shd w:val="clear" w:color="auto" w:fill="FFFFFF"/>
              </w:rPr>
              <w:t xml:space="preserve">You will need a ring binder to </w:t>
            </w:r>
            <w:proofErr w:type="spellStart"/>
            <w:r w:rsidRPr="00954935">
              <w:rPr>
                <w:rStyle w:val="normaltextrun"/>
                <w:color w:val="auto"/>
                <w:sz w:val="22"/>
                <w:szCs w:val="22"/>
                <w:shd w:val="clear" w:color="auto" w:fill="FFFFFF"/>
              </w:rPr>
              <w:t>organise</w:t>
            </w:r>
            <w:proofErr w:type="spellEnd"/>
            <w:r w:rsidRPr="00954935">
              <w:rPr>
                <w:rStyle w:val="normaltextrun"/>
                <w:color w:val="auto"/>
                <w:sz w:val="22"/>
                <w:szCs w:val="22"/>
                <w:shd w:val="clear" w:color="auto" w:fill="FFFFFF"/>
              </w:rPr>
              <w:t xml:space="preserve"> your notes</w:t>
            </w:r>
            <w:r w:rsidR="0014537B">
              <w:rPr>
                <w:rStyle w:val="normaltextrun"/>
                <w:color w:val="auto"/>
                <w:sz w:val="22"/>
                <w:szCs w:val="22"/>
                <w:shd w:val="clear" w:color="auto" w:fill="FFFFFF"/>
              </w:rPr>
              <w:t>.</w:t>
            </w:r>
          </w:p>
          <w:p w:rsidR="0014537B" w:rsidP="00700213" w:rsidRDefault="0014537B" w14:paraId="774B2797" w14:textId="77777777">
            <w:pPr>
              <w:pStyle w:val="BodyText1"/>
              <w:rPr>
                <w:rStyle w:val="normaltextrun"/>
                <w:color w:val="auto"/>
                <w:sz w:val="22"/>
                <w:szCs w:val="22"/>
                <w:shd w:val="clear" w:color="auto" w:fill="FFFFFF"/>
              </w:rPr>
            </w:pPr>
            <w:r w:rsidRPr="00954935">
              <w:rPr>
                <w:rStyle w:val="normaltextrun"/>
                <w:color w:val="auto"/>
                <w:sz w:val="22"/>
                <w:szCs w:val="22"/>
                <w:shd w:val="clear" w:color="auto" w:fill="FFFFFF"/>
              </w:rPr>
              <w:t>Stationary</w:t>
            </w:r>
            <w:r>
              <w:rPr>
                <w:rStyle w:val="normaltextrun"/>
                <w:color w:val="auto"/>
                <w:sz w:val="22"/>
                <w:szCs w:val="22"/>
                <w:shd w:val="clear" w:color="auto" w:fill="FFFFFF"/>
              </w:rPr>
              <w:t xml:space="preserve"> - l</w:t>
            </w:r>
            <w:r w:rsidRPr="00954935" w:rsidR="00700213">
              <w:rPr>
                <w:rStyle w:val="normaltextrun"/>
                <w:color w:val="auto"/>
                <w:sz w:val="22"/>
                <w:szCs w:val="22"/>
                <w:shd w:val="clear" w:color="auto" w:fill="FFFFFF"/>
              </w:rPr>
              <w:t>ined paper</w:t>
            </w:r>
            <w:r>
              <w:rPr>
                <w:rStyle w:val="normaltextrun"/>
                <w:color w:val="auto"/>
                <w:sz w:val="22"/>
                <w:szCs w:val="22"/>
                <w:shd w:val="clear" w:color="auto" w:fill="FFFFFF"/>
              </w:rPr>
              <w:t xml:space="preserve">, </w:t>
            </w:r>
            <w:r w:rsidRPr="00954935">
              <w:rPr>
                <w:rStyle w:val="normaltextrun"/>
                <w:color w:val="auto"/>
                <w:sz w:val="22"/>
                <w:szCs w:val="22"/>
                <w:shd w:val="clear" w:color="auto" w:fill="FFFFFF"/>
              </w:rPr>
              <w:t>pens, pencils, ruler, highlighters</w:t>
            </w:r>
            <w:r>
              <w:rPr>
                <w:rStyle w:val="normaltextrun"/>
                <w:color w:val="auto"/>
                <w:sz w:val="22"/>
                <w:szCs w:val="22"/>
                <w:shd w:val="clear" w:color="auto" w:fill="FFFFFF"/>
              </w:rPr>
              <w:t>.</w:t>
            </w:r>
          </w:p>
          <w:p w:rsidRPr="00954935" w:rsidR="00700213" w:rsidP="00700213" w:rsidRDefault="0014537B" w14:paraId="6E48FB5E" w14:textId="1554E5A2">
            <w:pPr>
              <w:pStyle w:val="BodyText1"/>
              <w:rPr>
                <w:rStyle w:val="normaltextrun"/>
                <w:color w:val="auto"/>
                <w:sz w:val="22"/>
                <w:szCs w:val="22"/>
                <w:shd w:val="clear" w:color="auto" w:fill="FFFFFF"/>
              </w:rPr>
            </w:pPr>
            <w:r>
              <w:rPr>
                <w:rStyle w:val="normaltextrun"/>
                <w:color w:val="auto"/>
                <w:sz w:val="22"/>
                <w:szCs w:val="22"/>
                <w:shd w:val="clear" w:color="auto" w:fill="FFFFFF"/>
              </w:rPr>
              <w:t>A</w:t>
            </w:r>
            <w:r w:rsidRPr="00954935" w:rsidR="00700213">
              <w:rPr>
                <w:rStyle w:val="normaltextrun"/>
                <w:color w:val="auto"/>
                <w:sz w:val="22"/>
                <w:szCs w:val="22"/>
                <w:shd w:val="clear" w:color="auto" w:fill="FFFFFF"/>
              </w:rPr>
              <w:t xml:space="preserve"> scientific calculator – bring it to every lesson</w:t>
            </w:r>
            <w:r>
              <w:rPr>
                <w:rStyle w:val="normaltextrun"/>
                <w:color w:val="auto"/>
                <w:sz w:val="22"/>
                <w:szCs w:val="22"/>
                <w:shd w:val="clear" w:color="auto" w:fill="FFFFFF"/>
              </w:rPr>
              <w:t>.</w:t>
            </w:r>
          </w:p>
          <w:p w:rsidRPr="00954935" w:rsidR="00700213" w:rsidP="00700213" w:rsidRDefault="00700213" w14:paraId="3319EA2D" w14:textId="77777777">
            <w:pPr>
              <w:pStyle w:val="BodyText1"/>
              <w:rPr>
                <w:rStyle w:val="normaltextrun"/>
                <w:color w:val="auto"/>
                <w:sz w:val="22"/>
                <w:szCs w:val="22"/>
                <w:shd w:val="clear" w:color="auto" w:fill="FFFFFF"/>
              </w:rPr>
            </w:pPr>
            <w:r w:rsidRPr="00954935">
              <w:rPr>
                <w:rStyle w:val="normaltextrun"/>
                <w:color w:val="auto"/>
                <w:sz w:val="22"/>
                <w:szCs w:val="22"/>
                <w:shd w:val="clear" w:color="auto" w:fill="FFFFFF"/>
              </w:rPr>
              <w:t>Textbook – available online and from the JWC library </w:t>
            </w:r>
          </w:p>
          <w:p w:rsidRPr="00954935" w:rsidR="00700213" w:rsidP="00700213" w:rsidRDefault="00700213" w14:paraId="043988BC" w14:textId="77777777">
            <w:pPr>
              <w:pStyle w:val="BodyText1"/>
              <w:rPr>
                <w:rStyle w:val="normaltextrun"/>
                <w:color w:val="auto"/>
                <w:sz w:val="22"/>
                <w:szCs w:val="22"/>
                <w:shd w:val="clear" w:color="auto" w:fill="FFFFFF"/>
              </w:rPr>
            </w:pPr>
            <w:r w:rsidRPr="00954935">
              <w:rPr>
                <w:noProof/>
                <w:color w:val="auto"/>
                <w:sz w:val="22"/>
                <w:szCs w:val="22"/>
              </w:rPr>
              <w:drawing>
                <wp:anchor distT="0" distB="0" distL="114300" distR="114300" simplePos="0" relativeHeight="251658241" behindDoc="0" locked="0" layoutInCell="1" allowOverlap="1" wp14:anchorId="24EAA152" wp14:editId="3BEF4730">
                  <wp:simplePos x="0" y="0"/>
                  <wp:positionH relativeFrom="column">
                    <wp:posOffset>-1905</wp:posOffset>
                  </wp:positionH>
                  <wp:positionV relativeFrom="paragraph">
                    <wp:posOffset>149225</wp:posOffset>
                  </wp:positionV>
                  <wp:extent cx="750570" cy="912495"/>
                  <wp:effectExtent l="0" t="0" r="0" b="1905"/>
                  <wp:wrapThrough wrapText="bothSides">
                    <wp:wrapPolygon edited="0">
                      <wp:start x="0" y="0"/>
                      <wp:lineTo x="0" y="21194"/>
                      <wp:lineTo x="20832" y="21194"/>
                      <wp:lineTo x="2083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750570" cy="912495"/>
                          </a:xfrm>
                          <a:prstGeom prst="rect">
                            <a:avLst/>
                          </a:prstGeom>
                        </pic:spPr>
                      </pic:pic>
                    </a:graphicData>
                  </a:graphic>
                  <wp14:sizeRelH relativeFrom="margin">
                    <wp14:pctWidth>0</wp14:pctWidth>
                  </wp14:sizeRelH>
                  <wp14:sizeRelV relativeFrom="margin">
                    <wp14:pctHeight>0</wp14:pctHeight>
                  </wp14:sizeRelV>
                </wp:anchor>
              </w:drawing>
            </w:r>
          </w:p>
          <w:p w:rsidRPr="00954935" w:rsidR="00700213" w:rsidP="00700213" w:rsidRDefault="00700213" w14:paraId="2E3F3EBF" w14:textId="77777777">
            <w:pPr>
              <w:pStyle w:val="BodyText1"/>
              <w:rPr>
                <w:rStyle w:val="normaltextrun"/>
                <w:color w:val="auto"/>
                <w:sz w:val="22"/>
                <w:szCs w:val="22"/>
                <w:shd w:val="clear" w:color="auto" w:fill="FFFFFF"/>
              </w:rPr>
            </w:pPr>
            <w:r w:rsidRPr="00954935">
              <w:rPr>
                <w:rStyle w:val="normaltextrun"/>
                <w:color w:val="auto"/>
                <w:sz w:val="22"/>
                <w:szCs w:val="22"/>
                <w:shd w:val="clear" w:color="auto" w:fill="FFFFFF"/>
              </w:rPr>
              <w:t>AQA A level Computer Science by Bob Reeves - ISBN 13</w:t>
            </w:r>
          </w:p>
          <w:p w:rsidR="18D49C6E" w:rsidP="774FD7C1" w:rsidRDefault="00700213" w14:paraId="617DF80F" w14:textId="77777777">
            <w:pPr>
              <w:pStyle w:val="BodyText1"/>
              <w:rPr>
                <w:rStyle w:val="normaltextrun"/>
                <w:color w:val="auto"/>
                <w:sz w:val="22"/>
                <w:szCs w:val="22"/>
              </w:rPr>
            </w:pPr>
            <w:r w:rsidRPr="00E7115B">
              <w:rPr>
                <w:rStyle w:val="normaltextrun"/>
                <w:color w:val="auto"/>
                <w:sz w:val="22"/>
                <w:szCs w:val="22"/>
                <w:shd w:val="clear" w:color="auto" w:fill="FFFFFF"/>
              </w:rPr>
              <w:t>9781471839511</w:t>
            </w:r>
          </w:p>
        </w:tc>
      </w:tr>
      <w:tr w:rsidRPr="009B25FC" w:rsidR="00455AB3" w:rsidTr="774FD7C1" w14:paraId="49475A5B" w14:textId="77777777">
        <w:trPr>
          <w:trHeight w:val="567"/>
        </w:trPr>
        <w:tc>
          <w:tcPr>
            <w:tcW w:w="2426" w:type="dxa"/>
            <w:shd w:val="clear" w:color="auto" w:fill="D9E2F3" w:themeFill="accent1" w:themeFillTint="33"/>
            <w:vAlign w:val="center"/>
          </w:tcPr>
          <w:p w:rsidRPr="009B25FC" w:rsidR="00455AB3" w:rsidP="18530006" w:rsidRDefault="0EE61263" w14:paraId="18D9400E" w14:textId="77777777">
            <w:pPr>
              <w:pStyle w:val="BodyText1"/>
              <w:rPr>
                <w:rFonts w:eastAsiaTheme="minorEastAsia"/>
                <w:b/>
                <w:bCs/>
                <w:color w:val="auto"/>
                <w:sz w:val="22"/>
                <w:szCs w:val="22"/>
                <w:lang w:val="en-GB"/>
              </w:rPr>
            </w:pPr>
            <w:r w:rsidRPr="18530006">
              <w:rPr>
                <w:rFonts w:eastAsiaTheme="minorEastAsia"/>
                <w:b/>
                <w:bCs/>
                <w:color w:val="auto"/>
                <w:sz w:val="22"/>
                <w:szCs w:val="22"/>
                <w:lang w:val="en-GB"/>
              </w:rPr>
              <w:t>Health and Safety</w:t>
            </w:r>
          </w:p>
        </w:tc>
        <w:tc>
          <w:tcPr>
            <w:tcW w:w="7695" w:type="dxa"/>
          </w:tcPr>
          <w:p w:rsidR="007030CC" w:rsidP="00E51A14" w:rsidRDefault="009060B6" w14:paraId="0440AA30" w14:textId="5E500505">
            <w:pPr>
              <w:pStyle w:val="BodyText1"/>
              <w:rPr>
                <w:rFonts w:eastAsia="Arial"/>
                <w:color w:val="000000" w:themeColor="text1"/>
                <w:sz w:val="22"/>
                <w:szCs w:val="22"/>
              </w:rPr>
            </w:pPr>
            <w:r w:rsidRPr="774FD7C1">
              <w:rPr>
                <w:color w:val="auto"/>
                <w:sz w:val="22"/>
                <w:szCs w:val="22"/>
              </w:rPr>
              <w:t xml:space="preserve">Adjust your chairs and screen in each lesson. </w:t>
            </w:r>
            <w:r w:rsidRPr="774FD7C1" w:rsidR="00E51A14">
              <w:rPr>
                <w:color w:val="auto"/>
                <w:sz w:val="22"/>
                <w:szCs w:val="22"/>
              </w:rPr>
              <w:t xml:space="preserve">There is </w:t>
            </w:r>
            <w:r w:rsidRPr="774FD7C1">
              <w:rPr>
                <w:color w:val="auto"/>
                <w:sz w:val="22"/>
                <w:szCs w:val="22"/>
              </w:rPr>
              <w:t>N</w:t>
            </w:r>
            <w:r w:rsidRPr="774FD7C1" w:rsidR="00E51A14">
              <w:rPr>
                <w:color w:val="auto"/>
                <w:sz w:val="22"/>
                <w:szCs w:val="22"/>
              </w:rPr>
              <w:t>O</w:t>
            </w:r>
            <w:r w:rsidRPr="774FD7C1">
              <w:rPr>
                <w:color w:val="auto"/>
                <w:sz w:val="22"/>
                <w:szCs w:val="22"/>
              </w:rPr>
              <w:t xml:space="preserve"> eating and drinking near computers</w:t>
            </w:r>
            <w:r w:rsidRPr="774FD7C1" w:rsidR="00E51A14">
              <w:rPr>
                <w:color w:val="auto"/>
                <w:sz w:val="22"/>
                <w:szCs w:val="22"/>
              </w:rPr>
              <w:t xml:space="preserve">. </w:t>
            </w:r>
            <w:r w:rsidRPr="774FD7C1" w:rsidR="4B5CA9D7">
              <w:rPr>
                <w:rFonts w:eastAsia="Arial"/>
                <w:color w:val="000000" w:themeColor="text1"/>
                <w:sz w:val="22"/>
                <w:szCs w:val="22"/>
              </w:rPr>
              <w:t xml:space="preserve">You will be expected </w:t>
            </w:r>
            <w:r w:rsidRPr="774FD7C1" w:rsidR="05D3708C">
              <w:rPr>
                <w:rFonts w:eastAsia="Arial"/>
                <w:color w:val="000000" w:themeColor="text1"/>
                <w:sz w:val="22"/>
                <w:szCs w:val="22"/>
              </w:rPr>
              <w:t xml:space="preserve">to </w:t>
            </w:r>
            <w:r w:rsidRPr="774FD7C1" w:rsidR="34ADEC14">
              <w:rPr>
                <w:rFonts w:eastAsia="Arial"/>
                <w:color w:val="000000" w:themeColor="text1"/>
                <w:sz w:val="22"/>
                <w:szCs w:val="22"/>
              </w:rPr>
              <w:t>follow the college</w:t>
            </w:r>
            <w:r w:rsidRPr="774FD7C1" w:rsidR="3E96F58B">
              <w:rPr>
                <w:rFonts w:eastAsia="Arial"/>
                <w:color w:val="000000" w:themeColor="text1"/>
                <w:sz w:val="22"/>
                <w:szCs w:val="22"/>
              </w:rPr>
              <w:t xml:space="preserve"> </w:t>
            </w:r>
            <w:r w:rsidRPr="774FD7C1" w:rsidR="34ADEC14">
              <w:rPr>
                <w:rFonts w:eastAsia="Arial"/>
                <w:color w:val="000000" w:themeColor="text1"/>
                <w:sz w:val="22"/>
                <w:szCs w:val="22"/>
              </w:rPr>
              <w:t>requirements</w:t>
            </w:r>
            <w:r w:rsidRPr="774FD7C1" w:rsidR="7400B7BE">
              <w:rPr>
                <w:rFonts w:eastAsia="Arial"/>
                <w:color w:val="000000" w:themeColor="text1"/>
                <w:sz w:val="22"/>
                <w:szCs w:val="22"/>
              </w:rPr>
              <w:t>, including the fire regulations, which will be delivered at the start of the academic year</w:t>
            </w:r>
            <w:r w:rsidRPr="774FD7C1" w:rsidR="546553EF">
              <w:rPr>
                <w:rFonts w:eastAsia="Arial"/>
                <w:color w:val="000000" w:themeColor="text1"/>
                <w:sz w:val="22"/>
                <w:szCs w:val="22"/>
              </w:rPr>
              <w:t xml:space="preserve">, with regular fire drills to test everyone’s understanding and </w:t>
            </w:r>
            <w:r w:rsidRPr="774FD7C1" w:rsidR="7337F5B3">
              <w:rPr>
                <w:rFonts w:eastAsia="Arial"/>
                <w:color w:val="000000" w:themeColor="text1"/>
                <w:sz w:val="22"/>
                <w:szCs w:val="22"/>
              </w:rPr>
              <w:t>compliance</w:t>
            </w:r>
            <w:r w:rsidRPr="774FD7C1" w:rsidR="546553EF">
              <w:rPr>
                <w:rFonts w:eastAsia="Arial"/>
                <w:color w:val="000000" w:themeColor="text1"/>
                <w:sz w:val="22"/>
                <w:szCs w:val="22"/>
              </w:rPr>
              <w:t xml:space="preserve">. </w:t>
            </w:r>
          </w:p>
        </w:tc>
      </w:tr>
    </w:tbl>
    <w:p w:rsidRPr="009B25FC" w:rsidR="00152BE3" w:rsidP="00165604" w:rsidRDefault="00152BE3" w14:paraId="70077975" w14:textId="3A9E7F00">
      <w:pPr>
        <w:pStyle w:val="BodyText1"/>
        <w:tabs>
          <w:tab w:val="left" w:pos="8647"/>
        </w:tabs>
        <w:ind w:left="502"/>
        <w:rPr>
          <w:b/>
          <w:bCs/>
          <w:color w:val="auto"/>
          <w:sz w:val="22"/>
          <w:szCs w:val="22"/>
        </w:rPr>
      </w:pPr>
    </w:p>
    <w:p w:rsidRPr="009B25FC" w:rsidR="00152BE3" w:rsidRDefault="00152BE3" w14:paraId="6D7B04DB" w14:textId="77777777">
      <w:pPr>
        <w:rPr>
          <w:rFonts w:ascii="Arial" w:hAnsi="Arial" w:eastAsia="Times New Roman" w:cs="Arial"/>
          <w:b/>
          <w:bCs/>
          <w:sz w:val="22"/>
          <w:szCs w:val="22"/>
          <w:lang w:val="en-US"/>
        </w:rPr>
      </w:pPr>
      <w:r w:rsidRPr="009B25FC">
        <w:rPr>
          <w:b/>
          <w:bCs/>
          <w:sz w:val="22"/>
          <w:szCs w:val="22"/>
        </w:rPr>
        <w:br w:type="page"/>
      </w:r>
    </w:p>
    <w:tbl>
      <w:tblPr>
        <w:tblStyle w:val="TableGrid"/>
        <w:tblW w:w="0" w:type="auto"/>
        <w:tblLook w:val="04A0" w:firstRow="1" w:lastRow="0" w:firstColumn="1" w:lastColumn="0" w:noHBand="0" w:noVBand="1"/>
      </w:tblPr>
      <w:tblGrid>
        <w:gridCol w:w="10450"/>
      </w:tblGrid>
      <w:tr w:rsidR="00165604" w:rsidTr="630A1CEF" w14:paraId="40CD4F18" w14:textId="77777777">
        <w:tc>
          <w:tcPr>
            <w:tcW w:w="10450" w:type="dxa"/>
            <w:tcBorders>
              <w:top w:val="nil"/>
              <w:left w:val="nil"/>
              <w:bottom w:val="nil"/>
              <w:right w:val="nil"/>
            </w:tcBorders>
            <w:shd w:val="clear" w:color="auto" w:fill="1F3864" w:themeFill="accent1" w:themeFillShade="80"/>
            <w:tcMar/>
          </w:tcPr>
          <w:p w:rsidRPr="00332786" w:rsidR="00165604" w:rsidP="00281C12" w:rsidRDefault="6ED8B01B" w14:paraId="4431AD2C" w14:textId="77777777" w14:noSpellErr="1">
            <w:pPr>
              <w:pStyle w:val="Heading1"/>
            </w:pPr>
            <w:bookmarkStart w:name="_Toc2087006281" w:id="428148164"/>
            <w:r w:rsidR="6ED8B01B">
              <w:rPr/>
              <w:t>YEAR PLAN OF STUDY</w:t>
            </w:r>
            <w:bookmarkEnd w:id="428148164"/>
          </w:p>
        </w:tc>
      </w:tr>
    </w:tbl>
    <w:p w:rsidRPr="00E430DC" w:rsidR="00165604" w:rsidP="00165604" w:rsidRDefault="00165604" w14:paraId="1F602AF4" w14:textId="77777777">
      <w:pPr>
        <w:ind w:firstLine="142"/>
        <w:rPr>
          <w:sz w:val="22"/>
          <w:szCs w:val="22"/>
        </w:rPr>
      </w:pPr>
    </w:p>
    <w:tbl>
      <w:tblPr>
        <w:tblW w:w="10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86"/>
        <w:gridCol w:w="4519"/>
        <w:gridCol w:w="20"/>
        <w:gridCol w:w="4500"/>
      </w:tblGrid>
      <w:tr w:rsidRPr="001D58AC" w:rsidR="001D58AC" w:rsidTr="774FD7C1" w14:paraId="758CBE4D" w14:textId="77777777">
        <w:trPr>
          <w:divId w:val="195050335"/>
          <w:trHeight w:val="330"/>
        </w:trPr>
        <w:tc>
          <w:tcPr>
            <w:tcW w:w="1486" w:type="dxa"/>
            <w:tcBorders>
              <w:top w:val="single" w:color="auto" w:sz="6" w:space="0"/>
              <w:left w:val="single" w:color="auto" w:sz="6" w:space="0"/>
              <w:bottom w:val="single" w:color="auto" w:sz="6" w:space="0"/>
              <w:right w:val="single" w:color="auto" w:sz="6" w:space="0"/>
            </w:tcBorders>
            <w:shd w:val="clear" w:color="auto" w:fill="auto"/>
            <w:hideMark/>
          </w:tcPr>
          <w:p w:rsidRPr="001D58AC" w:rsidR="001D58AC" w:rsidP="001D58AC" w:rsidRDefault="001D58AC" w14:paraId="78675C47" w14:textId="77777777">
            <w:pPr>
              <w:textAlignment w:val="baseline"/>
              <w:rPr>
                <w:rFonts w:ascii="Times New Roman" w:hAnsi="Times New Roman" w:eastAsia="Times New Roman" w:cs="Times New Roman"/>
                <w:lang w:eastAsia="en-GB"/>
              </w:rPr>
            </w:pP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hideMark/>
          </w:tcPr>
          <w:p w:rsidRPr="001D58AC" w:rsidR="001D58AC" w:rsidP="001D58AC" w:rsidRDefault="001D58AC" w14:paraId="304BFE8A" w14:textId="77777777">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Year 1</w:t>
            </w:r>
            <w:r w:rsidRPr="001D58AC">
              <w:rPr>
                <w:rFonts w:ascii="Calibri" w:hAnsi="Calibri" w:eastAsia="Times New Roman" w:cs="Times New Roman"/>
                <w:lang w:eastAsia="en-GB"/>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1D58AC" w:rsidR="001D58AC" w:rsidP="001D58AC" w:rsidRDefault="001D58AC" w14:paraId="6E70B997" w14:textId="77777777">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Year 2</w:t>
            </w:r>
            <w:r w:rsidRPr="001D58AC">
              <w:rPr>
                <w:rFonts w:ascii="Calibri" w:hAnsi="Calibri" w:eastAsia="Times New Roman" w:cs="Times New Roman"/>
                <w:lang w:eastAsia="en-GB"/>
              </w:rPr>
              <w:t> </w:t>
            </w:r>
          </w:p>
        </w:tc>
      </w:tr>
      <w:tr w:rsidRPr="001D58AC" w:rsidR="001D58AC" w:rsidTr="774FD7C1" w14:paraId="6D068BED" w14:textId="77777777">
        <w:trPr>
          <w:divId w:val="195050335"/>
          <w:trHeight w:val="225"/>
        </w:trPr>
        <w:tc>
          <w:tcPr>
            <w:tcW w:w="1486" w:type="dxa"/>
            <w:tcBorders>
              <w:top w:val="single" w:color="auto" w:sz="6" w:space="0"/>
              <w:left w:val="single" w:color="auto" w:sz="6" w:space="0"/>
              <w:bottom w:val="single" w:color="auto" w:sz="6" w:space="0"/>
              <w:right w:val="single" w:color="auto" w:sz="6" w:space="0"/>
            </w:tcBorders>
            <w:shd w:val="clear" w:color="auto" w:fill="auto"/>
            <w:hideMark/>
          </w:tcPr>
          <w:p w:rsidRPr="001D58AC" w:rsidR="001D58AC" w:rsidP="001D58AC" w:rsidRDefault="001D58AC" w14:paraId="336D9845" w14:textId="77777777">
            <w:pP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Teacher</w:t>
            </w: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hideMark/>
          </w:tcPr>
          <w:p w:rsidR="001D58AC" w:rsidP="001D58AC" w:rsidRDefault="001D58AC" w14:paraId="7922F4E8" w14:textId="2D29F34E">
            <w:pPr>
              <w:jc w:val="center"/>
              <w:textAlignment w:val="baseline"/>
              <w:rPr>
                <w:rFonts w:ascii="Calibri" w:hAnsi="Calibri" w:eastAsia="Times New Roman" w:cs="Times New Roman"/>
                <w:b/>
                <w:bCs/>
                <w:lang w:eastAsia="en-GB"/>
              </w:rPr>
            </w:pPr>
            <w:r>
              <w:rPr>
                <w:rFonts w:ascii="Calibri" w:hAnsi="Calibri" w:eastAsia="Times New Roman" w:cs="Times New Roman"/>
                <w:b/>
                <w:bCs/>
                <w:lang w:eastAsia="en-GB"/>
              </w:rPr>
              <w:t>Gurcharan Girn</w:t>
            </w:r>
          </w:p>
          <w:p w:rsidRPr="001D58AC" w:rsidR="001D58AC" w:rsidP="001D58AC" w:rsidRDefault="001D58AC" w14:paraId="12968545" w14:textId="3E73BCE8">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3 lessons per week</w:t>
            </w:r>
            <w:r w:rsidRPr="001D58AC">
              <w:rPr>
                <w:rFonts w:ascii="Calibri" w:hAnsi="Calibri" w:eastAsia="Times New Roman" w:cs="Times New Roman"/>
                <w:lang w:eastAsia="en-GB"/>
              </w:rPr>
              <w: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1D58AC" w:rsidR="001D58AC" w:rsidP="001D58AC" w:rsidRDefault="001D58AC" w14:paraId="33837445" w14:textId="05E857DC">
            <w:pPr>
              <w:jc w:val="center"/>
              <w:textAlignment w:val="baseline"/>
              <w:rPr>
                <w:rFonts w:ascii="Times New Roman" w:hAnsi="Times New Roman" w:eastAsia="Times New Roman" w:cs="Times New Roman"/>
                <w:lang w:eastAsia="en-GB"/>
              </w:rPr>
            </w:pPr>
            <w:r>
              <w:rPr>
                <w:rFonts w:ascii="Calibri" w:hAnsi="Calibri" w:eastAsia="Times New Roman" w:cs="Times New Roman"/>
                <w:b/>
                <w:bCs/>
                <w:lang w:eastAsia="en-GB"/>
              </w:rPr>
              <w:t>Gurcharan Girn</w:t>
            </w:r>
          </w:p>
          <w:p w:rsidRPr="001D58AC" w:rsidR="001D58AC" w:rsidP="001D58AC" w:rsidRDefault="001D58AC" w14:paraId="55104A7D" w14:textId="77777777">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3 lessons per week</w:t>
            </w:r>
            <w:r w:rsidRPr="001D58AC">
              <w:rPr>
                <w:rFonts w:ascii="Calibri" w:hAnsi="Calibri" w:eastAsia="Times New Roman" w:cs="Times New Roman"/>
                <w:lang w:eastAsia="en-GB"/>
              </w:rPr>
              <w:t> </w:t>
            </w:r>
          </w:p>
        </w:tc>
      </w:tr>
      <w:tr w:rsidRPr="001D58AC" w:rsidR="001D58AC" w:rsidTr="774FD7C1" w14:paraId="70222CEC" w14:textId="77777777">
        <w:trPr>
          <w:divId w:val="195050335"/>
          <w:trHeight w:val="300"/>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1D58AC" w:rsidP="001D58AC" w:rsidRDefault="001D58AC" w14:paraId="2F33003B" w14:textId="77777777">
            <w:pP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Autumn Term Topics</w:t>
            </w: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hideMark/>
          </w:tcPr>
          <w:p w:rsidRPr="00190257" w:rsidR="00190257" w:rsidP="00190257" w:rsidRDefault="00190257" w14:paraId="08118FF0" w14:textId="59C803A7">
            <w:pPr>
              <w:shd w:val="clear" w:color="auto" w:fill="FFFFFF"/>
              <w:textAlignment w:val="baseline"/>
              <w:rPr>
                <w:rFonts w:ascii="Arial" w:hAnsi="Arial" w:cs="Arial"/>
                <w:b/>
                <w:bCs/>
                <w:sz w:val="22"/>
                <w:szCs w:val="22"/>
              </w:rPr>
            </w:pPr>
            <w:r w:rsidRPr="00190257">
              <w:rPr>
                <w:rFonts w:ascii="Arial" w:hAnsi="Arial" w:cs="Arial"/>
                <w:b/>
                <w:bCs/>
                <w:sz w:val="22"/>
                <w:szCs w:val="22"/>
              </w:rPr>
              <w:t>Paper 1</w:t>
            </w:r>
          </w:p>
          <w:p w:rsidRPr="00676A4F" w:rsidR="00761CCA" w:rsidP="000128B9" w:rsidRDefault="00761CCA" w14:paraId="224C7999" w14:textId="7EAE842C">
            <w:pPr>
              <w:pStyle w:val="ListParagraph"/>
              <w:numPr>
                <w:ilvl w:val="0"/>
                <w:numId w:val="18"/>
              </w:numPr>
              <w:shd w:val="clear" w:color="auto" w:fill="FFFFFF"/>
              <w:textAlignment w:val="baseline"/>
              <w:rPr>
                <w:rFonts w:ascii="Arial" w:hAnsi="Arial" w:cs="Arial"/>
                <w:sz w:val="22"/>
                <w:szCs w:val="22"/>
              </w:rPr>
            </w:pPr>
            <w:r w:rsidRPr="00676A4F">
              <w:rPr>
                <w:rFonts w:ascii="Arial" w:hAnsi="Arial" w:cs="Arial"/>
                <w:sz w:val="22"/>
                <w:szCs w:val="22"/>
              </w:rPr>
              <w:t xml:space="preserve">Python programming </w:t>
            </w:r>
            <w:r>
              <w:rPr>
                <w:rFonts w:ascii="Arial" w:hAnsi="Arial" w:cs="Arial"/>
                <w:sz w:val="22"/>
                <w:szCs w:val="22"/>
              </w:rPr>
              <w:t>fundamentals</w:t>
            </w:r>
          </w:p>
          <w:p w:rsidRPr="00676A4F" w:rsidR="00761CCA" w:rsidP="000128B9" w:rsidRDefault="00761CCA" w14:paraId="6AE1B274" w14:textId="318C9221">
            <w:pPr>
              <w:pStyle w:val="ListParagraph"/>
              <w:numPr>
                <w:ilvl w:val="0"/>
                <w:numId w:val="18"/>
              </w:numPr>
              <w:shd w:val="clear" w:color="auto" w:fill="FFFFFF"/>
              <w:textAlignment w:val="baseline"/>
              <w:rPr>
                <w:rFonts w:ascii="Arial" w:hAnsi="Arial" w:cs="Arial"/>
                <w:sz w:val="22"/>
                <w:szCs w:val="22"/>
              </w:rPr>
            </w:pPr>
            <w:r w:rsidRPr="00676A4F">
              <w:rPr>
                <w:rFonts w:ascii="Arial" w:hAnsi="Arial" w:cs="Arial"/>
                <w:sz w:val="22"/>
                <w:szCs w:val="22"/>
              </w:rPr>
              <w:t>Write</w:t>
            </w:r>
            <w:r>
              <w:rPr>
                <w:rFonts w:ascii="Arial" w:hAnsi="Arial" w:cs="Arial"/>
                <w:sz w:val="22"/>
                <w:szCs w:val="22"/>
              </w:rPr>
              <w:t>/</w:t>
            </w:r>
            <w:r w:rsidRPr="00676A4F">
              <w:rPr>
                <w:rFonts w:ascii="Arial" w:hAnsi="Arial" w:cs="Arial"/>
                <w:sz w:val="22"/>
                <w:szCs w:val="22"/>
              </w:rPr>
              <w:t>debug</w:t>
            </w:r>
            <w:r>
              <w:rPr>
                <w:rFonts w:ascii="Arial" w:hAnsi="Arial" w:cs="Arial"/>
                <w:sz w:val="22"/>
                <w:szCs w:val="22"/>
              </w:rPr>
              <w:t>/</w:t>
            </w:r>
            <w:r w:rsidRPr="00676A4F">
              <w:rPr>
                <w:rFonts w:ascii="Arial" w:hAnsi="Arial" w:cs="Arial"/>
                <w:sz w:val="22"/>
                <w:szCs w:val="22"/>
              </w:rPr>
              <w:t>execute simple programs</w:t>
            </w:r>
          </w:p>
          <w:p w:rsidRPr="00676A4F" w:rsidR="00761CCA" w:rsidP="000128B9" w:rsidRDefault="00761CCA" w14:paraId="1AB7EA22" w14:textId="3FB7CA39">
            <w:pPr>
              <w:pStyle w:val="ListParagraph"/>
              <w:numPr>
                <w:ilvl w:val="0"/>
                <w:numId w:val="18"/>
              </w:numPr>
              <w:shd w:val="clear" w:color="auto" w:fill="FFFFFF"/>
              <w:textAlignment w:val="baseline"/>
              <w:rPr>
                <w:rFonts w:ascii="Arial" w:hAnsi="Arial" w:cs="Arial"/>
                <w:color w:val="7030A0"/>
                <w:sz w:val="22"/>
                <w:szCs w:val="22"/>
                <w:lang w:val="en-US"/>
              </w:rPr>
            </w:pPr>
            <w:r w:rsidRPr="00676A4F">
              <w:rPr>
                <w:rFonts w:ascii="Arial" w:hAnsi="Arial" w:cs="Arial"/>
                <w:sz w:val="22"/>
                <w:szCs w:val="22"/>
              </w:rPr>
              <w:t>Data types</w:t>
            </w:r>
            <w:r>
              <w:rPr>
                <w:rFonts w:ascii="Arial" w:hAnsi="Arial" w:cs="Arial"/>
                <w:sz w:val="22"/>
                <w:szCs w:val="22"/>
              </w:rPr>
              <w:t>,</w:t>
            </w:r>
            <w:r w:rsidRPr="00676A4F">
              <w:rPr>
                <w:rFonts w:ascii="Arial" w:hAnsi="Arial" w:cs="Arial"/>
                <w:sz w:val="22"/>
                <w:szCs w:val="22"/>
              </w:rPr>
              <w:t xml:space="preserve"> </w:t>
            </w:r>
            <w:r>
              <w:rPr>
                <w:rFonts w:ascii="Arial" w:hAnsi="Arial" w:cs="Arial"/>
                <w:sz w:val="22"/>
                <w:szCs w:val="22"/>
              </w:rPr>
              <w:t>c</w:t>
            </w:r>
            <w:r w:rsidRPr="00676A4F">
              <w:rPr>
                <w:rFonts w:ascii="Arial" w:hAnsi="Arial" w:cs="Arial"/>
                <w:sz w:val="22"/>
                <w:szCs w:val="22"/>
              </w:rPr>
              <w:t>onstants and variables</w:t>
            </w:r>
          </w:p>
          <w:p w:rsidRPr="00761CCA" w:rsidR="00761CCA" w:rsidP="000128B9" w:rsidRDefault="00761CCA" w14:paraId="4F2C3649" w14:textId="015E338A">
            <w:pPr>
              <w:pStyle w:val="ListParagraph"/>
              <w:numPr>
                <w:ilvl w:val="0"/>
                <w:numId w:val="18"/>
              </w:numPr>
              <w:shd w:val="clear" w:color="auto" w:fill="FFFFFF"/>
              <w:textAlignment w:val="baseline"/>
              <w:rPr>
                <w:rFonts w:ascii="Arial" w:hAnsi="Arial" w:cs="Arial"/>
                <w:color w:val="7030A0"/>
                <w:sz w:val="22"/>
                <w:szCs w:val="22"/>
                <w:lang w:val="en-US"/>
              </w:rPr>
            </w:pPr>
            <w:r w:rsidRPr="00761CCA">
              <w:rPr>
                <w:rFonts w:ascii="Arial" w:hAnsi="Arial" w:cs="Arial"/>
                <w:sz w:val="22"/>
                <w:szCs w:val="22"/>
              </w:rPr>
              <w:t>Programming concepts (sequence, selection and iteration)</w:t>
            </w:r>
          </w:p>
          <w:p w:rsidRPr="00761CCA" w:rsidR="00761CCA" w:rsidP="000128B9" w:rsidRDefault="00761CCA" w14:paraId="6890AC86" w14:textId="7B6BE4C5">
            <w:pPr>
              <w:pStyle w:val="ListParagraph"/>
              <w:numPr>
                <w:ilvl w:val="0"/>
                <w:numId w:val="18"/>
              </w:numPr>
              <w:shd w:val="clear" w:color="auto" w:fill="FFFFFF"/>
              <w:textAlignment w:val="baseline"/>
              <w:rPr>
                <w:rFonts w:ascii="Arial" w:hAnsi="Arial" w:cs="Arial"/>
                <w:color w:val="7030A0"/>
                <w:sz w:val="22"/>
                <w:szCs w:val="22"/>
                <w:lang w:val="en-US"/>
              </w:rPr>
            </w:pPr>
            <w:r w:rsidRPr="00761CCA">
              <w:rPr>
                <w:rFonts w:ascii="Arial" w:hAnsi="Arial" w:cs="Arial"/>
                <w:sz w:val="22"/>
                <w:szCs w:val="22"/>
              </w:rPr>
              <w:t>Arithmetic/relational/Boolean operations</w:t>
            </w:r>
          </w:p>
          <w:p w:rsidRPr="00FB3313" w:rsidR="00761CCA" w:rsidP="000128B9" w:rsidRDefault="00761CCA" w14:paraId="197C39C5" w14:textId="3AA8DD0F">
            <w:pPr>
              <w:pStyle w:val="ListParagraph"/>
              <w:numPr>
                <w:ilvl w:val="0"/>
                <w:numId w:val="18"/>
              </w:numPr>
              <w:shd w:val="clear" w:color="auto" w:fill="FFFFFF"/>
              <w:textAlignment w:val="baseline"/>
              <w:rPr>
                <w:rFonts w:ascii="Arial" w:hAnsi="Arial" w:cs="Arial"/>
                <w:color w:val="7030A0"/>
                <w:sz w:val="22"/>
                <w:szCs w:val="22"/>
                <w:lang w:val="en-US"/>
              </w:rPr>
            </w:pPr>
            <w:r w:rsidRPr="00676A4F">
              <w:rPr>
                <w:rFonts w:ascii="Arial" w:hAnsi="Arial" w:cs="Arial"/>
                <w:sz w:val="22"/>
                <w:szCs w:val="22"/>
              </w:rPr>
              <w:t>String-handling</w:t>
            </w:r>
            <w:r w:rsidR="00B77636">
              <w:rPr>
                <w:rFonts w:ascii="Arial" w:hAnsi="Arial" w:cs="Arial"/>
                <w:sz w:val="22"/>
                <w:szCs w:val="22"/>
              </w:rPr>
              <w:t xml:space="preserve"> and lists</w:t>
            </w:r>
          </w:p>
          <w:p w:rsidRPr="00FB3313" w:rsidR="00FB3313" w:rsidP="000128B9" w:rsidRDefault="00FB3313" w14:paraId="7C496912" w14:textId="2169BD3A">
            <w:pPr>
              <w:pStyle w:val="ListParagraph"/>
              <w:numPr>
                <w:ilvl w:val="0"/>
                <w:numId w:val="18"/>
              </w:numPr>
              <w:shd w:val="clear" w:color="auto" w:fill="FFFFFF"/>
              <w:textAlignment w:val="baseline"/>
              <w:rPr>
                <w:rFonts w:ascii="Arial" w:hAnsi="Arial" w:cs="Arial"/>
                <w:sz w:val="22"/>
                <w:szCs w:val="22"/>
              </w:rPr>
            </w:pPr>
            <w:r w:rsidRPr="00FB3313">
              <w:rPr>
                <w:rFonts w:ascii="Arial" w:hAnsi="Arial" w:cs="Arial"/>
                <w:sz w:val="22"/>
                <w:szCs w:val="22"/>
              </w:rPr>
              <w:t>Text and binary files</w:t>
            </w:r>
          </w:p>
          <w:p w:rsidRPr="008F7398" w:rsidR="00024E64" w:rsidP="000128B9" w:rsidRDefault="00761CCA" w14:paraId="5F9B9582" w14:textId="5A0CFB58">
            <w:pPr>
              <w:pStyle w:val="ListParagraph"/>
              <w:numPr>
                <w:ilvl w:val="0"/>
                <w:numId w:val="18"/>
              </w:numPr>
              <w:shd w:val="clear" w:color="auto" w:fill="FFFFFF"/>
              <w:textAlignment w:val="baseline"/>
              <w:rPr>
                <w:rFonts w:ascii="Arial" w:hAnsi="Arial" w:cs="Arial"/>
                <w:color w:val="7030A0"/>
                <w:sz w:val="22"/>
                <w:szCs w:val="22"/>
                <w:lang w:val="en-US"/>
              </w:rPr>
            </w:pPr>
            <w:r w:rsidRPr="00676A4F">
              <w:rPr>
                <w:rFonts w:ascii="Arial" w:hAnsi="Arial" w:cs="Arial"/>
                <w:sz w:val="22"/>
                <w:szCs w:val="22"/>
              </w:rPr>
              <w:t>Random number generation</w:t>
            </w:r>
          </w:p>
          <w:p w:rsidR="008F7398" w:rsidP="00190257" w:rsidRDefault="008F7398" w14:paraId="064ED54B" w14:textId="77777777">
            <w:pPr>
              <w:shd w:val="clear" w:color="auto" w:fill="FFFFFF"/>
              <w:textAlignment w:val="baseline"/>
              <w:rPr>
                <w:rFonts w:ascii="Arial" w:hAnsi="Arial" w:cs="Arial"/>
                <w:color w:val="7030A0"/>
                <w:sz w:val="22"/>
                <w:szCs w:val="22"/>
                <w:lang w:val="en-US"/>
              </w:rPr>
            </w:pPr>
          </w:p>
          <w:p w:rsidRPr="00190257" w:rsidR="00190257" w:rsidP="00190257" w:rsidRDefault="00190257" w14:paraId="0588F735" w14:textId="60987967">
            <w:pPr>
              <w:shd w:val="clear" w:color="auto" w:fill="FFFFFF"/>
              <w:textAlignment w:val="baseline"/>
              <w:rPr>
                <w:rFonts w:ascii="Arial" w:hAnsi="Arial" w:cs="Arial"/>
                <w:b/>
                <w:bCs/>
                <w:sz w:val="22"/>
                <w:szCs w:val="22"/>
              </w:rPr>
            </w:pPr>
            <w:r w:rsidRPr="00190257">
              <w:rPr>
                <w:rFonts w:ascii="Arial" w:hAnsi="Arial" w:cs="Arial"/>
                <w:b/>
                <w:bCs/>
                <w:sz w:val="22"/>
                <w:szCs w:val="22"/>
              </w:rPr>
              <w:t>Paper 2</w:t>
            </w:r>
          </w:p>
          <w:p w:rsidRPr="000128B9" w:rsidR="000128B9" w:rsidP="000128B9" w:rsidRDefault="000128B9" w14:paraId="3D76FA9B" w14:textId="432B1DC8">
            <w:pPr>
              <w:pStyle w:val="ListParagraph"/>
              <w:numPr>
                <w:ilvl w:val="0"/>
                <w:numId w:val="18"/>
              </w:numPr>
              <w:textAlignment w:val="baseline"/>
              <w:rPr>
                <w:rFonts w:ascii="Arial" w:hAnsi="Arial" w:cs="Arial"/>
                <w:color w:val="7030A0"/>
                <w:sz w:val="22"/>
                <w:szCs w:val="22"/>
                <w:lang w:val="en-US"/>
              </w:rPr>
            </w:pPr>
            <w:r w:rsidRPr="000128B9">
              <w:rPr>
                <w:rFonts w:ascii="Arial" w:hAnsi="Arial" w:cs="Arial"/>
                <w:sz w:val="22"/>
                <w:szCs w:val="22"/>
              </w:rPr>
              <w:t xml:space="preserve">Number systems and </w:t>
            </w:r>
            <w:r>
              <w:rPr>
                <w:rFonts w:ascii="Arial" w:hAnsi="Arial" w:cs="Arial"/>
                <w:sz w:val="22"/>
                <w:szCs w:val="22"/>
              </w:rPr>
              <w:t>n</w:t>
            </w:r>
            <w:r w:rsidRPr="000128B9">
              <w:rPr>
                <w:rFonts w:ascii="Arial" w:hAnsi="Arial" w:cs="Arial"/>
                <w:sz w:val="22"/>
                <w:szCs w:val="22"/>
              </w:rPr>
              <w:t xml:space="preserve">umber bases </w:t>
            </w:r>
          </w:p>
          <w:p w:rsidRPr="00676A4F" w:rsidR="000128B9" w:rsidP="000128B9" w:rsidRDefault="000128B9" w14:paraId="1878D764" w14:textId="5C3A4887">
            <w:pPr>
              <w:pStyle w:val="ListParagraph"/>
              <w:numPr>
                <w:ilvl w:val="0"/>
                <w:numId w:val="18"/>
              </w:numPr>
              <w:textAlignment w:val="baseline"/>
              <w:rPr>
                <w:rFonts w:ascii="Arial" w:hAnsi="Arial" w:cs="Arial"/>
                <w:color w:val="7030A0"/>
                <w:sz w:val="22"/>
                <w:szCs w:val="22"/>
                <w:lang w:val="en-US"/>
              </w:rPr>
            </w:pPr>
            <w:r w:rsidRPr="00676A4F">
              <w:rPr>
                <w:rFonts w:ascii="Arial" w:hAnsi="Arial" w:cs="Arial"/>
                <w:sz w:val="22"/>
                <w:szCs w:val="22"/>
              </w:rPr>
              <w:t>Units of information</w:t>
            </w:r>
            <w:r>
              <w:rPr>
                <w:rFonts w:ascii="Arial" w:hAnsi="Arial" w:cs="Arial"/>
                <w:sz w:val="22"/>
                <w:szCs w:val="22"/>
              </w:rPr>
              <w:t xml:space="preserve"> and data conversions</w:t>
            </w:r>
          </w:p>
          <w:p w:rsidRPr="00092A0B" w:rsidR="000128B9" w:rsidP="00D65410" w:rsidRDefault="000128B9" w14:paraId="66D5D23F" w14:textId="10CC85C5">
            <w:pPr>
              <w:pStyle w:val="ListParagraph"/>
              <w:numPr>
                <w:ilvl w:val="0"/>
                <w:numId w:val="18"/>
              </w:numPr>
              <w:textAlignment w:val="baseline"/>
              <w:rPr>
                <w:rFonts w:ascii="Arial" w:hAnsi="Arial" w:cs="Arial"/>
                <w:color w:val="7030A0"/>
                <w:sz w:val="22"/>
                <w:szCs w:val="22"/>
                <w:lang w:val="en-US"/>
              </w:rPr>
            </w:pPr>
            <w:r w:rsidRPr="00092A0B">
              <w:rPr>
                <w:rFonts w:ascii="Arial" w:hAnsi="Arial" w:cs="Arial"/>
                <w:sz w:val="22"/>
                <w:szCs w:val="22"/>
              </w:rPr>
              <w:t>Unsigned and signed binary arithmetic</w:t>
            </w:r>
          </w:p>
          <w:p w:rsidRPr="00676A4F" w:rsidR="000128B9" w:rsidP="000128B9" w:rsidRDefault="000128B9" w14:paraId="0D9BC208" w14:textId="77777777">
            <w:pPr>
              <w:pStyle w:val="ListParagraph"/>
              <w:numPr>
                <w:ilvl w:val="0"/>
                <w:numId w:val="18"/>
              </w:numPr>
              <w:textAlignment w:val="baseline"/>
              <w:rPr>
                <w:rFonts w:ascii="Arial" w:hAnsi="Arial" w:cs="Arial"/>
                <w:color w:val="7030A0"/>
                <w:sz w:val="22"/>
                <w:szCs w:val="22"/>
                <w:lang w:val="en-US"/>
              </w:rPr>
            </w:pPr>
            <w:r w:rsidRPr="00676A4F">
              <w:rPr>
                <w:rFonts w:ascii="Arial" w:hAnsi="Arial" w:cs="Arial"/>
                <w:sz w:val="22"/>
                <w:szCs w:val="22"/>
              </w:rPr>
              <w:t>Numbers with a fractional part</w:t>
            </w:r>
          </w:p>
          <w:p w:rsidRPr="00F7157A" w:rsidR="009234F4" w:rsidP="00E159F9" w:rsidRDefault="000128B9" w14:paraId="63EF3B66" w14:textId="2FC4C43C">
            <w:pPr>
              <w:pStyle w:val="ListParagraph"/>
              <w:numPr>
                <w:ilvl w:val="0"/>
                <w:numId w:val="18"/>
              </w:numPr>
              <w:shd w:val="clear" w:color="auto" w:fill="FFFFFF"/>
              <w:textAlignment w:val="baseline"/>
              <w:rPr>
                <w:rFonts w:ascii="Arial" w:hAnsi="Arial" w:cs="Arial"/>
                <w:color w:val="7030A0"/>
                <w:sz w:val="22"/>
                <w:szCs w:val="22"/>
                <w:lang w:val="en-US"/>
              </w:rPr>
            </w:pPr>
            <w:r w:rsidRPr="00092A0B">
              <w:rPr>
                <w:rFonts w:ascii="Arial" w:hAnsi="Arial" w:cs="Arial"/>
                <w:sz w:val="22"/>
                <w:szCs w:val="22"/>
              </w:rPr>
              <w:t>Errors</w:t>
            </w:r>
            <w:r w:rsidRPr="00092A0B" w:rsidR="00092A0B">
              <w:rPr>
                <w:rFonts w:ascii="Arial" w:hAnsi="Arial" w:cs="Arial"/>
                <w:sz w:val="22"/>
                <w:szCs w:val="22"/>
              </w:rPr>
              <w:t xml:space="preserve">, </w:t>
            </w:r>
            <w:r w:rsidR="00092A0B">
              <w:rPr>
                <w:rFonts w:ascii="Arial" w:hAnsi="Arial" w:cs="Arial"/>
                <w:sz w:val="22"/>
                <w:szCs w:val="22"/>
              </w:rPr>
              <w:t>r</w:t>
            </w:r>
            <w:r w:rsidRPr="00092A0B">
              <w:rPr>
                <w:rFonts w:ascii="Arial" w:hAnsi="Arial" w:cs="Arial"/>
                <w:sz w:val="22"/>
                <w:szCs w:val="22"/>
              </w:rPr>
              <w:t>ange and precision</w:t>
            </w:r>
          </w:p>
          <w:p w:rsidRPr="00F7157A" w:rsidR="00F7157A" w:rsidP="00F7157A" w:rsidRDefault="00F7157A" w14:paraId="4DF32C65" w14:textId="16AD9543">
            <w:pPr>
              <w:pStyle w:val="ListParagraph"/>
              <w:numPr>
                <w:ilvl w:val="0"/>
                <w:numId w:val="18"/>
              </w:numPr>
              <w:textAlignment w:val="baseline"/>
              <w:rPr>
                <w:rFonts w:ascii="Arial" w:hAnsi="Arial" w:cs="Arial"/>
                <w:sz w:val="22"/>
                <w:szCs w:val="22"/>
              </w:rPr>
            </w:pPr>
            <w:r w:rsidRPr="00F7157A">
              <w:rPr>
                <w:rFonts w:ascii="Arial" w:hAnsi="Arial" w:cs="Arial"/>
                <w:sz w:val="22"/>
                <w:szCs w:val="22"/>
              </w:rPr>
              <w:t>Graphics, sound, MIDI and other data</w:t>
            </w:r>
          </w:p>
          <w:p w:rsidRPr="00F7157A" w:rsidR="00F7157A" w:rsidP="00F7157A" w:rsidRDefault="00F7157A" w14:paraId="75F26520" w14:textId="1BE962CE">
            <w:pPr>
              <w:pStyle w:val="ListParagraph"/>
              <w:numPr>
                <w:ilvl w:val="0"/>
                <w:numId w:val="18"/>
              </w:numPr>
              <w:textAlignment w:val="baseline"/>
              <w:rPr>
                <w:rFonts w:ascii="Arial" w:hAnsi="Arial" w:cs="Arial"/>
                <w:sz w:val="22"/>
                <w:szCs w:val="22"/>
              </w:rPr>
            </w:pPr>
            <w:r w:rsidRPr="00F7157A">
              <w:rPr>
                <w:rFonts w:ascii="Arial" w:hAnsi="Arial" w:cs="Arial"/>
                <w:sz w:val="22"/>
                <w:szCs w:val="22"/>
              </w:rPr>
              <w:t>Data compression and encryption</w:t>
            </w:r>
          </w:p>
          <w:p w:rsidRPr="001D58AC" w:rsidR="001D58AC" w:rsidP="001D58AC" w:rsidRDefault="001D58AC" w14:paraId="27F7AA52" w14:textId="6061C842">
            <w:pPr>
              <w:textAlignment w:val="baseline"/>
              <w:rPr>
                <w:rFonts w:ascii="Times New Roman" w:hAnsi="Times New Roman" w:eastAsia="Times New Roman" w:cs="Times New Roman"/>
                <w:lang w:eastAsia="en-GB"/>
              </w:rPr>
            </w:pP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190257" w:rsidR="00190257" w:rsidP="001D58AC" w:rsidRDefault="00190257" w14:paraId="5C6C13C9" w14:textId="77777777">
            <w:pPr>
              <w:textAlignment w:val="baseline"/>
              <w:rPr>
                <w:rFonts w:ascii="Times New Roman" w:hAnsi="Times New Roman" w:eastAsia="Times New Roman" w:cs="Times New Roman"/>
                <w:b/>
                <w:bCs/>
                <w:lang w:eastAsia="en-GB"/>
              </w:rPr>
            </w:pPr>
            <w:r w:rsidRPr="00190257">
              <w:rPr>
                <w:rFonts w:ascii="Times New Roman" w:hAnsi="Times New Roman" w:eastAsia="Times New Roman" w:cs="Times New Roman"/>
                <w:b/>
                <w:bCs/>
                <w:lang w:eastAsia="en-GB"/>
              </w:rPr>
              <w:t xml:space="preserve">Paper 1: </w:t>
            </w:r>
          </w:p>
          <w:p w:rsidRPr="00742204" w:rsidR="001D58AC" w:rsidP="00742204" w:rsidRDefault="009A0708" w14:paraId="75D6E6A3" w14:textId="329D6D04">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Stages of software development</w:t>
            </w:r>
          </w:p>
          <w:p w:rsidRPr="00742204" w:rsidR="009A0708" w:rsidP="00742204" w:rsidRDefault="00190257" w14:paraId="6DA1C286" w14:textId="77777777">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Data dictionary</w:t>
            </w:r>
          </w:p>
          <w:p w:rsidRPr="00742204" w:rsidR="000B7F5B" w:rsidP="00742204" w:rsidRDefault="00ED005D" w14:paraId="387CCD26" w14:textId="0A632D81">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Structured programming</w:t>
            </w:r>
          </w:p>
          <w:p w:rsidRPr="00742204" w:rsidR="00ED005D" w:rsidP="00742204" w:rsidRDefault="00ED005D" w14:paraId="5529C3D9" w14:textId="15F033A3">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Object oriented programming</w:t>
            </w:r>
          </w:p>
          <w:p w:rsidRPr="00742204" w:rsidR="00F873F3" w:rsidP="00742204" w:rsidRDefault="00717D60" w14:paraId="564DE6DA" w14:textId="1BCFA9D9">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Recursion</w:t>
            </w:r>
          </w:p>
          <w:p w:rsidRPr="00742204" w:rsidR="00717D60" w:rsidP="00742204" w:rsidRDefault="00717D60" w14:paraId="6FF3F6DB" w14:textId="37C63B2B">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Data structures (stack, queue</w:t>
            </w:r>
            <w:r w:rsidRPr="00742204" w:rsidR="006C7CA8">
              <w:rPr>
                <w:rFonts w:ascii="Times New Roman" w:hAnsi="Times New Roman" w:eastAsia="Times New Roman" w:cs="Times New Roman"/>
                <w:lang w:eastAsia="en-GB"/>
              </w:rPr>
              <w:t>, graphs etc.)</w:t>
            </w:r>
          </w:p>
          <w:p w:rsidRPr="00742204" w:rsidR="0083380B" w:rsidP="00742204" w:rsidRDefault="0083380B" w14:paraId="5A547F67" w14:textId="00529BA3">
            <w:pPr>
              <w:pStyle w:val="ListParagraph"/>
              <w:numPr>
                <w:ilvl w:val="0"/>
                <w:numId w:val="24"/>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Issue Pre-Release materials for Paper 1 exam</w:t>
            </w:r>
          </w:p>
          <w:p w:rsidR="00717D60" w:rsidP="001D58AC" w:rsidRDefault="00717D60" w14:paraId="17943F7E" w14:textId="77777777">
            <w:pPr>
              <w:textAlignment w:val="baseline"/>
              <w:rPr>
                <w:rFonts w:ascii="Times New Roman" w:hAnsi="Times New Roman" w:eastAsia="Times New Roman" w:cs="Times New Roman"/>
                <w:lang w:eastAsia="en-GB"/>
              </w:rPr>
            </w:pPr>
          </w:p>
          <w:p w:rsidRPr="006C7CA8" w:rsidR="006C7CA8" w:rsidP="001D58AC" w:rsidRDefault="006C7CA8" w14:paraId="7CC0F330" w14:textId="4F10903D">
            <w:pPr>
              <w:textAlignment w:val="baseline"/>
              <w:rPr>
                <w:rFonts w:ascii="Times New Roman" w:hAnsi="Times New Roman" w:eastAsia="Times New Roman" w:cs="Times New Roman"/>
                <w:b/>
                <w:bCs/>
                <w:lang w:eastAsia="en-GB"/>
              </w:rPr>
            </w:pPr>
            <w:r w:rsidRPr="006C7CA8">
              <w:rPr>
                <w:rFonts w:ascii="Times New Roman" w:hAnsi="Times New Roman" w:eastAsia="Times New Roman" w:cs="Times New Roman"/>
                <w:b/>
                <w:bCs/>
                <w:lang w:eastAsia="en-GB"/>
              </w:rPr>
              <w:t>Paper 2:</w:t>
            </w:r>
          </w:p>
          <w:p w:rsidRPr="00742204" w:rsidR="006C7CA8" w:rsidP="00742204" w:rsidRDefault="006C7CA8" w14:paraId="2A21BF75" w14:textId="77777777">
            <w:pPr>
              <w:pStyle w:val="ListParagraph"/>
              <w:numPr>
                <w:ilvl w:val="0"/>
                <w:numId w:val="25"/>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SQL and databases</w:t>
            </w:r>
          </w:p>
          <w:p w:rsidR="006B4EED" w:rsidP="001D58AC" w:rsidRDefault="006B4EED" w14:paraId="3B9D61FF" w14:textId="77777777">
            <w:pPr>
              <w:textAlignment w:val="baseline"/>
              <w:rPr>
                <w:rFonts w:ascii="Times New Roman" w:hAnsi="Times New Roman" w:eastAsia="Times New Roman" w:cs="Times New Roman"/>
                <w:lang w:eastAsia="en-GB"/>
              </w:rPr>
            </w:pPr>
          </w:p>
          <w:p w:rsidR="006B4EED" w:rsidP="001D58AC" w:rsidRDefault="006B4EED" w14:paraId="6F1D5448" w14:textId="691E13C6">
            <w:pPr>
              <w:textAlignment w:val="baseline"/>
              <w:rPr>
                <w:rFonts w:ascii="Times New Roman" w:hAnsi="Times New Roman" w:eastAsia="Times New Roman" w:cs="Times New Roman"/>
                <w:b/>
                <w:bCs/>
                <w:lang w:eastAsia="en-GB"/>
              </w:rPr>
            </w:pPr>
            <w:r w:rsidRPr="006B4EED">
              <w:rPr>
                <w:rFonts w:ascii="Times New Roman" w:hAnsi="Times New Roman" w:eastAsia="Times New Roman" w:cs="Times New Roman"/>
                <w:b/>
                <w:bCs/>
                <w:lang w:eastAsia="en-GB"/>
              </w:rPr>
              <w:t>NEA:</w:t>
            </w:r>
          </w:p>
          <w:p w:rsidRPr="00742204" w:rsidR="00AB1EAF" w:rsidP="00742204" w:rsidRDefault="0083380B" w14:paraId="5BC5640A" w14:textId="4903B3AF">
            <w:pPr>
              <w:pStyle w:val="ListParagraph"/>
              <w:numPr>
                <w:ilvl w:val="0"/>
                <w:numId w:val="23"/>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Technical</w:t>
            </w:r>
            <w:r w:rsidRPr="00742204" w:rsidR="00AB1EAF">
              <w:rPr>
                <w:rFonts w:ascii="Times New Roman" w:hAnsi="Times New Roman" w:eastAsia="Times New Roman" w:cs="Times New Roman"/>
                <w:lang w:eastAsia="en-GB"/>
              </w:rPr>
              <w:t xml:space="preserve"> skills </w:t>
            </w:r>
            <w:r w:rsidRPr="00742204" w:rsidR="00080662">
              <w:rPr>
                <w:rFonts w:ascii="Times New Roman" w:hAnsi="Times New Roman" w:eastAsia="Times New Roman" w:cs="Times New Roman"/>
                <w:lang w:eastAsia="en-GB"/>
              </w:rPr>
              <w:t xml:space="preserve">and coding </w:t>
            </w:r>
            <w:r w:rsidRPr="00742204" w:rsidR="00F12E72">
              <w:rPr>
                <w:rFonts w:ascii="Times New Roman" w:hAnsi="Times New Roman" w:eastAsia="Times New Roman" w:cs="Times New Roman"/>
                <w:lang w:eastAsia="en-GB"/>
              </w:rPr>
              <w:t>styles</w:t>
            </w:r>
          </w:p>
          <w:p w:rsidRPr="00742204" w:rsidR="00080662" w:rsidP="00742204" w:rsidRDefault="00F12E72" w14:paraId="53CDFBC5" w14:textId="683BC2CF">
            <w:pPr>
              <w:pStyle w:val="ListParagraph"/>
              <w:numPr>
                <w:ilvl w:val="0"/>
                <w:numId w:val="23"/>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Data dictionary and hierarchical charts</w:t>
            </w:r>
          </w:p>
          <w:p w:rsidRPr="007E4B83" w:rsidR="006B4EED" w:rsidP="00221ECB" w:rsidRDefault="00F873F3" w14:paraId="62BC48B4" w14:textId="3D81D72B">
            <w:pPr>
              <w:pStyle w:val="ListParagraph"/>
              <w:numPr>
                <w:ilvl w:val="0"/>
                <w:numId w:val="23"/>
              </w:numPr>
              <w:textAlignment w:val="baseline"/>
              <w:rPr>
                <w:rFonts w:ascii="Times New Roman" w:hAnsi="Times New Roman" w:eastAsia="Times New Roman" w:cs="Times New Roman"/>
                <w:lang w:eastAsia="en-GB"/>
              </w:rPr>
            </w:pPr>
            <w:r w:rsidRPr="007E4B83">
              <w:rPr>
                <w:rFonts w:ascii="Times New Roman" w:hAnsi="Times New Roman" w:eastAsia="Times New Roman" w:cs="Times New Roman"/>
                <w:lang w:eastAsia="en-GB"/>
              </w:rPr>
              <w:t xml:space="preserve">Individual analysis </w:t>
            </w:r>
            <w:r w:rsidRPr="007E4B83" w:rsidR="007E4B83">
              <w:rPr>
                <w:rFonts w:ascii="Times New Roman" w:hAnsi="Times New Roman" w:eastAsia="Times New Roman" w:cs="Times New Roman"/>
                <w:lang w:eastAsia="en-GB"/>
              </w:rPr>
              <w:t>and</w:t>
            </w:r>
            <w:r w:rsidRPr="007E4B83" w:rsidR="00F12E72">
              <w:rPr>
                <w:rFonts w:ascii="Times New Roman" w:hAnsi="Times New Roman" w:eastAsia="Times New Roman" w:cs="Times New Roman"/>
                <w:lang w:eastAsia="en-GB"/>
              </w:rPr>
              <w:t xml:space="preserve"> </w:t>
            </w:r>
            <w:r w:rsidRPr="007E4B83">
              <w:rPr>
                <w:rFonts w:ascii="Times New Roman" w:hAnsi="Times New Roman" w:eastAsia="Times New Roman" w:cs="Times New Roman"/>
                <w:lang w:eastAsia="en-GB"/>
              </w:rPr>
              <w:t>technical solution</w:t>
            </w:r>
          </w:p>
          <w:p w:rsidRPr="00742204" w:rsidR="004824ED" w:rsidP="00742204" w:rsidRDefault="004824ED" w14:paraId="41E6EF9A" w14:textId="75687498">
            <w:pPr>
              <w:pStyle w:val="ListParagraph"/>
              <w:numPr>
                <w:ilvl w:val="0"/>
                <w:numId w:val="23"/>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Test plan and evidence of testing</w:t>
            </w:r>
          </w:p>
          <w:p w:rsidR="00190257" w:rsidP="1C666924" w:rsidRDefault="004824ED" w14:paraId="5A147DE9" w14:textId="77777777">
            <w:pPr>
              <w:pStyle w:val="ListParagraph"/>
              <w:numPr>
                <w:ilvl w:val="0"/>
                <w:numId w:val="23"/>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Evaluation of individual project</w:t>
            </w:r>
          </w:p>
          <w:p w:rsidRPr="001D58AC" w:rsidR="006A545A" w:rsidP="006A545A" w:rsidRDefault="006A545A" w14:paraId="7A678339" w14:textId="3DB81543">
            <w:pPr>
              <w:pStyle w:val="ListParagraph"/>
              <w:ind w:left="360"/>
              <w:textAlignment w:val="baseline"/>
              <w:rPr>
                <w:rFonts w:ascii="Times New Roman" w:hAnsi="Times New Roman" w:eastAsia="Times New Roman" w:cs="Times New Roman"/>
                <w:lang w:eastAsia="en-GB"/>
              </w:rPr>
            </w:pPr>
          </w:p>
        </w:tc>
      </w:tr>
      <w:tr w:rsidRPr="001D58AC" w:rsidR="00521507" w:rsidTr="774FD7C1" w14:paraId="51C2AE9C" w14:textId="77777777">
        <w:trPr>
          <w:divId w:val="195050335"/>
          <w:trHeight w:val="825"/>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521507" w:rsidP="001D58AC" w:rsidRDefault="00521507" w14:paraId="6A224674" w14:textId="77777777">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Formal Assessment</w:t>
            </w:r>
            <w:r w:rsidRPr="001D58AC">
              <w:rPr>
                <w:rFonts w:ascii="Calibri" w:hAnsi="Calibri" w:eastAsia="Times New Roman" w:cs="Times New Roman"/>
                <w:lang w:eastAsia="en-GB"/>
              </w:rPr>
              <w:t> </w:t>
            </w:r>
          </w:p>
        </w:tc>
        <w:tc>
          <w:tcPr>
            <w:tcW w:w="4519" w:type="dxa"/>
            <w:tcBorders>
              <w:top w:val="single" w:color="auto" w:sz="6" w:space="0"/>
              <w:left w:val="single" w:color="auto" w:sz="6" w:space="0"/>
              <w:bottom w:val="single" w:color="auto" w:sz="6" w:space="0"/>
              <w:right w:val="single" w:color="auto" w:sz="6" w:space="0"/>
            </w:tcBorders>
            <w:shd w:val="clear" w:color="auto" w:fill="auto"/>
            <w:hideMark/>
          </w:tcPr>
          <w:p w:rsidR="00521507" w:rsidP="001D58AC" w:rsidRDefault="00E04205" w14:paraId="24F03610" w14:textId="77777777">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 xml:space="preserve">FA1 - </w:t>
            </w:r>
            <w:r w:rsidR="006E2940">
              <w:rPr>
                <w:rFonts w:ascii="Times New Roman" w:hAnsi="Times New Roman" w:eastAsia="Times New Roman" w:cs="Times New Roman"/>
                <w:lang w:eastAsia="en-GB"/>
              </w:rPr>
              <w:t>4/11/2024</w:t>
            </w:r>
          </w:p>
          <w:p w:rsidRPr="001D58AC" w:rsidR="00E04205" w:rsidP="001D58AC" w:rsidRDefault="00E04205" w14:paraId="38A9DF57" w14:textId="473E9758">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Contents list will be provided</w:t>
            </w:r>
            <w:r w:rsidR="009A0708">
              <w:rPr>
                <w:rFonts w:ascii="Times New Roman" w:hAnsi="Times New Roman" w:eastAsia="Times New Roman" w:cs="Times New Roman"/>
                <w:lang w:eastAsia="en-GB"/>
              </w:rPr>
              <w:t xml:space="preserve"> through Teams</w:t>
            </w:r>
          </w:p>
        </w:tc>
        <w:tc>
          <w:tcPr>
            <w:tcW w:w="4520" w:type="dxa"/>
            <w:gridSpan w:val="2"/>
            <w:tcBorders>
              <w:top w:val="single" w:color="auto" w:sz="6" w:space="0"/>
              <w:left w:val="single" w:color="auto" w:sz="6" w:space="0"/>
              <w:bottom w:val="single" w:color="auto" w:sz="6" w:space="0"/>
              <w:right w:val="single" w:color="auto" w:sz="6" w:space="0"/>
            </w:tcBorders>
            <w:shd w:val="clear" w:color="auto" w:fill="auto"/>
          </w:tcPr>
          <w:p w:rsidR="00FE251E" w:rsidP="00FE251E" w:rsidRDefault="00FE251E" w14:paraId="60061A49" w14:textId="2EAB2A57">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FA1 7/10/2024</w:t>
            </w:r>
          </w:p>
          <w:p w:rsidR="00FE251E" w:rsidP="00FE251E" w:rsidRDefault="00FE251E" w14:paraId="20309F88" w14:textId="63B78CC3">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 xml:space="preserve">FA2 </w:t>
            </w:r>
            <w:r w:rsidR="00A61D4F">
              <w:rPr>
                <w:rFonts w:ascii="Times New Roman" w:hAnsi="Times New Roman" w:eastAsia="Times New Roman" w:cs="Times New Roman"/>
                <w:lang w:eastAsia="en-GB"/>
              </w:rPr>
              <w:t>25/11/2024</w:t>
            </w:r>
          </w:p>
          <w:p w:rsidR="00EA4EC4" w:rsidP="00FE251E" w:rsidRDefault="00EA4EC4" w14:paraId="1C875C4F" w14:textId="0FED010B">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Contents list will be provided through Teams</w:t>
            </w:r>
          </w:p>
          <w:p w:rsidR="00521507" w:rsidP="00EA4EC4" w:rsidRDefault="00C243A6" w14:paraId="30E7F499" w14:textId="77777777">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NEA Final report</w:t>
            </w:r>
            <w:r w:rsidR="00EA4EC4">
              <w:rPr>
                <w:rFonts w:ascii="Times New Roman" w:hAnsi="Times New Roman" w:eastAsia="Times New Roman" w:cs="Times New Roman"/>
                <w:lang w:eastAsia="en-GB"/>
              </w:rPr>
              <w:t xml:space="preserve"> (See teams for deadlines)</w:t>
            </w:r>
          </w:p>
          <w:p w:rsidRPr="001D58AC" w:rsidR="006A545A" w:rsidP="00EA4EC4" w:rsidRDefault="006A545A" w14:paraId="3FF5BF8F" w14:textId="5F2F33ED">
            <w:pPr>
              <w:jc w:val="center"/>
              <w:textAlignment w:val="baseline"/>
              <w:rPr>
                <w:rFonts w:ascii="Times New Roman" w:hAnsi="Times New Roman" w:eastAsia="Times New Roman" w:cs="Times New Roman"/>
                <w:lang w:eastAsia="en-GB"/>
              </w:rPr>
            </w:pPr>
          </w:p>
        </w:tc>
      </w:tr>
      <w:tr w:rsidRPr="001D58AC" w:rsidR="00C41ED9" w:rsidTr="1C666924" w14:paraId="15928BE1" w14:textId="77777777">
        <w:trPr>
          <w:divId w:val="195050335"/>
          <w:trHeight w:val="1065"/>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C41ED9" w:rsidP="00C41ED9" w:rsidRDefault="00C41ED9" w14:paraId="34B17276" w14:textId="77777777">
            <w:pP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Spring Term Topics</w:t>
            </w: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tcPr>
          <w:p w:rsidRPr="00190257" w:rsidR="00C41ED9" w:rsidP="00C41ED9" w:rsidRDefault="00C41ED9" w14:paraId="07837209" w14:textId="77777777">
            <w:pPr>
              <w:shd w:val="clear" w:color="auto" w:fill="FFFFFF"/>
              <w:textAlignment w:val="baseline"/>
              <w:rPr>
                <w:rFonts w:ascii="Arial" w:hAnsi="Arial" w:cs="Arial"/>
                <w:b/>
                <w:bCs/>
                <w:sz w:val="22"/>
                <w:szCs w:val="22"/>
              </w:rPr>
            </w:pPr>
            <w:r w:rsidRPr="00190257">
              <w:rPr>
                <w:rFonts w:ascii="Arial" w:hAnsi="Arial" w:cs="Arial"/>
                <w:b/>
                <w:bCs/>
                <w:sz w:val="22"/>
                <w:szCs w:val="22"/>
              </w:rPr>
              <w:t>Paper 1</w:t>
            </w:r>
          </w:p>
          <w:p w:rsidRPr="00C41ED9" w:rsidR="00C41ED9" w:rsidP="00C41ED9" w:rsidRDefault="00C41ED9" w14:paraId="549B8F3E" w14:textId="17D415A2">
            <w:pPr>
              <w:pStyle w:val="ListParagraph"/>
              <w:numPr>
                <w:ilvl w:val="0"/>
                <w:numId w:val="18"/>
              </w:numPr>
              <w:textAlignment w:val="baseline"/>
              <w:rPr>
                <w:rFonts w:ascii="Arial" w:hAnsi="Arial" w:cs="Arial"/>
                <w:sz w:val="22"/>
                <w:szCs w:val="22"/>
              </w:rPr>
            </w:pPr>
            <w:r w:rsidRPr="00C41ED9">
              <w:rPr>
                <w:rFonts w:ascii="Arial" w:hAnsi="Arial" w:cs="Arial"/>
                <w:sz w:val="22"/>
                <w:szCs w:val="22"/>
              </w:rPr>
              <w:t>Functions and procedures</w:t>
            </w:r>
          </w:p>
          <w:p w:rsidRPr="00C41ED9" w:rsidR="00EA050D" w:rsidP="00C41ED9" w:rsidRDefault="00C41ED9" w14:paraId="1C3C6BB4" w14:textId="423ED1B0">
            <w:pPr>
              <w:pStyle w:val="ListParagraph"/>
              <w:numPr>
                <w:ilvl w:val="0"/>
                <w:numId w:val="18"/>
              </w:numPr>
              <w:textAlignment w:val="baseline"/>
              <w:rPr>
                <w:rFonts w:ascii="Arial" w:hAnsi="Arial" w:cs="Arial"/>
                <w:sz w:val="22"/>
                <w:szCs w:val="22"/>
              </w:rPr>
            </w:pPr>
            <w:r w:rsidRPr="00C41ED9">
              <w:rPr>
                <w:rFonts w:ascii="Arial" w:hAnsi="Arial" w:cs="Arial"/>
                <w:sz w:val="22"/>
                <w:szCs w:val="22"/>
              </w:rPr>
              <w:t>Structured programming</w:t>
            </w:r>
            <w:r w:rsidRPr="1C666924" w:rsidR="5FC2A020">
              <w:rPr>
                <w:rFonts w:ascii="Arial" w:hAnsi="Arial" w:cs="Arial"/>
                <w:sz w:val="22"/>
                <w:szCs w:val="22"/>
              </w:rPr>
              <w:t xml:space="preserve"> &amp; </w:t>
            </w:r>
            <w:r w:rsidR="00EA050D">
              <w:rPr>
                <w:rFonts w:ascii="Arial" w:hAnsi="Arial" w:cs="Arial"/>
                <w:sz w:val="22"/>
                <w:szCs w:val="22"/>
              </w:rPr>
              <w:t>OOP</w:t>
            </w:r>
          </w:p>
          <w:p w:rsidRPr="00C41ED9" w:rsidR="00C41ED9" w:rsidP="00C41ED9" w:rsidRDefault="00C41ED9" w14:paraId="4E3BA2E5" w14:textId="5696142E">
            <w:pPr>
              <w:pStyle w:val="ListParagraph"/>
              <w:numPr>
                <w:ilvl w:val="0"/>
                <w:numId w:val="18"/>
              </w:numPr>
              <w:textAlignment w:val="baseline"/>
              <w:rPr>
                <w:rFonts w:ascii="Arial" w:hAnsi="Arial" w:cs="Arial"/>
                <w:sz w:val="22"/>
                <w:szCs w:val="22"/>
              </w:rPr>
            </w:pPr>
            <w:r w:rsidRPr="00C41ED9">
              <w:rPr>
                <w:rFonts w:ascii="Arial" w:hAnsi="Arial" w:cs="Arial"/>
                <w:sz w:val="22"/>
                <w:szCs w:val="22"/>
              </w:rPr>
              <w:t>Tracing algorithms</w:t>
            </w:r>
          </w:p>
          <w:p w:rsidRPr="00C41ED9" w:rsidR="00C41ED9" w:rsidP="00C41ED9" w:rsidRDefault="00C41ED9" w14:paraId="16C121B1" w14:textId="07617558">
            <w:pPr>
              <w:pStyle w:val="ListParagraph"/>
              <w:numPr>
                <w:ilvl w:val="0"/>
                <w:numId w:val="18"/>
              </w:numPr>
              <w:textAlignment w:val="baseline"/>
              <w:rPr>
                <w:rFonts w:ascii="Arial" w:hAnsi="Arial" w:cs="Arial"/>
                <w:sz w:val="22"/>
                <w:szCs w:val="22"/>
              </w:rPr>
            </w:pPr>
            <w:r w:rsidRPr="00C41ED9">
              <w:rPr>
                <w:rFonts w:ascii="Arial" w:hAnsi="Arial" w:cs="Arial"/>
                <w:sz w:val="22"/>
                <w:szCs w:val="22"/>
              </w:rPr>
              <w:t>Exception handling</w:t>
            </w:r>
          </w:p>
          <w:p w:rsidRPr="00C41ED9" w:rsidR="00C41ED9" w:rsidP="00C41ED9" w:rsidRDefault="00C41ED9" w14:paraId="56CF478E" w14:textId="37EFE217">
            <w:pPr>
              <w:pStyle w:val="ListParagraph"/>
              <w:numPr>
                <w:ilvl w:val="0"/>
                <w:numId w:val="18"/>
              </w:numPr>
              <w:textAlignment w:val="baseline"/>
              <w:rPr>
                <w:rFonts w:ascii="Arial" w:hAnsi="Arial" w:cs="Arial"/>
                <w:sz w:val="22"/>
                <w:szCs w:val="22"/>
              </w:rPr>
            </w:pPr>
            <w:r w:rsidRPr="00C41ED9">
              <w:rPr>
                <w:rFonts w:ascii="Arial" w:hAnsi="Arial" w:cs="Arial"/>
                <w:sz w:val="22"/>
                <w:szCs w:val="22"/>
              </w:rPr>
              <w:t>Data validation</w:t>
            </w:r>
          </w:p>
          <w:p w:rsidR="00C41ED9" w:rsidP="00C41ED9" w:rsidRDefault="00C41ED9" w14:paraId="6ED312CA" w14:textId="77777777">
            <w:pPr>
              <w:shd w:val="clear" w:color="auto" w:fill="FFFFFF"/>
              <w:textAlignment w:val="baseline"/>
              <w:rPr>
                <w:rFonts w:ascii="Arial" w:hAnsi="Arial" w:cs="Arial"/>
                <w:color w:val="7030A0"/>
                <w:sz w:val="22"/>
                <w:szCs w:val="22"/>
                <w:lang w:val="en-US"/>
              </w:rPr>
            </w:pPr>
          </w:p>
          <w:p w:rsidRPr="00190257" w:rsidR="00C41ED9" w:rsidP="00C41ED9" w:rsidRDefault="00C41ED9" w14:paraId="3284C459" w14:textId="77777777">
            <w:pPr>
              <w:shd w:val="clear" w:color="auto" w:fill="FFFFFF"/>
              <w:textAlignment w:val="baseline"/>
              <w:rPr>
                <w:rFonts w:ascii="Arial" w:hAnsi="Arial" w:cs="Arial"/>
                <w:b/>
                <w:bCs/>
                <w:sz w:val="22"/>
                <w:szCs w:val="22"/>
              </w:rPr>
            </w:pPr>
            <w:r w:rsidRPr="00190257">
              <w:rPr>
                <w:rFonts w:ascii="Arial" w:hAnsi="Arial" w:cs="Arial"/>
                <w:b/>
                <w:bCs/>
                <w:sz w:val="22"/>
                <w:szCs w:val="22"/>
              </w:rPr>
              <w:t>Paper 2</w:t>
            </w:r>
          </w:p>
          <w:p w:rsidR="00C41ED9" w:rsidP="00C41ED9" w:rsidRDefault="00C41ED9" w14:paraId="4BC9EC66" w14:textId="0C1865B7">
            <w:pPr>
              <w:pStyle w:val="ListParagraph"/>
              <w:numPr>
                <w:ilvl w:val="0"/>
                <w:numId w:val="18"/>
              </w:numPr>
              <w:textAlignment w:val="baseline"/>
              <w:rPr>
                <w:rFonts w:ascii="Arial" w:hAnsi="Arial" w:cs="Arial"/>
                <w:sz w:val="22"/>
                <w:szCs w:val="22"/>
              </w:rPr>
            </w:pPr>
            <w:r>
              <w:rPr>
                <w:rFonts w:ascii="Arial" w:hAnsi="Arial" w:cs="Arial"/>
                <w:sz w:val="22"/>
                <w:szCs w:val="22"/>
              </w:rPr>
              <w:t>Fundamentals of hardware and software</w:t>
            </w:r>
          </w:p>
          <w:p w:rsidR="00C41ED9" w:rsidP="00C41ED9" w:rsidRDefault="00C41ED9" w14:paraId="487EEB0A" w14:textId="5FAECB90">
            <w:pPr>
              <w:pStyle w:val="ListParagraph"/>
              <w:numPr>
                <w:ilvl w:val="0"/>
                <w:numId w:val="18"/>
              </w:numPr>
              <w:textAlignment w:val="baseline"/>
              <w:rPr>
                <w:rFonts w:ascii="Arial" w:hAnsi="Arial" w:cs="Arial"/>
                <w:sz w:val="22"/>
                <w:szCs w:val="22"/>
              </w:rPr>
            </w:pPr>
            <w:r>
              <w:rPr>
                <w:rFonts w:ascii="Arial" w:hAnsi="Arial" w:cs="Arial"/>
                <w:sz w:val="22"/>
                <w:szCs w:val="22"/>
              </w:rPr>
              <w:t>Software classifications</w:t>
            </w:r>
          </w:p>
          <w:p w:rsidR="00C41ED9" w:rsidP="00C41ED9" w:rsidRDefault="00C41ED9" w14:paraId="598F086B" w14:textId="0C43C78C">
            <w:pPr>
              <w:pStyle w:val="ListParagraph"/>
              <w:numPr>
                <w:ilvl w:val="0"/>
                <w:numId w:val="18"/>
              </w:numPr>
              <w:textAlignment w:val="baseline"/>
              <w:rPr>
                <w:rFonts w:ascii="Arial" w:hAnsi="Arial" w:cs="Arial"/>
                <w:sz w:val="22"/>
                <w:szCs w:val="22"/>
              </w:rPr>
            </w:pPr>
            <w:r>
              <w:rPr>
                <w:rFonts w:ascii="Arial" w:hAnsi="Arial" w:cs="Arial"/>
                <w:sz w:val="22"/>
                <w:szCs w:val="22"/>
              </w:rPr>
              <w:t>Programming languages and translators</w:t>
            </w:r>
          </w:p>
          <w:p w:rsidR="00EA050D" w:rsidP="00C41ED9" w:rsidRDefault="00E80869" w14:paraId="0CC544AD" w14:textId="47EDCFA6">
            <w:pPr>
              <w:pStyle w:val="ListParagraph"/>
              <w:numPr>
                <w:ilvl w:val="0"/>
                <w:numId w:val="18"/>
              </w:numPr>
              <w:textAlignment w:val="baseline"/>
              <w:rPr>
                <w:rFonts w:ascii="Arial" w:hAnsi="Arial" w:cs="Arial"/>
                <w:sz w:val="22"/>
                <w:szCs w:val="22"/>
              </w:rPr>
            </w:pPr>
            <w:r>
              <w:rPr>
                <w:rFonts w:ascii="Arial" w:hAnsi="Arial" w:cs="Arial"/>
                <w:sz w:val="22"/>
                <w:szCs w:val="22"/>
              </w:rPr>
              <w:t>Relational databases and SQL</w:t>
            </w:r>
          </w:p>
          <w:p w:rsidR="00C41ED9" w:rsidP="00C41ED9" w:rsidRDefault="00C41ED9" w14:paraId="1AEA42CE" w14:textId="77777777">
            <w:pPr>
              <w:textAlignment w:val="baseline"/>
              <w:rPr>
                <w:rFonts w:ascii="Arial" w:hAnsi="Arial" w:cs="Arial"/>
                <w:sz w:val="22"/>
                <w:szCs w:val="22"/>
              </w:rPr>
            </w:pPr>
          </w:p>
          <w:p w:rsidRPr="00C41ED9" w:rsidR="00C41ED9" w:rsidP="00C41ED9" w:rsidRDefault="00C41ED9" w14:paraId="336D8264" w14:textId="7BA3173A">
            <w:pPr>
              <w:textAlignment w:val="baseline"/>
              <w:rPr>
                <w:rFonts w:ascii="Arial" w:hAnsi="Arial" w:cs="Arial"/>
                <w:b/>
                <w:bCs/>
                <w:sz w:val="22"/>
                <w:szCs w:val="22"/>
              </w:rPr>
            </w:pPr>
            <w:r w:rsidRPr="00C41ED9">
              <w:rPr>
                <w:rFonts w:ascii="Arial" w:hAnsi="Arial" w:cs="Arial"/>
                <w:b/>
                <w:bCs/>
                <w:sz w:val="22"/>
                <w:szCs w:val="22"/>
              </w:rPr>
              <w:t>NEA</w:t>
            </w:r>
          </w:p>
          <w:p w:rsidR="00C41ED9" w:rsidP="00C41ED9" w:rsidRDefault="00C41ED9" w14:paraId="625DB1F7" w14:textId="41767B10">
            <w:pPr>
              <w:pStyle w:val="ListParagraph"/>
              <w:numPr>
                <w:ilvl w:val="0"/>
                <w:numId w:val="18"/>
              </w:numPr>
              <w:textAlignment w:val="baseline"/>
              <w:rPr>
                <w:rFonts w:ascii="Arial" w:hAnsi="Arial" w:cs="Arial"/>
                <w:sz w:val="22"/>
                <w:szCs w:val="22"/>
              </w:rPr>
            </w:pPr>
            <w:r>
              <w:rPr>
                <w:rFonts w:ascii="Arial" w:hAnsi="Arial" w:cs="Arial"/>
                <w:sz w:val="22"/>
                <w:szCs w:val="22"/>
              </w:rPr>
              <w:t>Practice spreadsheet and database skills and create small projects using tutorials</w:t>
            </w:r>
          </w:p>
          <w:p w:rsidR="00C41ED9" w:rsidP="00C41ED9" w:rsidRDefault="00C41ED9" w14:paraId="0CBE7D0D" w14:textId="3F808298">
            <w:pPr>
              <w:pStyle w:val="ListParagraph"/>
              <w:numPr>
                <w:ilvl w:val="0"/>
                <w:numId w:val="18"/>
              </w:numPr>
              <w:textAlignment w:val="baseline"/>
              <w:rPr>
                <w:rFonts w:ascii="Arial" w:hAnsi="Arial" w:cs="Arial"/>
                <w:sz w:val="22"/>
                <w:szCs w:val="22"/>
              </w:rPr>
            </w:pPr>
            <w:r>
              <w:rPr>
                <w:rFonts w:ascii="Arial" w:hAnsi="Arial" w:cs="Arial"/>
                <w:sz w:val="22"/>
                <w:szCs w:val="22"/>
              </w:rPr>
              <w:t>Problem statement and problem investigation</w:t>
            </w:r>
          </w:p>
          <w:p w:rsidR="00C41ED9" w:rsidP="774FD7C1" w:rsidRDefault="09ABC95B" w14:paraId="640F658F" w14:textId="77777777">
            <w:pPr>
              <w:pStyle w:val="ListParagraph"/>
              <w:numPr>
                <w:ilvl w:val="0"/>
                <w:numId w:val="18"/>
              </w:numPr>
              <w:textAlignment w:val="baseline"/>
              <w:rPr>
                <w:rFonts w:ascii="Arial" w:hAnsi="Arial" w:cs="Arial"/>
                <w:sz w:val="22"/>
                <w:szCs w:val="22"/>
                <w:lang w:eastAsia="en-GB"/>
              </w:rPr>
            </w:pPr>
            <w:r w:rsidRPr="774FD7C1">
              <w:rPr>
                <w:rFonts w:ascii="Arial" w:hAnsi="Arial" w:cs="Arial"/>
                <w:sz w:val="22"/>
                <w:szCs w:val="22"/>
              </w:rPr>
              <w:t>Data modelling and system objectives</w:t>
            </w:r>
          </w:p>
          <w:p w:rsidRPr="001D58AC" w:rsidR="006A545A" w:rsidP="006A545A" w:rsidRDefault="006A545A" w14:paraId="0AAE1DDA" w14:textId="6B8EE5B6">
            <w:pPr>
              <w:pStyle w:val="ListParagraph"/>
              <w:ind w:left="360"/>
              <w:textAlignment w:val="baseline"/>
              <w:rPr>
                <w:rFonts w:ascii="Arial" w:hAnsi="Arial" w:cs="Arial"/>
                <w:sz w:val="22"/>
                <w:szCs w:val="22"/>
                <w:lang w:eastAsia="en-GB"/>
              </w:rPr>
            </w:pPr>
          </w:p>
        </w:tc>
        <w:tc>
          <w:tcPr>
            <w:tcW w:w="4500" w:type="dxa"/>
            <w:tcBorders>
              <w:top w:val="single" w:color="auto" w:sz="6" w:space="0"/>
              <w:left w:val="single" w:color="auto" w:sz="6" w:space="0"/>
              <w:bottom w:val="single" w:color="auto" w:sz="6" w:space="0"/>
              <w:right w:val="single" w:color="auto" w:sz="6" w:space="0"/>
            </w:tcBorders>
            <w:shd w:val="clear" w:color="auto" w:fill="auto"/>
          </w:tcPr>
          <w:p w:rsidRPr="00190257" w:rsidR="00C41ED9" w:rsidP="00C41ED9" w:rsidRDefault="00C41ED9" w14:paraId="666F6001" w14:textId="77777777">
            <w:pPr>
              <w:textAlignment w:val="baseline"/>
              <w:rPr>
                <w:rFonts w:ascii="Times New Roman" w:hAnsi="Times New Roman" w:eastAsia="Times New Roman" w:cs="Times New Roman"/>
                <w:b/>
                <w:bCs/>
                <w:lang w:eastAsia="en-GB"/>
              </w:rPr>
            </w:pPr>
            <w:r w:rsidRPr="00190257">
              <w:rPr>
                <w:rFonts w:ascii="Times New Roman" w:hAnsi="Times New Roman" w:eastAsia="Times New Roman" w:cs="Times New Roman"/>
                <w:b/>
                <w:bCs/>
                <w:lang w:eastAsia="en-GB"/>
              </w:rPr>
              <w:t xml:space="preserve">Paper 1: </w:t>
            </w:r>
          </w:p>
          <w:p w:rsidRPr="00742204" w:rsidR="0057203E" w:rsidP="00742204" w:rsidRDefault="008F69D8" w14:paraId="6B753ECD" w14:textId="28997938">
            <w:pPr>
              <w:pStyle w:val="ListParagraph"/>
              <w:numPr>
                <w:ilvl w:val="0"/>
                <w:numId w:val="22"/>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Algorithms</w:t>
            </w:r>
            <w:r w:rsidRPr="00742204" w:rsidR="00573EAA">
              <w:rPr>
                <w:rFonts w:ascii="Times New Roman" w:hAnsi="Times New Roman" w:eastAsia="Times New Roman" w:cs="Times New Roman"/>
                <w:lang w:eastAsia="en-GB"/>
              </w:rPr>
              <w:t xml:space="preserve"> (s</w:t>
            </w:r>
            <w:r w:rsidRPr="00742204">
              <w:rPr>
                <w:rFonts w:ascii="Times New Roman" w:hAnsi="Times New Roman" w:eastAsia="Times New Roman" w:cs="Times New Roman"/>
                <w:lang w:eastAsia="en-GB"/>
              </w:rPr>
              <w:t>earching</w:t>
            </w:r>
            <w:r w:rsidRPr="00742204" w:rsidR="00573EAA">
              <w:rPr>
                <w:rFonts w:ascii="Times New Roman" w:hAnsi="Times New Roman" w:eastAsia="Times New Roman" w:cs="Times New Roman"/>
                <w:lang w:eastAsia="en-GB"/>
              </w:rPr>
              <w:t xml:space="preserve">, </w:t>
            </w:r>
            <w:r w:rsidRPr="00742204">
              <w:rPr>
                <w:rFonts w:ascii="Times New Roman" w:hAnsi="Times New Roman" w:eastAsia="Times New Roman" w:cs="Times New Roman"/>
                <w:lang w:eastAsia="en-GB"/>
              </w:rPr>
              <w:t>sorting</w:t>
            </w:r>
            <w:r w:rsidRPr="00742204" w:rsidR="00573EAA">
              <w:rPr>
                <w:rFonts w:ascii="Times New Roman" w:hAnsi="Times New Roman" w:eastAsia="Times New Roman" w:cs="Times New Roman"/>
                <w:lang w:eastAsia="en-GB"/>
              </w:rPr>
              <w:t>, g</w:t>
            </w:r>
            <w:r w:rsidRPr="00742204" w:rsidR="0057203E">
              <w:rPr>
                <w:rFonts w:ascii="Times New Roman" w:hAnsi="Times New Roman" w:eastAsia="Times New Roman" w:cs="Times New Roman"/>
                <w:lang w:eastAsia="en-GB"/>
              </w:rPr>
              <w:t>raph traversal</w:t>
            </w:r>
            <w:r w:rsidRPr="00742204" w:rsidR="00573EAA">
              <w:rPr>
                <w:rFonts w:ascii="Times New Roman" w:hAnsi="Times New Roman" w:eastAsia="Times New Roman" w:cs="Times New Roman"/>
                <w:lang w:eastAsia="en-GB"/>
              </w:rPr>
              <w:t xml:space="preserve">, </w:t>
            </w:r>
            <w:r w:rsidRPr="00742204" w:rsidR="000276B6">
              <w:rPr>
                <w:rFonts w:ascii="Times New Roman" w:hAnsi="Times New Roman" w:eastAsia="Times New Roman" w:cs="Times New Roman"/>
                <w:lang w:eastAsia="en-GB"/>
              </w:rPr>
              <w:t>reverse Polish</w:t>
            </w:r>
            <w:r w:rsidRPr="00742204" w:rsidR="007F0390">
              <w:rPr>
                <w:rFonts w:ascii="Times New Roman" w:hAnsi="Times New Roman" w:eastAsia="Times New Roman" w:cs="Times New Roman"/>
                <w:lang w:eastAsia="en-GB"/>
              </w:rPr>
              <w:t>, Dijkstra etc.)</w:t>
            </w:r>
          </w:p>
          <w:p w:rsidRPr="00742204" w:rsidR="0057203E" w:rsidP="00742204" w:rsidRDefault="00573EAA" w14:paraId="41A0B8E2" w14:textId="07EAD041">
            <w:pPr>
              <w:pStyle w:val="ListParagraph"/>
              <w:numPr>
                <w:ilvl w:val="0"/>
                <w:numId w:val="22"/>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FSM</w:t>
            </w:r>
          </w:p>
          <w:p w:rsidRPr="00742204" w:rsidR="007F0390" w:rsidP="00742204" w:rsidRDefault="00B5120C" w14:paraId="0AAD5A2F" w14:textId="2D96E85A">
            <w:pPr>
              <w:pStyle w:val="ListParagraph"/>
              <w:numPr>
                <w:ilvl w:val="0"/>
                <w:numId w:val="22"/>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Regular expressions</w:t>
            </w:r>
          </w:p>
          <w:p w:rsidR="00C41ED9" w:rsidP="00C41ED9" w:rsidRDefault="00C41ED9" w14:paraId="0C2E0BA1" w14:textId="77777777">
            <w:pPr>
              <w:textAlignment w:val="baseline"/>
              <w:rPr>
                <w:rFonts w:ascii="Times New Roman" w:hAnsi="Times New Roman" w:eastAsia="Times New Roman" w:cs="Times New Roman"/>
                <w:lang w:eastAsia="en-GB"/>
              </w:rPr>
            </w:pPr>
          </w:p>
          <w:p w:rsidRPr="006C7CA8" w:rsidR="00C41ED9" w:rsidP="00C41ED9" w:rsidRDefault="00C41ED9" w14:paraId="5D80C793" w14:textId="77777777">
            <w:pPr>
              <w:textAlignment w:val="baseline"/>
              <w:rPr>
                <w:rFonts w:ascii="Times New Roman" w:hAnsi="Times New Roman" w:eastAsia="Times New Roman" w:cs="Times New Roman"/>
                <w:b/>
                <w:bCs/>
                <w:lang w:eastAsia="en-GB"/>
              </w:rPr>
            </w:pPr>
            <w:r w:rsidRPr="006C7CA8">
              <w:rPr>
                <w:rFonts w:ascii="Times New Roman" w:hAnsi="Times New Roman" w:eastAsia="Times New Roman" w:cs="Times New Roman"/>
                <w:b/>
                <w:bCs/>
                <w:lang w:eastAsia="en-GB"/>
              </w:rPr>
              <w:t>Paper 2:</w:t>
            </w:r>
          </w:p>
          <w:p w:rsidRPr="00742204" w:rsidR="00C41ED9" w:rsidP="00742204" w:rsidRDefault="00B5120C" w14:paraId="30753310" w14:textId="30D2C3E9">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Internal components of a computer</w:t>
            </w:r>
          </w:p>
          <w:p w:rsidRPr="00742204" w:rsidR="00B5120C" w:rsidP="00742204" w:rsidRDefault="00A06668" w14:paraId="7BD35A72" w14:textId="3C8C8CDB">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Fetch-execute cycle</w:t>
            </w:r>
          </w:p>
          <w:p w:rsidRPr="00742204" w:rsidR="00F2247A" w:rsidP="00742204" w:rsidRDefault="00F2247A" w14:paraId="4C7917C1" w14:textId="5879DC20">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Assembly language programming</w:t>
            </w:r>
          </w:p>
          <w:p w:rsidRPr="00742204" w:rsidR="00577E83" w:rsidP="00742204" w:rsidRDefault="00577E83" w14:paraId="52338A35" w14:textId="66CF7219">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Logic gates</w:t>
            </w:r>
            <w:r w:rsidRPr="00742204" w:rsidR="00F87F4C">
              <w:rPr>
                <w:rFonts w:ascii="Times New Roman" w:hAnsi="Times New Roman" w:eastAsia="Times New Roman" w:cs="Times New Roman"/>
                <w:lang w:eastAsia="en-GB"/>
              </w:rPr>
              <w:t xml:space="preserve">, </w:t>
            </w:r>
            <w:r w:rsidRPr="00742204">
              <w:rPr>
                <w:rFonts w:ascii="Times New Roman" w:hAnsi="Times New Roman" w:eastAsia="Times New Roman" w:cs="Times New Roman"/>
                <w:lang w:eastAsia="en-GB"/>
              </w:rPr>
              <w:t>truth tables</w:t>
            </w:r>
            <w:r w:rsidRPr="00742204" w:rsidR="00F87F4C">
              <w:rPr>
                <w:rFonts w:ascii="Times New Roman" w:hAnsi="Times New Roman" w:eastAsia="Times New Roman" w:cs="Times New Roman"/>
                <w:lang w:eastAsia="en-GB"/>
              </w:rPr>
              <w:t xml:space="preserve"> and logical circuits/ expressions</w:t>
            </w:r>
          </w:p>
          <w:p w:rsidRPr="00742204" w:rsidR="00F64EA0" w:rsidP="00742204" w:rsidRDefault="00F64EA0" w14:paraId="64639C3D" w14:textId="33452C95">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Input and output device characteristics</w:t>
            </w:r>
          </w:p>
          <w:p w:rsidRPr="00742204" w:rsidR="00F64EA0" w:rsidP="00742204" w:rsidRDefault="00577E83" w14:paraId="62ACB225" w14:textId="2BC7746D">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Big data and functional programming</w:t>
            </w:r>
          </w:p>
          <w:p w:rsidRPr="00742204" w:rsidR="00F663B5" w:rsidP="00742204" w:rsidRDefault="00F663B5" w14:paraId="3E052868" w14:textId="77777777">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Consequences of computing</w:t>
            </w:r>
          </w:p>
          <w:p w:rsidRPr="00742204" w:rsidR="00FB2475" w:rsidP="00742204" w:rsidRDefault="00FB2475" w14:paraId="029D70EE" w14:textId="07BD86C6">
            <w:pPr>
              <w:pStyle w:val="ListParagraph"/>
              <w:numPr>
                <w:ilvl w:val="0"/>
                <w:numId w:val="26"/>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Computer networks</w:t>
            </w:r>
          </w:p>
          <w:p w:rsidRPr="001D58AC" w:rsidR="00C41ED9" w:rsidP="00C41ED9" w:rsidRDefault="00C41ED9" w14:paraId="0D086189" w14:textId="4D2DD58D">
            <w:pPr>
              <w:textAlignment w:val="baseline"/>
              <w:rPr>
                <w:rFonts w:ascii="Times New Roman" w:hAnsi="Times New Roman" w:eastAsia="Times New Roman" w:cs="Times New Roman"/>
                <w:lang w:eastAsia="en-GB"/>
              </w:rPr>
            </w:pPr>
          </w:p>
        </w:tc>
      </w:tr>
      <w:tr w:rsidRPr="001D58AC" w:rsidR="00663700" w:rsidTr="774FD7C1" w14:paraId="03463DD0" w14:textId="77777777">
        <w:trPr>
          <w:divId w:val="195050335"/>
          <w:trHeight w:val="720"/>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663700" w:rsidP="00663700" w:rsidRDefault="006A545A" w14:paraId="320CF8AD" w14:textId="084E494E">
            <w:pPr>
              <w:jc w:val="center"/>
              <w:textAlignment w:val="baseline"/>
              <w:rPr>
                <w:rFonts w:ascii="Times New Roman" w:hAnsi="Times New Roman" w:eastAsia="Times New Roman" w:cs="Times New Roman"/>
                <w:lang w:eastAsia="en-GB"/>
              </w:rPr>
            </w:pPr>
            <w:r>
              <w:lastRenderedPageBreak/>
              <w:br w:type="page"/>
            </w:r>
            <w:r w:rsidRPr="001D58AC" w:rsidR="00663700">
              <w:rPr>
                <w:rFonts w:ascii="Calibri" w:hAnsi="Calibri" w:eastAsia="Times New Roman" w:cs="Times New Roman"/>
                <w:b/>
                <w:bCs/>
                <w:lang w:eastAsia="en-GB"/>
              </w:rPr>
              <w:t>Formal Assessment</w:t>
            </w:r>
            <w:r w:rsidRPr="001D58AC" w:rsidR="00663700">
              <w:rPr>
                <w:rFonts w:ascii="Calibri" w:hAnsi="Calibri" w:eastAsia="Times New Roman" w:cs="Times New Roman"/>
                <w:lang w:eastAsia="en-GB"/>
              </w:rPr>
              <w:t> </w:t>
            </w:r>
          </w:p>
        </w:tc>
        <w:tc>
          <w:tcPr>
            <w:tcW w:w="4519"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63700" w:rsidP="00663700" w:rsidRDefault="00663700" w14:paraId="66B829A0" w14:textId="4AFB3FB8">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 xml:space="preserve">FA2 </w:t>
            </w:r>
            <w:r w:rsidR="00BA2121">
              <w:rPr>
                <w:rFonts w:ascii="Times New Roman" w:hAnsi="Times New Roman" w:eastAsia="Times New Roman" w:cs="Times New Roman"/>
                <w:lang w:eastAsia="en-GB"/>
              </w:rPr>
              <w:t>–</w:t>
            </w:r>
            <w:r>
              <w:rPr>
                <w:rFonts w:ascii="Times New Roman" w:hAnsi="Times New Roman" w:eastAsia="Times New Roman" w:cs="Times New Roman"/>
                <w:lang w:eastAsia="en-GB"/>
              </w:rPr>
              <w:t xml:space="preserve"> </w:t>
            </w:r>
            <w:r w:rsidR="00BA2121">
              <w:rPr>
                <w:rFonts w:ascii="Times New Roman" w:hAnsi="Times New Roman" w:eastAsia="Times New Roman" w:cs="Times New Roman"/>
                <w:lang w:eastAsia="en-GB"/>
              </w:rPr>
              <w:t>6/1/2025</w:t>
            </w:r>
          </w:p>
          <w:p w:rsidR="00BA2121" w:rsidP="00663700" w:rsidRDefault="00BA2121" w14:paraId="59EFF85A" w14:textId="083064B1">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FA3 – 24/2/2025</w:t>
            </w:r>
          </w:p>
          <w:p w:rsidR="00663700" w:rsidP="00663700" w:rsidRDefault="00663700" w14:paraId="06EB203F" w14:textId="77777777">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Contents list will be provided through Teams</w:t>
            </w:r>
          </w:p>
          <w:p w:rsidRPr="001D58AC" w:rsidR="006A545A" w:rsidP="00663700" w:rsidRDefault="006A545A" w14:paraId="6C2BEF09" w14:textId="7FDE1C28">
            <w:pPr>
              <w:jc w:val="center"/>
              <w:textAlignment w:val="baseline"/>
              <w:rPr>
                <w:rFonts w:ascii="Times New Roman" w:hAnsi="Times New Roman" w:eastAsia="Times New Roman" w:cs="Times New Roman"/>
                <w:lang w:eastAsia="en-GB"/>
              </w:rPr>
            </w:pPr>
          </w:p>
        </w:tc>
        <w:tc>
          <w:tcPr>
            <w:tcW w:w="45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00B65C9F" w:rsidP="00663700" w:rsidRDefault="00BA2121" w14:paraId="5658B106" w14:textId="77777777">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w:t>
            </w:r>
            <w:r w:rsidR="00D070C6">
              <w:rPr>
                <w:rFonts w:ascii="Times New Roman" w:hAnsi="Times New Roman" w:eastAsia="Times New Roman" w:cs="Times New Roman"/>
                <w:lang w:eastAsia="en-GB"/>
              </w:rPr>
              <w:t>3</w:t>
            </w:r>
            <w:r>
              <w:rPr>
                <w:rFonts w:ascii="Times New Roman" w:hAnsi="Times New Roman" w:eastAsia="Times New Roman" w:cs="Times New Roman"/>
                <w:lang w:eastAsia="en-GB"/>
              </w:rPr>
              <w:t xml:space="preserve"> </w:t>
            </w:r>
            <w:r w:rsidR="00E66963">
              <w:rPr>
                <w:rFonts w:ascii="Times New Roman" w:hAnsi="Times New Roman" w:eastAsia="Times New Roman" w:cs="Times New Roman"/>
                <w:lang w:eastAsia="en-GB"/>
              </w:rPr>
              <w:t>–</w:t>
            </w:r>
            <w:r>
              <w:rPr>
                <w:rFonts w:ascii="Times New Roman" w:hAnsi="Times New Roman" w:eastAsia="Times New Roman" w:cs="Times New Roman"/>
                <w:lang w:eastAsia="en-GB"/>
              </w:rPr>
              <w:t xml:space="preserve"> </w:t>
            </w:r>
            <w:r w:rsidR="00E66963">
              <w:rPr>
                <w:rFonts w:ascii="Times New Roman" w:hAnsi="Times New Roman" w:eastAsia="Times New Roman" w:cs="Times New Roman"/>
                <w:lang w:eastAsia="en-GB"/>
              </w:rPr>
              <w:t>27/1/2025</w:t>
            </w:r>
            <w:r w:rsidR="00D070C6">
              <w:rPr>
                <w:rFonts w:ascii="Times New Roman" w:hAnsi="Times New Roman" w:eastAsia="Times New Roman" w:cs="Times New Roman"/>
                <w:lang w:eastAsia="en-GB"/>
              </w:rPr>
              <w:t xml:space="preserve"> (Mock exa</w:t>
            </w:r>
            <w:r w:rsidR="00B65C9F">
              <w:rPr>
                <w:rFonts w:ascii="Times New Roman" w:hAnsi="Times New Roman" w:eastAsia="Times New Roman" w:cs="Times New Roman"/>
                <w:lang w:eastAsia="en-GB"/>
              </w:rPr>
              <w:t>m)</w:t>
            </w:r>
          </w:p>
          <w:p w:rsidR="00E66963" w:rsidP="00663700" w:rsidRDefault="00B65C9F" w14:paraId="6EB400B7" w14:textId="221032A6">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FA4 -10/3/2025</w:t>
            </w:r>
          </w:p>
          <w:p w:rsidRPr="001D58AC" w:rsidR="00663700" w:rsidP="00B845EE" w:rsidRDefault="00663700" w14:paraId="2001E1F5" w14:textId="7AC2C862">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Contents list will be provided through Teams</w:t>
            </w:r>
          </w:p>
        </w:tc>
      </w:tr>
      <w:tr w:rsidRPr="001D58AC" w:rsidR="00742204" w:rsidTr="774FD7C1" w14:paraId="0BCE4112" w14:textId="77777777">
        <w:trPr>
          <w:divId w:val="195050335"/>
          <w:trHeight w:val="1740"/>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742204" w:rsidP="00742204" w:rsidRDefault="00742204" w14:paraId="38BE04D1" w14:textId="77777777">
            <w:pP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Summer Term Topics</w:t>
            </w: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tcPr>
          <w:p w:rsidR="006A545A" w:rsidP="00742204" w:rsidRDefault="006A545A" w14:paraId="683C21E3" w14:textId="77777777">
            <w:pPr>
              <w:shd w:val="clear" w:color="auto" w:fill="FFFFFF"/>
              <w:textAlignment w:val="baseline"/>
              <w:rPr>
                <w:rFonts w:ascii="Arial" w:hAnsi="Arial" w:cs="Arial"/>
                <w:b/>
                <w:bCs/>
                <w:sz w:val="22"/>
                <w:szCs w:val="22"/>
              </w:rPr>
            </w:pPr>
          </w:p>
          <w:p w:rsidRPr="00190257" w:rsidR="00742204" w:rsidP="00742204" w:rsidRDefault="00742204" w14:paraId="609678A0" w14:textId="2EF0D585">
            <w:pPr>
              <w:shd w:val="clear" w:color="auto" w:fill="FFFFFF"/>
              <w:textAlignment w:val="baseline"/>
              <w:rPr>
                <w:rFonts w:ascii="Arial" w:hAnsi="Arial" w:cs="Arial"/>
                <w:b/>
                <w:bCs/>
                <w:sz w:val="22"/>
                <w:szCs w:val="22"/>
              </w:rPr>
            </w:pPr>
            <w:r w:rsidRPr="00190257">
              <w:rPr>
                <w:rFonts w:ascii="Arial" w:hAnsi="Arial" w:cs="Arial"/>
                <w:b/>
                <w:bCs/>
                <w:sz w:val="22"/>
                <w:szCs w:val="22"/>
              </w:rPr>
              <w:t>Paper 1</w:t>
            </w:r>
          </w:p>
          <w:p w:rsidR="00742204" w:rsidP="00742204" w:rsidRDefault="00803615" w14:paraId="5BAF0D2F" w14:textId="190D78D2">
            <w:pPr>
              <w:pStyle w:val="ListParagraph"/>
              <w:numPr>
                <w:ilvl w:val="0"/>
                <w:numId w:val="18"/>
              </w:numPr>
              <w:textAlignment w:val="baseline"/>
              <w:rPr>
                <w:rFonts w:ascii="Arial" w:hAnsi="Arial" w:cs="Arial"/>
                <w:sz w:val="22"/>
                <w:szCs w:val="22"/>
              </w:rPr>
            </w:pPr>
            <w:r>
              <w:rPr>
                <w:rFonts w:ascii="Arial" w:hAnsi="Arial" w:cs="Arial"/>
                <w:sz w:val="22"/>
                <w:szCs w:val="22"/>
              </w:rPr>
              <w:t>Menus and submenus</w:t>
            </w:r>
          </w:p>
          <w:p w:rsidR="00803615" w:rsidP="00742204" w:rsidRDefault="00803615" w14:paraId="30CE04D4" w14:textId="5550905A">
            <w:pPr>
              <w:pStyle w:val="ListParagraph"/>
              <w:numPr>
                <w:ilvl w:val="0"/>
                <w:numId w:val="18"/>
              </w:numPr>
              <w:textAlignment w:val="baseline"/>
              <w:rPr>
                <w:rFonts w:ascii="Arial" w:hAnsi="Arial" w:cs="Arial"/>
                <w:sz w:val="22"/>
                <w:szCs w:val="22"/>
              </w:rPr>
            </w:pPr>
            <w:r>
              <w:rPr>
                <w:rFonts w:ascii="Arial" w:hAnsi="Arial" w:cs="Arial"/>
                <w:sz w:val="22"/>
                <w:szCs w:val="22"/>
              </w:rPr>
              <w:t>GUI and shell-based programming</w:t>
            </w:r>
          </w:p>
          <w:p w:rsidR="00742204" w:rsidP="00742204" w:rsidRDefault="00742204" w14:paraId="6599A3FB" w14:textId="77777777">
            <w:pPr>
              <w:shd w:val="clear" w:color="auto" w:fill="FFFFFF"/>
              <w:textAlignment w:val="baseline"/>
              <w:rPr>
                <w:rFonts w:ascii="Arial" w:hAnsi="Arial" w:cs="Arial"/>
                <w:color w:val="7030A0"/>
                <w:sz w:val="22"/>
                <w:szCs w:val="22"/>
                <w:lang w:val="en-US"/>
              </w:rPr>
            </w:pPr>
          </w:p>
          <w:p w:rsidRPr="00190257" w:rsidR="00742204" w:rsidP="00742204" w:rsidRDefault="00742204" w14:paraId="5234C134" w14:textId="77777777">
            <w:pPr>
              <w:shd w:val="clear" w:color="auto" w:fill="FFFFFF"/>
              <w:textAlignment w:val="baseline"/>
              <w:rPr>
                <w:rFonts w:ascii="Arial" w:hAnsi="Arial" w:cs="Arial"/>
                <w:b/>
                <w:bCs/>
                <w:sz w:val="22"/>
                <w:szCs w:val="22"/>
              </w:rPr>
            </w:pPr>
            <w:r w:rsidRPr="00190257">
              <w:rPr>
                <w:rFonts w:ascii="Arial" w:hAnsi="Arial" w:cs="Arial"/>
                <w:b/>
                <w:bCs/>
                <w:sz w:val="22"/>
                <w:szCs w:val="22"/>
              </w:rPr>
              <w:t>Paper 2</w:t>
            </w:r>
          </w:p>
          <w:p w:rsidR="00742204" w:rsidP="00742204" w:rsidRDefault="00C647AA" w14:paraId="1C6B85A1" w14:textId="0268565B">
            <w:pPr>
              <w:pStyle w:val="ListParagraph"/>
              <w:numPr>
                <w:ilvl w:val="0"/>
                <w:numId w:val="18"/>
              </w:numPr>
              <w:textAlignment w:val="baseline"/>
              <w:rPr>
                <w:rFonts w:ascii="Arial" w:hAnsi="Arial" w:cs="Arial"/>
                <w:sz w:val="22"/>
                <w:szCs w:val="22"/>
              </w:rPr>
            </w:pPr>
            <w:r>
              <w:rPr>
                <w:rFonts w:ascii="Arial" w:hAnsi="Arial" w:cs="Arial"/>
                <w:sz w:val="22"/>
                <w:szCs w:val="22"/>
              </w:rPr>
              <w:t>SQL and databases</w:t>
            </w:r>
          </w:p>
          <w:p w:rsidR="00742204" w:rsidP="00742204" w:rsidRDefault="00742204" w14:paraId="63F22A0F" w14:textId="77777777">
            <w:pPr>
              <w:textAlignment w:val="baseline"/>
              <w:rPr>
                <w:rFonts w:ascii="Arial" w:hAnsi="Arial" w:cs="Arial"/>
                <w:sz w:val="22"/>
                <w:szCs w:val="22"/>
              </w:rPr>
            </w:pPr>
          </w:p>
          <w:p w:rsidR="00742204" w:rsidP="00742204" w:rsidRDefault="00742204" w14:paraId="5C446C1C" w14:textId="77777777">
            <w:pPr>
              <w:textAlignment w:val="baseline"/>
              <w:rPr>
                <w:rFonts w:ascii="Arial" w:hAnsi="Arial" w:cs="Arial"/>
                <w:b/>
                <w:bCs/>
                <w:sz w:val="22"/>
                <w:szCs w:val="22"/>
              </w:rPr>
            </w:pPr>
            <w:r w:rsidRPr="00C41ED9">
              <w:rPr>
                <w:rFonts w:ascii="Arial" w:hAnsi="Arial" w:cs="Arial"/>
                <w:b/>
                <w:bCs/>
                <w:sz w:val="22"/>
                <w:szCs w:val="22"/>
              </w:rPr>
              <w:t>NEA</w:t>
            </w:r>
          </w:p>
          <w:p w:rsidR="004C1244" w:rsidP="00742204" w:rsidRDefault="004C1244" w14:paraId="0064D048" w14:textId="77777777">
            <w:pPr>
              <w:pStyle w:val="ListParagraph"/>
              <w:numPr>
                <w:ilvl w:val="0"/>
                <w:numId w:val="18"/>
              </w:numPr>
              <w:textAlignment w:val="baseline"/>
              <w:rPr>
                <w:rFonts w:ascii="Arial" w:hAnsi="Arial" w:cs="Arial"/>
                <w:sz w:val="22"/>
                <w:szCs w:val="22"/>
              </w:rPr>
            </w:pPr>
            <w:r>
              <w:rPr>
                <w:rFonts w:ascii="Arial" w:hAnsi="Arial" w:cs="Arial"/>
                <w:sz w:val="22"/>
                <w:szCs w:val="22"/>
              </w:rPr>
              <w:t xml:space="preserve">Analysis </w:t>
            </w:r>
          </w:p>
          <w:p w:rsidR="00742204" w:rsidP="00742204" w:rsidRDefault="003456CC" w14:paraId="2E1BF49F" w14:textId="282A78B0">
            <w:pPr>
              <w:pStyle w:val="ListParagraph"/>
              <w:numPr>
                <w:ilvl w:val="0"/>
                <w:numId w:val="18"/>
              </w:numPr>
              <w:textAlignment w:val="baseline"/>
              <w:rPr>
                <w:rFonts w:ascii="Arial" w:hAnsi="Arial" w:cs="Arial"/>
                <w:sz w:val="22"/>
                <w:szCs w:val="22"/>
              </w:rPr>
            </w:pPr>
            <w:r>
              <w:rPr>
                <w:rFonts w:ascii="Arial" w:hAnsi="Arial" w:cs="Arial"/>
                <w:sz w:val="22"/>
                <w:szCs w:val="22"/>
              </w:rPr>
              <w:t>Technical skills and coding styles</w:t>
            </w:r>
          </w:p>
          <w:p w:rsidR="00742204" w:rsidP="00742204" w:rsidRDefault="003456CC" w14:paraId="1D5A5EBA" w14:textId="77777777">
            <w:pPr>
              <w:pStyle w:val="ListParagraph"/>
              <w:numPr>
                <w:ilvl w:val="0"/>
                <w:numId w:val="18"/>
              </w:numPr>
              <w:textAlignment w:val="baseline"/>
              <w:rPr>
                <w:rFonts w:ascii="Arial" w:hAnsi="Arial" w:cs="Arial"/>
                <w:sz w:val="22"/>
                <w:szCs w:val="22"/>
              </w:rPr>
            </w:pPr>
            <w:r>
              <w:rPr>
                <w:rFonts w:ascii="Arial" w:hAnsi="Arial" w:cs="Arial"/>
                <w:sz w:val="22"/>
                <w:szCs w:val="22"/>
              </w:rPr>
              <w:t>Individual technical solution</w:t>
            </w:r>
          </w:p>
          <w:p w:rsidRPr="008214D0" w:rsidR="006A545A" w:rsidP="006A545A" w:rsidRDefault="006A545A" w14:paraId="760A3372" w14:textId="5BA67EC6">
            <w:pPr>
              <w:pStyle w:val="ListParagraph"/>
              <w:ind w:left="360"/>
              <w:textAlignment w:val="baseline"/>
              <w:rPr>
                <w:rFonts w:ascii="Arial" w:hAnsi="Arial" w:cs="Arial"/>
                <w:sz w:val="22"/>
                <w:szCs w:val="22"/>
              </w:rPr>
            </w:pPr>
          </w:p>
        </w:tc>
        <w:tc>
          <w:tcPr>
            <w:tcW w:w="4500" w:type="dxa"/>
            <w:tcBorders>
              <w:top w:val="single" w:color="auto" w:sz="6" w:space="0"/>
              <w:left w:val="single" w:color="auto" w:sz="6" w:space="0"/>
              <w:bottom w:val="single" w:color="auto" w:sz="6" w:space="0"/>
              <w:right w:val="single" w:color="auto" w:sz="6" w:space="0"/>
            </w:tcBorders>
            <w:shd w:val="clear" w:color="auto" w:fill="auto"/>
          </w:tcPr>
          <w:p w:rsidR="006A545A" w:rsidP="00742204" w:rsidRDefault="006A545A" w14:paraId="4B9D45E3" w14:textId="77777777">
            <w:pPr>
              <w:textAlignment w:val="baseline"/>
              <w:rPr>
                <w:rFonts w:ascii="Times New Roman" w:hAnsi="Times New Roman" w:eastAsia="Times New Roman" w:cs="Times New Roman"/>
                <w:b/>
                <w:bCs/>
                <w:lang w:eastAsia="en-GB"/>
              </w:rPr>
            </w:pPr>
          </w:p>
          <w:p w:rsidR="003B7850" w:rsidP="00742204" w:rsidRDefault="00742204" w14:paraId="709A6303" w14:textId="65ECE1BF">
            <w:pPr>
              <w:textAlignment w:val="baseline"/>
              <w:rPr>
                <w:rFonts w:ascii="Times New Roman" w:hAnsi="Times New Roman" w:eastAsia="Times New Roman" w:cs="Times New Roman"/>
                <w:b/>
                <w:bCs/>
                <w:lang w:eastAsia="en-GB"/>
              </w:rPr>
            </w:pPr>
            <w:r w:rsidRPr="00190257">
              <w:rPr>
                <w:rFonts w:ascii="Times New Roman" w:hAnsi="Times New Roman" w:eastAsia="Times New Roman" w:cs="Times New Roman"/>
                <w:b/>
                <w:bCs/>
                <w:lang w:eastAsia="en-GB"/>
              </w:rPr>
              <w:t xml:space="preserve">Paper 1: </w:t>
            </w:r>
          </w:p>
          <w:p w:rsidRPr="00661DA3" w:rsidR="00C33B23" w:rsidP="00661DA3" w:rsidRDefault="00C33B23" w14:paraId="6CD1D51F" w14:textId="578DD6D4">
            <w:pPr>
              <w:pStyle w:val="ListParagraph"/>
              <w:numPr>
                <w:ilvl w:val="0"/>
                <w:numId w:val="22"/>
              </w:numPr>
              <w:textAlignment w:val="baseline"/>
              <w:rPr>
                <w:rFonts w:ascii="Times New Roman" w:hAnsi="Times New Roman" w:eastAsia="Times New Roman" w:cs="Times New Roman"/>
                <w:lang w:eastAsia="en-GB"/>
              </w:rPr>
            </w:pPr>
            <w:r w:rsidRPr="00661DA3">
              <w:rPr>
                <w:rFonts w:ascii="Times New Roman" w:hAnsi="Times New Roman" w:eastAsia="Times New Roman" w:cs="Times New Roman"/>
                <w:lang w:eastAsia="en-GB"/>
              </w:rPr>
              <w:t>Comparing algorithms</w:t>
            </w:r>
          </w:p>
          <w:p w:rsidR="00661DA3" w:rsidP="00661DA3" w:rsidRDefault="00661DA3" w14:paraId="3B095024" w14:textId="77777777">
            <w:pPr>
              <w:pStyle w:val="ListParagraph"/>
              <w:numPr>
                <w:ilvl w:val="0"/>
                <w:numId w:val="22"/>
              </w:numPr>
              <w:textAlignment w:val="baseline"/>
              <w:rPr>
                <w:rFonts w:ascii="Times New Roman" w:hAnsi="Times New Roman" w:eastAsia="Times New Roman" w:cs="Times New Roman"/>
                <w:lang w:eastAsia="en-GB"/>
              </w:rPr>
            </w:pPr>
            <w:r w:rsidRPr="00742204">
              <w:rPr>
                <w:rFonts w:ascii="Times New Roman" w:hAnsi="Times New Roman" w:eastAsia="Times New Roman" w:cs="Times New Roman"/>
                <w:lang w:eastAsia="en-GB"/>
              </w:rPr>
              <w:t>Turing machines</w:t>
            </w:r>
          </w:p>
          <w:p w:rsidRPr="0008437B" w:rsidR="00661DA3" w:rsidP="0008437B" w:rsidRDefault="0008437B" w14:paraId="0B27963C" w14:textId="7E7741EC">
            <w:pPr>
              <w:pStyle w:val="ListParagraph"/>
              <w:numPr>
                <w:ilvl w:val="0"/>
                <w:numId w:val="22"/>
              </w:numP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 xml:space="preserve">Practice </w:t>
            </w:r>
            <w:r w:rsidR="00661DA3">
              <w:rPr>
                <w:rFonts w:ascii="Times New Roman" w:hAnsi="Times New Roman" w:eastAsia="Times New Roman" w:cs="Times New Roman"/>
                <w:lang w:eastAsia="en-GB"/>
              </w:rPr>
              <w:t>Skelton program</w:t>
            </w:r>
            <w:r>
              <w:rPr>
                <w:rFonts w:ascii="Times New Roman" w:hAnsi="Times New Roman" w:eastAsia="Times New Roman" w:cs="Times New Roman"/>
                <w:lang w:eastAsia="en-GB"/>
              </w:rPr>
              <w:t>,</w:t>
            </w:r>
            <w:r w:rsidR="00661DA3">
              <w:rPr>
                <w:rFonts w:ascii="Times New Roman" w:hAnsi="Times New Roman" w:eastAsia="Times New Roman" w:cs="Times New Roman"/>
                <w:lang w:eastAsia="en-GB"/>
              </w:rPr>
              <w:t xml:space="preserve"> </w:t>
            </w:r>
            <w:r>
              <w:rPr>
                <w:rFonts w:ascii="Times New Roman" w:hAnsi="Times New Roman" w:eastAsia="Times New Roman" w:cs="Times New Roman"/>
                <w:lang w:eastAsia="en-GB"/>
              </w:rPr>
              <w:t xml:space="preserve">preliminary materials and </w:t>
            </w:r>
            <w:r w:rsidRPr="0008437B">
              <w:rPr>
                <w:rFonts w:ascii="Times New Roman" w:hAnsi="Times New Roman" w:eastAsia="Times New Roman" w:cs="Times New Roman"/>
                <w:lang w:eastAsia="en-GB"/>
              </w:rPr>
              <w:t>EAD</w:t>
            </w:r>
          </w:p>
          <w:p w:rsidRPr="00742204" w:rsidR="0008437B" w:rsidP="00661DA3" w:rsidRDefault="006B156C" w14:paraId="1F120C56" w14:textId="4CFF5AD1">
            <w:pPr>
              <w:pStyle w:val="ListParagraph"/>
              <w:numPr>
                <w:ilvl w:val="0"/>
                <w:numId w:val="22"/>
              </w:numP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Prepare for the final exam</w:t>
            </w:r>
          </w:p>
          <w:p w:rsidRPr="00190257" w:rsidR="00C33B23" w:rsidP="00742204" w:rsidRDefault="00C33B23" w14:paraId="3A7F803B" w14:textId="77777777">
            <w:pPr>
              <w:textAlignment w:val="baseline"/>
              <w:rPr>
                <w:rFonts w:ascii="Times New Roman" w:hAnsi="Times New Roman" w:eastAsia="Times New Roman" w:cs="Times New Roman"/>
                <w:b/>
                <w:bCs/>
                <w:lang w:eastAsia="en-GB"/>
              </w:rPr>
            </w:pPr>
          </w:p>
          <w:p w:rsidR="00742204" w:rsidP="00742204" w:rsidRDefault="00742204" w14:paraId="67A8A0E9" w14:textId="77777777">
            <w:pPr>
              <w:textAlignment w:val="baseline"/>
              <w:rPr>
                <w:rFonts w:ascii="Times New Roman" w:hAnsi="Times New Roman" w:eastAsia="Times New Roman" w:cs="Times New Roman"/>
                <w:b/>
                <w:bCs/>
                <w:lang w:eastAsia="en-GB"/>
              </w:rPr>
            </w:pPr>
            <w:r w:rsidRPr="006C7CA8">
              <w:rPr>
                <w:rFonts w:ascii="Times New Roman" w:hAnsi="Times New Roman" w:eastAsia="Times New Roman" w:cs="Times New Roman"/>
                <w:b/>
                <w:bCs/>
                <w:lang w:eastAsia="en-GB"/>
              </w:rPr>
              <w:t>Paper 2:</w:t>
            </w:r>
          </w:p>
          <w:p w:rsidRPr="008214D0" w:rsidR="006B156C" w:rsidP="00742204" w:rsidRDefault="006B156C" w14:paraId="5C1DA62E" w14:textId="12AB4963">
            <w:pPr>
              <w:pStyle w:val="ListParagraph"/>
              <w:numPr>
                <w:ilvl w:val="0"/>
                <w:numId w:val="22"/>
              </w:numP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Prepare for the final exam</w:t>
            </w:r>
          </w:p>
          <w:p w:rsidRPr="001D58AC" w:rsidR="00742204" w:rsidP="003B7850" w:rsidRDefault="00742204" w14:paraId="2D9A196D" w14:textId="5D5B9216">
            <w:pPr>
              <w:textAlignment w:val="baseline"/>
              <w:rPr>
                <w:rFonts w:ascii="Times New Roman" w:hAnsi="Times New Roman" w:eastAsia="Times New Roman" w:cs="Times New Roman"/>
                <w:lang w:eastAsia="en-GB"/>
              </w:rPr>
            </w:pPr>
          </w:p>
        </w:tc>
      </w:tr>
      <w:tr w:rsidRPr="001D58AC" w:rsidR="00742204" w:rsidTr="774FD7C1" w14:paraId="7094BACC" w14:textId="77777777">
        <w:trPr>
          <w:divId w:val="195050335"/>
          <w:trHeight w:val="1359"/>
        </w:trPr>
        <w:tc>
          <w:tcPr>
            <w:tcW w:w="14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D58AC" w:rsidR="00742204" w:rsidP="00742204" w:rsidRDefault="00742204" w14:paraId="02A30292" w14:textId="77777777">
            <w:pPr>
              <w:jc w:val="center"/>
              <w:textAlignment w:val="baseline"/>
              <w:rPr>
                <w:rFonts w:ascii="Times New Roman" w:hAnsi="Times New Roman" w:eastAsia="Times New Roman" w:cs="Times New Roman"/>
                <w:lang w:eastAsia="en-GB"/>
              </w:rPr>
            </w:pPr>
            <w:r w:rsidRPr="001D58AC">
              <w:rPr>
                <w:rFonts w:ascii="Calibri" w:hAnsi="Calibri" w:eastAsia="Times New Roman" w:cs="Times New Roman"/>
                <w:b/>
                <w:bCs/>
                <w:lang w:eastAsia="en-GB"/>
              </w:rPr>
              <w:t>Formal Assessment and Year 2 Final Exams</w:t>
            </w:r>
            <w:r w:rsidRPr="001D58AC">
              <w:rPr>
                <w:rFonts w:ascii="Calibri" w:hAnsi="Calibri" w:eastAsia="Times New Roman" w:cs="Times New Roman"/>
                <w:lang w:eastAsia="en-GB"/>
              </w:rPr>
              <w:t> </w:t>
            </w:r>
          </w:p>
        </w:tc>
        <w:tc>
          <w:tcPr>
            <w:tcW w:w="45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005F7920" w:rsidP="005F7920" w:rsidRDefault="005F7920" w14:paraId="081B80B3" w14:textId="48DEE946">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FA4 – 21/0/2025</w:t>
            </w:r>
          </w:p>
          <w:p w:rsidR="005F7920" w:rsidP="005F7920" w:rsidRDefault="00176D15" w14:paraId="22250648" w14:textId="4B069B5D">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Progression exams</w:t>
            </w:r>
            <w:r w:rsidR="005F7920">
              <w:rPr>
                <w:rFonts w:ascii="Times New Roman" w:hAnsi="Times New Roman" w:eastAsia="Times New Roman" w:cs="Times New Roman"/>
                <w:lang w:eastAsia="en-GB"/>
              </w:rPr>
              <w:t xml:space="preserve"> – </w:t>
            </w:r>
            <w:r>
              <w:rPr>
                <w:rFonts w:ascii="Times New Roman" w:hAnsi="Times New Roman" w:eastAsia="Times New Roman" w:cs="Times New Roman"/>
                <w:lang w:eastAsia="en-GB"/>
              </w:rPr>
              <w:t>2/6/2025</w:t>
            </w:r>
          </w:p>
          <w:p w:rsidR="00D40021" w:rsidP="005F7920" w:rsidRDefault="00D40021" w14:paraId="70A09E7E" w14:textId="0DC27482">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NEA Analysis report</w:t>
            </w:r>
            <w:r w:rsidR="008F3B69">
              <w:rPr>
                <w:rFonts w:ascii="Times New Roman" w:hAnsi="Times New Roman" w:eastAsia="Times New Roman" w:cs="Times New Roman"/>
                <w:lang w:eastAsia="en-GB"/>
              </w:rPr>
              <w:t xml:space="preserve"> (draft)</w:t>
            </w:r>
            <w:r>
              <w:rPr>
                <w:rFonts w:ascii="Times New Roman" w:hAnsi="Times New Roman" w:eastAsia="Times New Roman" w:cs="Times New Roman"/>
                <w:lang w:eastAsia="en-GB"/>
              </w:rPr>
              <w:t xml:space="preserve"> </w:t>
            </w:r>
            <w:r w:rsidR="008F3B69">
              <w:rPr>
                <w:rFonts w:ascii="Times New Roman" w:hAnsi="Times New Roman" w:eastAsia="Times New Roman" w:cs="Times New Roman"/>
                <w:lang w:eastAsia="en-GB"/>
              </w:rPr>
              <w:t>–</w:t>
            </w:r>
            <w:r>
              <w:rPr>
                <w:rFonts w:ascii="Times New Roman" w:hAnsi="Times New Roman" w:eastAsia="Times New Roman" w:cs="Times New Roman"/>
                <w:lang w:eastAsia="en-GB"/>
              </w:rPr>
              <w:t xml:space="preserve"> </w:t>
            </w:r>
            <w:r w:rsidR="008F3B69">
              <w:rPr>
                <w:rFonts w:ascii="Times New Roman" w:hAnsi="Times New Roman" w:eastAsia="Times New Roman" w:cs="Times New Roman"/>
                <w:lang w:eastAsia="en-GB"/>
              </w:rPr>
              <w:t>June 2025</w:t>
            </w:r>
          </w:p>
          <w:p w:rsidRPr="001D58AC" w:rsidR="00742204" w:rsidP="005F7920" w:rsidRDefault="005F7920" w14:paraId="42A642E7" w14:textId="016EB4ED">
            <w:pP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Contents list will be provided through Teams</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tcPr>
          <w:p w:rsidR="004255AC" w:rsidP="004255AC" w:rsidRDefault="004255AC" w14:paraId="74DFF232" w14:textId="15414EEA">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FA5 – 12/05/2025</w:t>
            </w:r>
          </w:p>
          <w:p w:rsidR="00A44820" w:rsidP="004255AC" w:rsidRDefault="00A44820" w14:paraId="2B795834" w14:textId="06DD55A2">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 xml:space="preserve">FINAL EXAM – Paper 1 </w:t>
            </w:r>
          </w:p>
          <w:p w:rsidR="00A44820" w:rsidP="004255AC" w:rsidRDefault="00A44820" w14:paraId="539EA547" w14:textId="6CFB6C60">
            <w:pPr>
              <w:jc w:val="center"/>
              <w:textAlignment w:val="baseline"/>
              <w:rPr>
                <w:rFonts w:ascii="Times New Roman" w:hAnsi="Times New Roman" w:eastAsia="Times New Roman" w:cs="Times New Roman"/>
                <w:lang w:eastAsia="en-GB"/>
              </w:rPr>
            </w:pPr>
            <w:r>
              <w:rPr>
                <w:rFonts w:ascii="Times New Roman" w:hAnsi="Times New Roman" w:eastAsia="Times New Roman" w:cs="Times New Roman"/>
                <w:lang w:eastAsia="en-GB"/>
              </w:rPr>
              <w:t>FINAL EXAM – Paper 2</w:t>
            </w:r>
          </w:p>
          <w:p w:rsidRPr="001D58AC" w:rsidR="00742204" w:rsidP="00742204" w:rsidRDefault="00742204" w14:paraId="390E31AE" w14:textId="292B9695">
            <w:pPr>
              <w:textAlignment w:val="baseline"/>
              <w:rPr>
                <w:rFonts w:ascii="Times New Roman" w:hAnsi="Times New Roman" w:eastAsia="Times New Roman" w:cs="Times New Roman"/>
                <w:lang w:eastAsia="en-GB"/>
              </w:rPr>
            </w:pPr>
          </w:p>
        </w:tc>
      </w:tr>
    </w:tbl>
    <w:p w:rsidR="00787FA3" w:rsidP="001D58AC" w:rsidRDefault="00787FA3" w14:paraId="3355EADF" w14:textId="77777777">
      <w:pPr>
        <w:textAlignment w:val="baseline"/>
        <w:rPr>
          <w:rFonts w:ascii="Calibri" w:hAnsi="Calibri" w:eastAsia="Times New Roman" w:cs="Segoe UI"/>
          <w:b/>
          <w:bCs/>
          <w:lang w:eastAsia="en-GB"/>
        </w:rPr>
      </w:pPr>
    </w:p>
    <w:p w:rsidRPr="001D58AC" w:rsidR="001D58AC" w:rsidP="001D58AC" w:rsidRDefault="006D25E2" w14:paraId="14CF151B" w14:textId="6FB55FFE">
      <w:pPr>
        <w:textAlignment w:val="baseline"/>
        <w:rPr>
          <w:rFonts w:ascii="Segoe UI" w:hAnsi="Segoe UI" w:eastAsia="Times New Roman" w:cs="Segoe UI"/>
          <w:sz w:val="18"/>
          <w:szCs w:val="18"/>
          <w:lang w:eastAsia="en-GB"/>
        </w:rPr>
      </w:pPr>
      <w:r>
        <w:rPr>
          <w:rFonts w:ascii="Calibri" w:hAnsi="Calibri" w:eastAsia="Times New Roman" w:cs="Segoe UI"/>
          <w:lang w:eastAsia="en-GB"/>
        </w:rPr>
        <w:t>P</w:t>
      </w:r>
      <w:r w:rsidRPr="001D58AC" w:rsidR="001D58AC">
        <w:rPr>
          <w:rFonts w:ascii="Calibri" w:hAnsi="Calibri" w:eastAsia="Times New Roman" w:cs="Segoe UI"/>
          <w:lang w:eastAsia="en-GB"/>
        </w:rPr>
        <w:t>ractical</w:t>
      </w:r>
      <w:r>
        <w:rPr>
          <w:rFonts w:ascii="Calibri" w:hAnsi="Calibri" w:eastAsia="Times New Roman" w:cs="Segoe UI"/>
          <w:lang w:eastAsia="en-GB"/>
        </w:rPr>
        <w:t xml:space="preserve"> </w:t>
      </w:r>
      <w:r w:rsidRPr="001D58AC" w:rsidR="001D58AC">
        <w:rPr>
          <w:rFonts w:ascii="Calibri" w:hAnsi="Calibri" w:eastAsia="Times New Roman" w:cs="Segoe UI"/>
          <w:lang w:eastAsia="en-GB"/>
        </w:rPr>
        <w:t>work and practical skills are embedded throughout the course.</w:t>
      </w:r>
      <w:r w:rsidRPr="001D58AC" w:rsidR="001D58AC">
        <w:rPr>
          <w:rFonts w:ascii="Calibri" w:hAnsi="Calibri" w:eastAsia="Times New Roman" w:cs="Segoe UI"/>
          <w:b/>
          <w:bCs/>
          <w:lang w:eastAsia="en-GB"/>
        </w:rPr>
        <w:t xml:space="preserve"> </w:t>
      </w:r>
      <w:r w:rsidRPr="001D58AC" w:rsidR="001D58AC">
        <w:rPr>
          <w:rFonts w:ascii="Calibri" w:hAnsi="Calibri" w:eastAsia="Times New Roman" w:cs="Segoe UI"/>
          <w:lang w:eastAsia="en-GB"/>
        </w:rPr>
        <w:t xml:space="preserve">Practical work you complete will count towards your </w:t>
      </w:r>
      <w:r w:rsidR="00787FA3">
        <w:rPr>
          <w:rFonts w:ascii="Calibri" w:hAnsi="Calibri" w:eastAsia="Times New Roman" w:cs="Segoe UI"/>
          <w:lang w:eastAsia="en-GB"/>
        </w:rPr>
        <w:t>progression</w:t>
      </w:r>
      <w:r w:rsidRPr="001D58AC" w:rsidR="001D58AC">
        <w:rPr>
          <w:rFonts w:ascii="Calibri" w:hAnsi="Calibri" w:eastAsia="Times New Roman" w:cs="Segoe UI"/>
          <w:lang w:eastAsia="en-GB"/>
        </w:rPr>
        <w:t>. </w:t>
      </w:r>
    </w:p>
    <w:p w:rsidRPr="001D58AC" w:rsidR="001D58AC" w:rsidP="001D58AC" w:rsidRDefault="001D58AC" w14:paraId="67695CFC" w14:textId="77777777">
      <w:pPr>
        <w:textAlignment w:val="baseline"/>
        <w:rPr>
          <w:rFonts w:ascii="Segoe UI" w:hAnsi="Segoe UI" w:eastAsia="Times New Roman" w:cs="Segoe UI"/>
          <w:sz w:val="18"/>
          <w:szCs w:val="18"/>
          <w:lang w:eastAsia="en-GB"/>
        </w:rPr>
      </w:pPr>
      <w:r w:rsidRPr="001D58AC">
        <w:rPr>
          <w:rFonts w:ascii="Calibri" w:hAnsi="Calibri" w:eastAsia="Times New Roman" w:cs="Segoe UI"/>
          <w:lang w:eastAsia="en-GB"/>
        </w:rPr>
        <w:t> </w:t>
      </w:r>
    </w:p>
    <w:p w:rsidR="001D58AC" w:rsidP="001D58AC" w:rsidRDefault="001D58AC" w14:paraId="2303D801" w14:textId="6CE781C3">
      <w:pPr>
        <w:textAlignment w:val="baseline"/>
        <w:rPr>
          <w:rFonts w:ascii="Segoe UI" w:hAnsi="Segoe UI" w:eastAsia="Times New Roman" w:cs="Segoe UI"/>
          <w:sz w:val="18"/>
          <w:szCs w:val="18"/>
          <w:lang w:eastAsia="en-GB"/>
        </w:rPr>
      </w:pPr>
      <w:r w:rsidRPr="001D58AC">
        <w:rPr>
          <w:rFonts w:ascii="Calibri" w:hAnsi="Calibri" w:eastAsia="Times New Roman" w:cs="Segoe UI"/>
          <w:b/>
          <w:bCs/>
          <w:lang w:eastAsia="en-GB"/>
        </w:rPr>
        <w:t>For more details and to keep up to date on teaching week by week please use Teams where you will find lesson information, resources and assignments</w:t>
      </w:r>
      <w:r w:rsidR="001223A9">
        <w:rPr>
          <w:rFonts w:ascii="Calibri" w:hAnsi="Calibri" w:eastAsia="Times New Roman" w:cs="Segoe UI"/>
          <w:b/>
          <w:bCs/>
          <w:lang w:eastAsia="en-GB"/>
        </w:rPr>
        <w:t>/NEA</w:t>
      </w:r>
      <w:r w:rsidRPr="001D58AC">
        <w:rPr>
          <w:rFonts w:ascii="Calibri" w:hAnsi="Calibri" w:eastAsia="Times New Roman" w:cs="Segoe UI"/>
          <w:b/>
          <w:bCs/>
          <w:lang w:eastAsia="en-GB"/>
        </w:rPr>
        <w:t>. </w:t>
      </w:r>
      <w:r w:rsidRPr="001D58AC">
        <w:rPr>
          <w:rFonts w:ascii="Calibri" w:hAnsi="Calibri" w:eastAsia="Times New Roman" w:cs="Segoe UI"/>
          <w:lang w:eastAsia="en-GB"/>
        </w:rPr>
        <w:t> </w:t>
      </w:r>
    </w:p>
    <w:p w:rsidRPr="001D58AC" w:rsidR="008214D0" w:rsidP="001D58AC" w:rsidRDefault="008214D0" w14:paraId="6A872040" w14:textId="77777777">
      <w:pPr>
        <w:textAlignment w:val="baseline"/>
        <w:rPr>
          <w:rFonts w:ascii="Segoe UI" w:hAnsi="Segoe UI" w:eastAsia="Times New Roman" w:cs="Segoe UI"/>
          <w:sz w:val="18"/>
          <w:szCs w:val="18"/>
          <w:lang w:eastAsia="en-GB"/>
        </w:rPr>
      </w:pPr>
    </w:p>
    <w:p w:rsidR="00DF172C" w:rsidRDefault="00DF172C" w14:paraId="78AF5093" w14:textId="77777777">
      <w:r>
        <w:rPr>
          <w:b/>
        </w:rPr>
        <w:br w:type="page"/>
      </w:r>
    </w:p>
    <w:tbl>
      <w:tblPr>
        <w:tblStyle w:val="TableGrid"/>
        <w:tblW w:w="10455" w:type="dxa"/>
        <w:tblLayout w:type="fixed"/>
        <w:tblLook w:val="06A0" w:firstRow="1" w:lastRow="0" w:firstColumn="1" w:lastColumn="0" w:noHBand="1" w:noVBand="1"/>
      </w:tblPr>
      <w:tblGrid>
        <w:gridCol w:w="10455"/>
      </w:tblGrid>
      <w:tr w:rsidR="18D49C6E" w:rsidTr="630A1CEF" w14:paraId="5A0E9D29" w14:textId="77777777">
        <w:trPr>
          <w:trHeight w:val="300"/>
        </w:trPr>
        <w:tc>
          <w:tcPr>
            <w:tcW w:w="10455" w:type="dxa"/>
            <w:shd w:val="clear" w:color="auto" w:fill="002060"/>
            <w:tcMar/>
          </w:tcPr>
          <w:p w:rsidR="2C36F8CF" w:rsidP="18D49C6E" w:rsidRDefault="2C36F8CF" w14:paraId="2BD55A4E" w14:textId="32B8DAD1" w14:noSpellErr="1">
            <w:pPr>
              <w:pStyle w:val="Heading1"/>
              <w:spacing w:line="259" w:lineRule="auto"/>
              <w:ind w:left="0"/>
            </w:pPr>
            <w:r w:rsidR="2C36F8CF">
              <w:rPr/>
              <w:t xml:space="preserve">    </w:t>
            </w:r>
            <w:bookmarkStart w:name="_Toc53605838" w:id="583967601"/>
            <w:r w:rsidR="2C36F8CF">
              <w:rPr/>
              <w:t>ASSESSMENT AND FEEDBACK</w:t>
            </w:r>
            <w:bookmarkEnd w:id="583967601"/>
          </w:p>
        </w:tc>
      </w:tr>
    </w:tbl>
    <w:p w:rsidRPr="00F36689" w:rsidR="00DF172C" w:rsidP="00DF172C" w:rsidRDefault="00DF172C" w14:paraId="4E0CC1E0" w14:textId="77777777">
      <w:pPr>
        <w:rPr>
          <w:b/>
          <w:bCs/>
        </w:rPr>
      </w:pPr>
      <w:r w:rsidRPr="774FD7C1">
        <w:rPr>
          <w:b/>
          <w:bCs/>
        </w:rPr>
        <w:t>Formal Assessment:</w:t>
      </w:r>
    </w:p>
    <w:p w:rsidR="00DF172C" w:rsidP="00DF172C" w:rsidRDefault="00DF172C" w14:paraId="06906076" w14:textId="2EDEED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will have half termly assessments as shown in the above plan. Each assessment will include a variety of topics previously taught that year and include a mix of knowledge recall, practical and application style questions.</w:t>
      </w:r>
      <w:r>
        <w:rPr>
          <w:rStyle w:val="eop"/>
          <w:rFonts w:ascii="Calibri" w:hAnsi="Calibri" w:cs="Calibri"/>
        </w:rPr>
        <w:t> </w:t>
      </w:r>
    </w:p>
    <w:p w:rsidR="00DF172C" w:rsidP="00DF172C" w:rsidRDefault="00DF172C" w14:paraId="6BD139C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DF172C" w:rsidP="00DF172C" w:rsidRDefault="00DF172C" w14:paraId="54A34A62" w14:textId="49E5326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progression exam will be a formal paper covering all topics taught in </w:t>
      </w:r>
      <w:r w:rsidR="00E126D3">
        <w:rPr>
          <w:rStyle w:val="normaltextrun"/>
          <w:rFonts w:ascii="Calibri" w:hAnsi="Calibri" w:cs="Calibri"/>
        </w:rPr>
        <w:t xml:space="preserve">the </w:t>
      </w:r>
      <w:r>
        <w:rPr>
          <w:rStyle w:val="normaltextrun"/>
          <w:rFonts w:ascii="Calibri" w:hAnsi="Calibri" w:cs="Calibri"/>
        </w:rPr>
        <w:t>year including programming skills and algorithms.  </w:t>
      </w:r>
      <w:r>
        <w:rPr>
          <w:rStyle w:val="eop"/>
          <w:rFonts w:ascii="Calibri" w:hAnsi="Calibri" w:cs="Calibri"/>
        </w:rPr>
        <w:t> </w:t>
      </w:r>
    </w:p>
    <w:p w:rsidR="00DF172C" w:rsidP="00DF172C" w:rsidRDefault="00DF172C" w14:paraId="1769746F" w14:textId="77777777">
      <w:pPr>
        <w:pStyle w:val="paragraph"/>
        <w:spacing w:before="0" w:beforeAutospacing="0" w:after="0" w:afterAutospacing="0"/>
        <w:textAlignment w:val="baseline"/>
        <w:rPr>
          <w:rStyle w:val="eop"/>
          <w:rFonts w:ascii="Calibri" w:hAnsi="Calibri" w:cs="Calibri"/>
        </w:rPr>
      </w:pPr>
    </w:p>
    <w:p w:rsidRPr="0004702F" w:rsidR="00DF172C" w:rsidP="00DF172C" w:rsidRDefault="00DF172C" w14:paraId="43A49034" w14:textId="77777777">
      <w:pPr>
        <w:pStyle w:val="paragraph"/>
        <w:spacing w:before="0" w:beforeAutospacing="0" w:after="0" w:afterAutospacing="0"/>
        <w:textAlignment w:val="baseline"/>
        <w:rPr>
          <w:rStyle w:val="eop"/>
          <w:rFonts w:ascii="Calibri" w:hAnsi="Calibri" w:cs="Calibri"/>
          <w:b/>
          <w:bCs/>
        </w:rPr>
      </w:pPr>
      <w:r w:rsidRPr="774FD7C1">
        <w:rPr>
          <w:rStyle w:val="eop"/>
          <w:rFonts w:ascii="Calibri" w:hAnsi="Calibri" w:cs="Calibri"/>
          <w:b/>
          <w:bCs/>
        </w:rPr>
        <w:t>NEA (Coursework):</w:t>
      </w:r>
    </w:p>
    <w:p w:rsidR="00DF172C" w:rsidP="00DF172C" w:rsidRDefault="00DF172C" w14:paraId="0D153524" w14:textId="77777777">
      <w:p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There are six stages to this process that must be completed.  In stages 1 – 5, a completed draft copy of the code/report should be submitted where further amendments are allowed.  The stage 6 is the production of the final report where no further amendments are permitted.</w:t>
      </w:r>
    </w:p>
    <w:p w:rsidR="00FA0F76" w:rsidP="00DF172C" w:rsidRDefault="00FA0F76" w14:paraId="3CBECB71" w14:textId="77777777">
      <w:pPr>
        <w:rPr>
          <w:rFonts w:ascii="Times New Roman" w:hAnsi="Times New Roman" w:eastAsia="Times New Roman" w:cs="Times New Roman"/>
          <w:lang w:eastAsia="en-GB"/>
        </w:rPr>
      </w:pPr>
    </w:p>
    <w:p w:rsidRPr="00FA0F76" w:rsidR="00FA0F76" w:rsidP="00DF172C" w:rsidRDefault="00FA0F76" w14:paraId="60C22580" w14:textId="4FA2DA4C">
      <w:pPr>
        <w:rPr>
          <w:rFonts w:ascii="Times New Roman" w:hAnsi="Times New Roman" w:eastAsia="Times New Roman" w:cs="Times New Roman"/>
          <w:b/>
          <w:bCs/>
          <w:lang w:eastAsia="en-GB"/>
        </w:rPr>
      </w:pPr>
      <w:r w:rsidRPr="774FD7C1">
        <w:rPr>
          <w:rFonts w:ascii="Times New Roman" w:hAnsi="Times New Roman" w:eastAsia="Times New Roman" w:cs="Times New Roman"/>
          <w:b/>
          <w:bCs/>
          <w:lang w:eastAsia="en-GB"/>
        </w:rPr>
        <w:t>Year 1</w:t>
      </w:r>
    </w:p>
    <w:p w:rsidRPr="0004702F" w:rsidR="00DF172C" w:rsidP="00DF172C" w:rsidRDefault="00DF172C" w14:paraId="1C98C565" w14:textId="77777777">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1 – First draft </w:t>
      </w:r>
      <w:r w:rsidRPr="0004702F">
        <w:rPr>
          <w:rFonts w:ascii="Times New Roman" w:hAnsi="Times New Roman" w:eastAsia="Times New Roman" w:cs="Times New Roman"/>
          <w:b/>
          <w:bCs/>
          <w:lang w:eastAsia="en-GB"/>
        </w:rPr>
        <w:t xml:space="preserve">analysis </w:t>
      </w:r>
      <w:r w:rsidRPr="0004702F">
        <w:rPr>
          <w:rFonts w:ascii="Times New Roman" w:hAnsi="Times New Roman" w:eastAsia="Times New Roman" w:cs="Times New Roman"/>
          <w:lang w:eastAsia="en-GB"/>
        </w:rPr>
        <w:t xml:space="preserve">report:  </w:t>
      </w:r>
      <w:r>
        <w:rPr>
          <w:rFonts w:ascii="Times New Roman" w:hAnsi="Times New Roman" w:eastAsia="Times New Roman" w:cs="Times New Roman"/>
          <w:b/>
          <w:bCs/>
          <w:lang w:eastAsia="en-GB"/>
        </w:rPr>
        <w:t>June 2025</w:t>
      </w:r>
      <w:r w:rsidRPr="0004702F">
        <w:rPr>
          <w:rFonts w:ascii="Times New Roman" w:hAnsi="Times New Roman" w:eastAsia="Times New Roman" w:cs="Times New Roman"/>
          <w:b/>
          <w:bCs/>
          <w:lang w:eastAsia="en-GB"/>
        </w:rPr>
        <w:t>.</w:t>
      </w:r>
      <w:r w:rsidRPr="0004702F">
        <w:rPr>
          <w:rFonts w:ascii="Times New Roman" w:hAnsi="Times New Roman" w:eastAsia="Times New Roman" w:cs="Times New Roman"/>
          <w:lang w:eastAsia="en-GB"/>
        </w:rPr>
        <w:t> </w:t>
      </w:r>
    </w:p>
    <w:p w:rsidRPr="0004702F" w:rsidR="00DF172C" w:rsidP="00DF172C" w:rsidRDefault="00DF172C" w14:paraId="2BD968D1" w14:textId="77777777">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2 – First draft </w:t>
      </w:r>
      <w:r w:rsidRPr="0004702F">
        <w:rPr>
          <w:rFonts w:ascii="Times New Roman" w:hAnsi="Times New Roman" w:eastAsia="Times New Roman" w:cs="Times New Roman"/>
          <w:b/>
          <w:bCs/>
          <w:lang w:eastAsia="en-GB"/>
        </w:rPr>
        <w:t>technical solution</w:t>
      </w:r>
      <w:r w:rsidRPr="0004702F">
        <w:rPr>
          <w:rFonts w:ascii="Times New Roman" w:hAnsi="Times New Roman" w:eastAsia="Times New Roman" w:cs="Times New Roman"/>
          <w:lang w:eastAsia="en-GB"/>
        </w:rPr>
        <w:t xml:space="preserve"> </w:t>
      </w:r>
      <w:r>
        <w:rPr>
          <w:rFonts w:ascii="Times New Roman" w:hAnsi="Times New Roman" w:eastAsia="Times New Roman" w:cs="Times New Roman"/>
          <w:lang w:eastAsia="en-GB"/>
        </w:rPr>
        <w:t>–</w:t>
      </w:r>
      <w:r w:rsidRPr="0004702F">
        <w:rPr>
          <w:rFonts w:ascii="Times New Roman" w:hAnsi="Times New Roman" w:eastAsia="Times New Roman" w:cs="Times New Roman"/>
          <w:lang w:eastAsia="en-GB"/>
        </w:rPr>
        <w:t xml:space="preserve"> </w:t>
      </w:r>
      <w:r>
        <w:rPr>
          <w:rFonts w:ascii="Times New Roman" w:hAnsi="Times New Roman" w:eastAsia="Times New Roman" w:cs="Times New Roman"/>
          <w:b/>
          <w:bCs/>
          <w:lang w:eastAsia="en-GB"/>
        </w:rPr>
        <w:t>Sept 2025</w:t>
      </w:r>
      <w:r w:rsidRPr="0004702F">
        <w:rPr>
          <w:rFonts w:ascii="Times New Roman" w:hAnsi="Times New Roman" w:eastAsia="Times New Roman" w:cs="Times New Roman"/>
          <w:b/>
          <w:bCs/>
          <w:lang w:eastAsia="en-GB"/>
        </w:rPr>
        <w:t>.</w:t>
      </w:r>
      <w:r w:rsidRPr="0004702F">
        <w:rPr>
          <w:rFonts w:ascii="Times New Roman" w:hAnsi="Times New Roman" w:eastAsia="Times New Roman" w:cs="Times New Roman"/>
          <w:lang w:eastAsia="en-GB"/>
        </w:rPr>
        <w:t> </w:t>
      </w:r>
    </w:p>
    <w:p w:rsidRPr="0004702F" w:rsidR="00DF172C" w:rsidP="00DF172C" w:rsidRDefault="00DF172C" w14:paraId="4E96F6F3" w14:textId="77777777">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3 – Improved </w:t>
      </w:r>
      <w:r w:rsidRPr="0004702F">
        <w:rPr>
          <w:rFonts w:ascii="Times New Roman" w:hAnsi="Times New Roman" w:eastAsia="Times New Roman" w:cs="Times New Roman"/>
          <w:b/>
          <w:bCs/>
          <w:lang w:eastAsia="en-GB"/>
        </w:rPr>
        <w:t>technical solutio</w:t>
      </w:r>
      <w:r w:rsidRPr="0004702F">
        <w:rPr>
          <w:rFonts w:ascii="Times New Roman" w:hAnsi="Times New Roman" w:eastAsia="Times New Roman" w:cs="Times New Roman"/>
          <w:lang w:eastAsia="en-GB"/>
        </w:rPr>
        <w:t xml:space="preserve">n and draft </w:t>
      </w:r>
      <w:r w:rsidRPr="0004702F">
        <w:rPr>
          <w:rFonts w:ascii="Times New Roman" w:hAnsi="Times New Roman" w:eastAsia="Times New Roman" w:cs="Times New Roman"/>
          <w:b/>
          <w:bCs/>
          <w:lang w:eastAsia="en-GB"/>
        </w:rPr>
        <w:t>evidence of testing</w:t>
      </w:r>
      <w:r w:rsidRPr="0004702F">
        <w:rPr>
          <w:rFonts w:ascii="Times New Roman" w:hAnsi="Times New Roman" w:eastAsia="Times New Roman" w:cs="Times New Roman"/>
          <w:lang w:eastAsia="en-GB"/>
        </w:rPr>
        <w:t xml:space="preserve"> – </w:t>
      </w:r>
      <w:r w:rsidRPr="00A309E5">
        <w:rPr>
          <w:rFonts w:ascii="Times New Roman" w:hAnsi="Times New Roman" w:eastAsia="Times New Roman" w:cs="Times New Roman"/>
          <w:b/>
          <w:bCs/>
          <w:lang w:eastAsia="en-GB"/>
        </w:rPr>
        <w:t>Oct 2025</w:t>
      </w:r>
      <w:r w:rsidRPr="0004702F">
        <w:rPr>
          <w:rFonts w:ascii="Times New Roman" w:hAnsi="Times New Roman" w:eastAsia="Times New Roman" w:cs="Times New Roman"/>
          <w:b/>
          <w:bCs/>
          <w:lang w:eastAsia="en-GB"/>
        </w:rPr>
        <w:t>. </w:t>
      </w:r>
    </w:p>
    <w:p w:rsidRPr="0004702F" w:rsidR="00DF172C" w:rsidP="00DF172C" w:rsidRDefault="00DF172C" w14:paraId="108CA262" w14:textId="77777777">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4 – The </w:t>
      </w:r>
      <w:r w:rsidRPr="0004702F">
        <w:rPr>
          <w:rFonts w:ascii="Times New Roman" w:hAnsi="Times New Roman" w:eastAsia="Times New Roman" w:cs="Times New Roman"/>
          <w:b/>
          <w:bCs/>
          <w:lang w:eastAsia="en-GB"/>
        </w:rPr>
        <w:t>evaluation</w:t>
      </w:r>
      <w:r w:rsidRPr="0004702F">
        <w:rPr>
          <w:rFonts w:ascii="Times New Roman" w:hAnsi="Times New Roman" w:eastAsia="Times New Roman" w:cs="Times New Roman"/>
          <w:lang w:eastAsia="en-GB"/>
        </w:rPr>
        <w:t xml:space="preserve"> – </w:t>
      </w:r>
      <w:r>
        <w:rPr>
          <w:rFonts w:ascii="Times New Roman" w:hAnsi="Times New Roman" w:eastAsia="Times New Roman" w:cs="Times New Roman"/>
          <w:b/>
          <w:bCs/>
          <w:lang w:eastAsia="en-GB"/>
        </w:rPr>
        <w:t>Nov 2025</w:t>
      </w:r>
      <w:r w:rsidRPr="0004702F">
        <w:rPr>
          <w:rFonts w:ascii="Times New Roman" w:hAnsi="Times New Roman" w:eastAsia="Times New Roman" w:cs="Times New Roman"/>
          <w:lang w:eastAsia="en-GB"/>
        </w:rPr>
        <w:t>. </w:t>
      </w:r>
    </w:p>
    <w:p w:rsidRPr="0004702F" w:rsidR="00DF172C" w:rsidP="00DF172C" w:rsidRDefault="00DF172C" w14:paraId="7E3E3A27" w14:textId="77777777">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5 – Documented </w:t>
      </w:r>
      <w:r w:rsidRPr="0004702F">
        <w:rPr>
          <w:rFonts w:ascii="Times New Roman" w:hAnsi="Times New Roman" w:eastAsia="Times New Roman" w:cs="Times New Roman"/>
          <w:b/>
          <w:bCs/>
          <w:lang w:eastAsia="en-GB"/>
        </w:rPr>
        <w:t>design</w:t>
      </w:r>
      <w:r w:rsidRPr="0004702F">
        <w:rPr>
          <w:rFonts w:ascii="Times New Roman" w:hAnsi="Times New Roman" w:eastAsia="Times New Roman" w:cs="Times New Roman"/>
          <w:lang w:eastAsia="en-GB"/>
        </w:rPr>
        <w:t xml:space="preserve"> – </w:t>
      </w:r>
      <w:r>
        <w:rPr>
          <w:rFonts w:ascii="Times New Roman" w:hAnsi="Times New Roman" w:eastAsia="Times New Roman" w:cs="Times New Roman"/>
          <w:b/>
          <w:bCs/>
          <w:lang w:eastAsia="en-GB"/>
        </w:rPr>
        <w:t>Nov 2025</w:t>
      </w:r>
      <w:r w:rsidRPr="0004702F">
        <w:rPr>
          <w:rFonts w:ascii="Times New Roman" w:hAnsi="Times New Roman" w:eastAsia="Times New Roman" w:cs="Times New Roman"/>
          <w:b/>
          <w:bCs/>
          <w:lang w:eastAsia="en-GB"/>
        </w:rPr>
        <w:t>.</w:t>
      </w:r>
    </w:p>
    <w:p w:rsidR="00DF172C" w:rsidP="00DF172C" w:rsidRDefault="00DF172C" w14:paraId="3449DEFB" w14:textId="77777777">
      <w:pPr>
        <w:numPr>
          <w:ilvl w:val="0"/>
          <w:numId w:val="27"/>
        </w:numPr>
        <w:rPr>
          <w:rFonts w:ascii="Times New Roman" w:hAnsi="Times New Roman" w:eastAsia="Times New Roman" w:cs="Times New Roman"/>
          <w:b/>
          <w:bCs/>
          <w:lang w:eastAsia="en-GB"/>
        </w:rPr>
      </w:pPr>
      <w:r w:rsidRPr="0004702F">
        <w:rPr>
          <w:rFonts w:ascii="Times New Roman" w:hAnsi="Times New Roman" w:eastAsia="Times New Roman" w:cs="Times New Roman"/>
          <w:lang w:eastAsia="en-GB"/>
        </w:rPr>
        <w:t xml:space="preserve">Stage 6 – </w:t>
      </w:r>
      <w:r w:rsidRPr="0004702F">
        <w:rPr>
          <w:rFonts w:ascii="Times New Roman" w:hAnsi="Times New Roman" w:eastAsia="Times New Roman" w:cs="Times New Roman"/>
          <w:b/>
          <w:bCs/>
          <w:lang w:eastAsia="en-GB"/>
        </w:rPr>
        <w:t>The final coursework report</w:t>
      </w:r>
      <w:r w:rsidRPr="0004702F">
        <w:rPr>
          <w:rFonts w:ascii="Times New Roman" w:hAnsi="Times New Roman" w:eastAsia="Times New Roman" w:cs="Times New Roman"/>
          <w:lang w:eastAsia="en-GB"/>
        </w:rPr>
        <w:t xml:space="preserve"> – </w:t>
      </w:r>
      <w:r w:rsidRPr="00EC19EC">
        <w:rPr>
          <w:rFonts w:ascii="Times New Roman" w:hAnsi="Times New Roman" w:eastAsia="Times New Roman" w:cs="Times New Roman"/>
          <w:b/>
          <w:bCs/>
          <w:lang w:eastAsia="en-GB"/>
        </w:rPr>
        <w:t>Dec 2025</w:t>
      </w:r>
      <w:r w:rsidRPr="0004702F">
        <w:rPr>
          <w:rFonts w:ascii="Times New Roman" w:hAnsi="Times New Roman" w:eastAsia="Times New Roman" w:cs="Times New Roman"/>
          <w:b/>
          <w:bCs/>
          <w:lang w:eastAsia="en-GB"/>
        </w:rPr>
        <w:t xml:space="preserve"> (Final). </w:t>
      </w:r>
    </w:p>
    <w:p w:rsidR="00FA0F76" w:rsidP="00FA0F76" w:rsidRDefault="00FA0F76" w14:paraId="72DDAB0D" w14:textId="77777777">
      <w:pPr>
        <w:rPr>
          <w:rFonts w:ascii="Times New Roman" w:hAnsi="Times New Roman" w:eastAsia="Times New Roman" w:cs="Times New Roman"/>
          <w:b/>
          <w:bCs/>
          <w:lang w:eastAsia="en-GB"/>
        </w:rPr>
      </w:pPr>
    </w:p>
    <w:p w:rsidRPr="00FA0F76" w:rsidR="00FA0F76" w:rsidP="00FA0F76" w:rsidRDefault="00FA0F76" w14:paraId="7C287FE5" w14:textId="28EAC5D2">
      <w:pPr>
        <w:rPr>
          <w:rFonts w:ascii="Times New Roman" w:hAnsi="Times New Roman" w:eastAsia="Times New Roman" w:cs="Times New Roman"/>
          <w:b/>
          <w:bCs/>
          <w:lang w:eastAsia="en-GB"/>
        </w:rPr>
      </w:pPr>
      <w:r w:rsidRPr="774FD7C1">
        <w:rPr>
          <w:rFonts w:ascii="Times New Roman" w:hAnsi="Times New Roman" w:eastAsia="Times New Roman" w:cs="Times New Roman"/>
          <w:b/>
          <w:bCs/>
          <w:lang w:eastAsia="en-GB"/>
        </w:rPr>
        <w:t>Year 2</w:t>
      </w:r>
    </w:p>
    <w:p w:rsidRPr="0004702F" w:rsidR="00FA0F76" w:rsidP="00FA0F76" w:rsidRDefault="00FA0F76" w14:paraId="0E117433" w14:textId="7860313C">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1 – First draft </w:t>
      </w:r>
      <w:r w:rsidRPr="0004702F">
        <w:rPr>
          <w:rFonts w:ascii="Times New Roman" w:hAnsi="Times New Roman" w:eastAsia="Times New Roman" w:cs="Times New Roman"/>
          <w:b/>
          <w:bCs/>
          <w:lang w:eastAsia="en-GB"/>
        </w:rPr>
        <w:t xml:space="preserve">analysis </w:t>
      </w:r>
      <w:r w:rsidRPr="0004702F">
        <w:rPr>
          <w:rFonts w:ascii="Times New Roman" w:hAnsi="Times New Roman" w:eastAsia="Times New Roman" w:cs="Times New Roman"/>
          <w:lang w:eastAsia="en-GB"/>
        </w:rPr>
        <w:t xml:space="preserve">report:  </w:t>
      </w:r>
      <w:r>
        <w:rPr>
          <w:rFonts w:ascii="Times New Roman" w:hAnsi="Times New Roman" w:eastAsia="Times New Roman" w:cs="Times New Roman"/>
          <w:b/>
          <w:bCs/>
          <w:lang w:eastAsia="en-GB"/>
        </w:rPr>
        <w:t>June 2024</w:t>
      </w:r>
      <w:r w:rsidRPr="0004702F">
        <w:rPr>
          <w:rFonts w:ascii="Times New Roman" w:hAnsi="Times New Roman" w:eastAsia="Times New Roman" w:cs="Times New Roman"/>
          <w:b/>
          <w:bCs/>
          <w:lang w:eastAsia="en-GB"/>
        </w:rPr>
        <w:t>.</w:t>
      </w:r>
      <w:r w:rsidRPr="0004702F">
        <w:rPr>
          <w:rFonts w:ascii="Times New Roman" w:hAnsi="Times New Roman" w:eastAsia="Times New Roman" w:cs="Times New Roman"/>
          <w:lang w:eastAsia="en-GB"/>
        </w:rPr>
        <w:t> </w:t>
      </w:r>
    </w:p>
    <w:p w:rsidRPr="0004702F" w:rsidR="00FA0F76" w:rsidP="00FA0F76" w:rsidRDefault="00FA0F76" w14:paraId="4EA39208" w14:textId="48893DC1">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2 – First draft </w:t>
      </w:r>
      <w:r w:rsidRPr="0004702F">
        <w:rPr>
          <w:rFonts w:ascii="Times New Roman" w:hAnsi="Times New Roman" w:eastAsia="Times New Roman" w:cs="Times New Roman"/>
          <w:b/>
          <w:bCs/>
          <w:lang w:eastAsia="en-GB"/>
        </w:rPr>
        <w:t>technical solution</w:t>
      </w:r>
      <w:r w:rsidRPr="0004702F">
        <w:rPr>
          <w:rFonts w:ascii="Times New Roman" w:hAnsi="Times New Roman" w:eastAsia="Times New Roman" w:cs="Times New Roman"/>
          <w:lang w:eastAsia="en-GB"/>
        </w:rPr>
        <w:t xml:space="preserve"> </w:t>
      </w:r>
      <w:r>
        <w:rPr>
          <w:rFonts w:ascii="Times New Roman" w:hAnsi="Times New Roman" w:eastAsia="Times New Roman" w:cs="Times New Roman"/>
          <w:lang w:eastAsia="en-GB"/>
        </w:rPr>
        <w:t>–</w:t>
      </w:r>
      <w:r w:rsidRPr="0004702F">
        <w:rPr>
          <w:rFonts w:ascii="Times New Roman" w:hAnsi="Times New Roman" w:eastAsia="Times New Roman" w:cs="Times New Roman"/>
          <w:lang w:eastAsia="en-GB"/>
        </w:rPr>
        <w:t xml:space="preserve"> </w:t>
      </w:r>
      <w:r>
        <w:rPr>
          <w:rFonts w:ascii="Times New Roman" w:hAnsi="Times New Roman" w:eastAsia="Times New Roman" w:cs="Times New Roman"/>
          <w:b/>
          <w:bCs/>
          <w:lang w:eastAsia="en-GB"/>
        </w:rPr>
        <w:t>Sept 2024</w:t>
      </w:r>
      <w:r w:rsidRPr="0004702F">
        <w:rPr>
          <w:rFonts w:ascii="Times New Roman" w:hAnsi="Times New Roman" w:eastAsia="Times New Roman" w:cs="Times New Roman"/>
          <w:b/>
          <w:bCs/>
          <w:lang w:eastAsia="en-GB"/>
        </w:rPr>
        <w:t>.</w:t>
      </w:r>
      <w:r w:rsidRPr="0004702F">
        <w:rPr>
          <w:rFonts w:ascii="Times New Roman" w:hAnsi="Times New Roman" w:eastAsia="Times New Roman" w:cs="Times New Roman"/>
          <w:lang w:eastAsia="en-GB"/>
        </w:rPr>
        <w:t> </w:t>
      </w:r>
    </w:p>
    <w:p w:rsidRPr="0004702F" w:rsidR="00FA0F76" w:rsidP="00FA0F76" w:rsidRDefault="00FA0F76" w14:paraId="74261E03" w14:textId="72D395ED">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3 – Improved </w:t>
      </w:r>
      <w:r w:rsidRPr="0004702F">
        <w:rPr>
          <w:rFonts w:ascii="Times New Roman" w:hAnsi="Times New Roman" w:eastAsia="Times New Roman" w:cs="Times New Roman"/>
          <w:b/>
          <w:bCs/>
          <w:lang w:eastAsia="en-GB"/>
        </w:rPr>
        <w:t>technical solutio</w:t>
      </w:r>
      <w:r w:rsidRPr="0004702F">
        <w:rPr>
          <w:rFonts w:ascii="Times New Roman" w:hAnsi="Times New Roman" w:eastAsia="Times New Roman" w:cs="Times New Roman"/>
          <w:lang w:eastAsia="en-GB"/>
        </w:rPr>
        <w:t xml:space="preserve">n and draft </w:t>
      </w:r>
      <w:r w:rsidRPr="0004702F">
        <w:rPr>
          <w:rFonts w:ascii="Times New Roman" w:hAnsi="Times New Roman" w:eastAsia="Times New Roman" w:cs="Times New Roman"/>
          <w:b/>
          <w:bCs/>
          <w:lang w:eastAsia="en-GB"/>
        </w:rPr>
        <w:t>evidence of testing</w:t>
      </w:r>
      <w:r w:rsidRPr="0004702F">
        <w:rPr>
          <w:rFonts w:ascii="Times New Roman" w:hAnsi="Times New Roman" w:eastAsia="Times New Roman" w:cs="Times New Roman"/>
          <w:lang w:eastAsia="en-GB"/>
        </w:rPr>
        <w:t xml:space="preserve"> – </w:t>
      </w:r>
      <w:r w:rsidRPr="00A309E5">
        <w:rPr>
          <w:rFonts w:ascii="Times New Roman" w:hAnsi="Times New Roman" w:eastAsia="Times New Roman" w:cs="Times New Roman"/>
          <w:b/>
          <w:bCs/>
          <w:lang w:eastAsia="en-GB"/>
        </w:rPr>
        <w:t>Oct 202</w:t>
      </w:r>
      <w:r>
        <w:rPr>
          <w:rFonts w:ascii="Times New Roman" w:hAnsi="Times New Roman" w:eastAsia="Times New Roman" w:cs="Times New Roman"/>
          <w:b/>
          <w:bCs/>
          <w:lang w:eastAsia="en-GB"/>
        </w:rPr>
        <w:t>4</w:t>
      </w:r>
      <w:r w:rsidRPr="0004702F">
        <w:rPr>
          <w:rFonts w:ascii="Times New Roman" w:hAnsi="Times New Roman" w:eastAsia="Times New Roman" w:cs="Times New Roman"/>
          <w:b/>
          <w:bCs/>
          <w:lang w:eastAsia="en-GB"/>
        </w:rPr>
        <w:t>. </w:t>
      </w:r>
    </w:p>
    <w:p w:rsidRPr="0004702F" w:rsidR="00FA0F76" w:rsidP="00FA0F76" w:rsidRDefault="00FA0F76" w14:paraId="755A4283" w14:textId="3512C7EF">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4 – The </w:t>
      </w:r>
      <w:r w:rsidRPr="0004702F">
        <w:rPr>
          <w:rFonts w:ascii="Times New Roman" w:hAnsi="Times New Roman" w:eastAsia="Times New Roman" w:cs="Times New Roman"/>
          <w:b/>
          <w:bCs/>
          <w:lang w:eastAsia="en-GB"/>
        </w:rPr>
        <w:t>evaluation</w:t>
      </w:r>
      <w:r w:rsidRPr="0004702F">
        <w:rPr>
          <w:rFonts w:ascii="Times New Roman" w:hAnsi="Times New Roman" w:eastAsia="Times New Roman" w:cs="Times New Roman"/>
          <w:lang w:eastAsia="en-GB"/>
        </w:rPr>
        <w:t xml:space="preserve"> – </w:t>
      </w:r>
      <w:r>
        <w:rPr>
          <w:rFonts w:ascii="Times New Roman" w:hAnsi="Times New Roman" w:eastAsia="Times New Roman" w:cs="Times New Roman"/>
          <w:b/>
          <w:bCs/>
          <w:lang w:eastAsia="en-GB"/>
        </w:rPr>
        <w:t>Nov 2024</w:t>
      </w:r>
      <w:r w:rsidRPr="0004702F">
        <w:rPr>
          <w:rFonts w:ascii="Times New Roman" w:hAnsi="Times New Roman" w:eastAsia="Times New Roman" w:cs="Times New Roman"/>
          <w:lang w:eastAsia="en-GB"/>
        </w:rPr>
        <w:t>. </w:t>
      </w:r>
    </w:p>
    <w:p w:rsidRPr="0004702F" w:rsidR="00FA0F76" w:rsidP="00FA0F76" w:rsidRDefault="00FA0F76" w14:paraId="22B68B4F" w14:textId="34BC8352">
      <w:pPr>
        <w:numPr>
          <w:ilvl w:val="0"/>
          <w:numId w:val="27"/>
        </w:numPr>
        <w:rPr>
          <w:rFonts w:ascii="Times New Roman" w:hAnsi="Times New Roman" w:eastAsia="Times New Roman" w:cs="Times New Roman"/>
          <w:lang w:eastAsia="en-GB"/>
        </w:rPr>
      </w:pPr>
      <w:r w:rsidRPr="0004702F">
        <w:rPr>
          <w:rFonts w:ascii="Times New Roman" w:hAnsi="Times New Roman" w:eastAsia="Times New Roman" w:cs="Times New Roman"/>
          <w:lang w:eastAsia="en-GB"/>
        </w:rPr>
        <w:t xml:space="preserve">Stage 5 – Documented </w:t>
      </w:r>
      <w:r w:rsidRPr="0004702F">
        <w:rPr>
          <w:rFonts w:ascii="Times New Roman" w:hAnsi="Times New Roman" w:eastAsia="Times New Roman" w:cs="Times New Roman"/>
          <w:b/>
          <w:bCs/>
          <w:lang w:eastAsia="en-GB"/>
        </w:rPr>
        <w:t>design</w:t>
      </w:r>
      <w:r w:rsidRPr="0004702F">
        <w:rPr>
          <w:rFonts w:ascii="Times New Roman" w:hAnsi="Times New Roman" w:eastAsia="Times New Roman" w:cs="Times New Roman"/>
          <w:lang w:eastAsia="en-GB"/>
        </w:rPr>
        <w:t xml:space="preserve"> – </w:t>
      </w:r>
      <w:r>
        <w:rPr>
          <w:rFonts w:ascii="Times New Roman" w:hAnsi="Times New Roman" w:eastAsia="Times New Roman" w:cs="Times New Roman"/>
          <w:b/>
          <w:bCs/>
          <w:lang w:eastAsia="en-GB"/>
        </w:rPr>
        <w:t>Nov 2024</w:t>
      </w:r>
      <w:r w:rsidRPr="0004702F">
        <w:rPr>
          <w:rFonts w:ascii="Times New Roman" w:hAnsi="Times New Roman" w:eastAsia="Times New Roman" w:cs="Times New Roman"/>
          <w:b/>
          <w:bCs/>
          <w:lang w:eastAsia="en-GB"/>
        </w:rPr>
        <w:t>.</w:t>
      </w:r>
    </w:p>
    <w:p w:rsidR="00FA0F76" w:rsidP="00FA0F76" w:rsidRDefault="00FA0F76" w14:paraId="500B28F2" w14:textId="00356409">
      <w:pPr>
        <w:numPr>
          <w:ilvl w:val="0"/>
          <w:numId w:val="27"/>
        </w:numPr>
        <w:rPr>
          <w:rFonts w:ascii="Times New Roman" w:hAnsi="Times New Roman" w:eastAsia="Times New Roman" w:cs="Times New Roman"/>
          <w:b/>
          <w:bCs/>
          <w:lang w:eastAsia="en-GB"/>
        </w:rPr>
      </w:pPr>
      <w:r w:rsidRPr="0004702F">
        <w:rPr>
          <w:rFonts w:ascii="Times New Roman" w:hAnsi="Times New Roman" w:eastAsia="Times New Roman" w:cs="Times New Roman"/>
          <w:lang w:eastAsia="en-GB"/>
        </w:rPr>
        <w:t xml:space="preserve">Stage 6 – </w:t>
      </w:r>
      <w:r w:rsidRPr="0004702F">
        <w:rPr>
          <w:rFonts w:ascii="Times New Roman" w:hAnsi="Times New Roman" w:eastAsia="Times New Roman" w:cs="Times New Roman"/>
          <w:b/>
          <w:bCs/>
          <w:lang w:eastAsia="en-GB"/>
        </w:rPr>
        <w:t>The final coursework report</w:t>
      </w:r>
      <w:r w:rsidRPr="0004702F">
        <w:rPr>
          <w:rFonts w:ascii="Times New Roman" w:hAnsi="Times New Roman" w:eastAsia="Times New Roman" w:cs="Times New Roman"/>
          <w:lang w:eastAsia="en-GB"/>
        </w:rPr>
        <w:t xml:space="preserve"> – </w:t>
      </w:r>
      <w:r w:rsidRPr="00EC19EC">
        <w:rPr>
          <w:rFonts w:ascii="Times New Roman" w:hAnsi="Times New Roman" w:eastAsia="Times New Roman" w:cs="Times New Roman"/>
          <w:b/>
          <w:bCs/>
          <w:lang w:eastAsia="en-GB"/>
        </w:rPr>
        <w:t>Dec 202</w:t>
      </w:r>
      <w:r>
        <w:rPr>
          <w:rFonts w:ascii="Times New Roman" w:hAnsi="Times New Roman" w:eastAsia="Times New Roman" w:cs="Times New Roman"/>
          <w:b/>
          <w:bCs/>
          <w:lang w:eastAsia="en-GB"/>
        </w:rPr>
        <w:t>4</w:t>
      </w:r>
      <w:r w:rsidRPr="0004702F">
        <w:rPr>
          <w:rFonts w:ascii="Times New Roman" w:hAnsi="Times New Roman" w:eastAsia="Times New Roman" w:cs="Times New Roman"/>
          <w:b/>
          <w:bCs/>
          <w:lang w:eastAsia="en-GB"/>
        </w:rPr>
        <w:t xml:space="preserve"> (Final). </w:t>
      </w:r>
    </w:p>
    <w:p w:rsidR="00FA0F76" w:rsidP="00FA0F76" w:rsidRDefault="00FA0F76" w14:paraId="12A9904C" w14:textId="77777777">
      <w:pPr>
        <w:rPr>
          <w:rFonts w:ascii="Times New Roman" w:hAnsi="Times New Roman" w:eastAsia="Times New Roman" w:cs="Times New Roman"/>
          <w:b/>
          <w:bCs/>
          <w:lang w:eastAsia="en-GB"/>
        </w:rPr>
      </w:pPr>
    </w:p>
    <w:p w:rsidRPr="0004702F" w:rsidR="00DF172C" w:rsidP="00DF172C" w:rsidRDefault="00DF172C" w14:paraId="33FAB4F4" w14:textId="77777777">
      <w:pPr>
        <w:rPr>
          <w:rFonts w:ascii="Times New Roman" w:hAnsi="Times New Roman" w:eastAsia="Times New Roman" w:cs="Times New Roman"/>
          <w:b/>
          <w:bCs/>
          <w:lang w:eastAsia="en-GB"/>
        </w:rPr>
      </w:pPr>
      <w:r>
        <w:rPr>
          <w:rFonts w:ascii="Times New Roman" w:hAnsi="Times New Roman" w:eastAsia="Times New Roman" w:cs="Times New Roman"/>
          <w:b/>
          <w:bCs/>
          <w:lang w:eastAsia="en-GB"/>
        </w:rPr>
        <w:t>Exact dates will be provided by your teacher at the beginning of Summer Term 2025.</w:t>
      </w:r>
    </w:p>
    <w:p w:rsidRPr="00E430DC" w:rsidR="00152BE3" w:rsidP="18D49C6E" w:rsidRDefault="3D3DFE90" w14:paraId="7DD80E6F" w14:textId="056CA71E">
      <w:pPr>
        <w:tabs>
          <w:tab w:val="left" w:pos="8647"/>
        </w:tabs>
        <w:ind w:left="1800"/>
      </w:pPr>
      <w:r w:rsidRPr="18D49C6E">
        <w:rPr>
          <w:rFonts w:ascii="Arial" w:hAnsi="Arial" w:eastAsia="Arial" w:cs="Arial"/>
          <w:color w:val="000000" w:themeColor="text1"/>
          <w:sz w:val="22"/>
          <w:szCs w:val="22"/>
        </w:rPr>
        <w:t xml:space="preserve"> </w:t>
      </w:r>
    </w:p>
    <w:p w:rsidRPr="00E430DC" w:rsidR="00152BE3" w:rsidP="1C666924" w:rsidRDefault="3D3DFE90" w14:paraId="0320AA34" w14:textId="0710667C">
      <w:r w:rsidRPr="18D49C6E">
        <w:rPr>
          <w:rFonts w:ascii="Arial" w:hAnsi="Arial" w:eastAsia="Arial" w:cs="Arial"/>
          <w:b/>
          <w:bCs/>
          <w:color w:val="000000" w:themeColor="text1"/>
          <w:sz w:val="22"/>
          <w:szCs w:val="22"/>
        </w:rPr>
        <w:t>Referrals Procedures and Resubmissions Procedures</w:t>
      </w:r>
    </w:p>
    <w:p w:rsidR="1C666924" w:rsidP="1C666924" w:rsidRDefault="1C666924" w14:paraId="1FEC25F2" w14:textId="2408641E">
      <w:pPr>
        <w:tabs>
          <w:tab w:val="left" w:pos="8647"/>
        </w:tabs>
        <w:rPr>
          <w:rFonts w:ascii="Arial" w:hAnsi="Arial" w:eastAsia="Arial" w:cs="Arial"/>
          <w:color w:val="000000" w:themeColor="text1"/>
          <w:sz w:val="22"/>
          <w:szCs w:val="22"/>
        </w:rPr>
      </w:pPr>
    </w:p>
    <w:p w:rsidRPr="00E430DC" w:rsidR="00152BE3" w:rsidP="18D49C6E" w:rsidRDefault="3D3DFE90" w14:paraId="06C0413C" w14:textId="43F33055">
      <w:pPr>
        <w:tabs>
          <w:tab w:val="left" w:pos="8647"/>
        </w:tabs>
      </w:pPr>
      <w:r w:rsidRPr="18D49C6E">
        <w:rPr>
          <w:rFonts w:ascii="Arial" w:hAnsi="Arial" w:eastAsia="Arial" w:cs="Arial"/>
          <w:color w:val="000000" w:themeColor="text1"/>
          <w:sz w:val="22"/>
          <w:szCs w:val="22"/>
        </w:rPr>
        <w:t>You will have a clear plan of what to expect, what assessments will take place during the year and when you can expect these assessments to happen. You can expect your work to be marked and quality assured where appropriate and returned within 15 working days of submission.</w:t>
      </w:r>
    </w:p>
    <w:p w:rsidRPr="00E430DC" w:rsidR="00152BE3" w:rsidP="18D49C6E" w:rsidRDefault="3D3DFE90" w14:paraId="67AEAC65" w14:textId="2B5C83CA">
      <w:pPr>
        <w:tabs>
          <w:tab w:val="left" w:pos="8647"/>
        </w:tabs>
      </w:pPr>
      <w:r w:rsidRPr="18D49C6E">
        <w:rPr>
          <w:rFonts w:ascii="Arial" w:hAnsi="Arial" w:eastAsia="Arial" w:cs="Arial"/>
          <w:color w:val="000000" w:themeColor="text1"/>
          <w:sz w:val="22"/>
          <w:szCs w:val="22"/>
        </w:rPr>
        <w:t xml:space="preserve"> </w:t>
      </w:r>
    </w:p>
    <w:p w:rsidRPr="00E430DC" w:rsidR="00152BE3" w:rsidP="18D49C6E" w:rsidRDefault="3D3DFE90" w14:paraId="553D8431" w14:textId="37A0DE45">
      <w:pPr>
        <w:tabs>
          <w:tab w:val="left" w:pos="8647"/>
        </w:tabs>
      </w:pPr>
      <w:r w:rsidRPr="18D49C6E">
        <w:rPr>
          <w:rFonts w:ascii="Arial" w:hAnsi="Arial" w:eastAsia="Arial" w:cs="Arial"/>
          <w:color w:val="000000" w:themeColor="text1"/>
          <w:sz w:val="22"/>
          <w:szCs w:val="22"/>
        </w:rPr>
        <w:t>Once you have submitted your work, it will be marked and potentially be quality assured by the Internal Quality Assurance team. This is particularly key where the learning outcomes have not been met and a resubmission opportunity has been given.</w:t>
      </w:r>
    </w:p>
    <w:p w:rsidRPr="00E430DC" w:rsidR="00152BE3" w:rsidP="18D49C6E" w:rsidRDefault="3D3DFE90" w14:paraId="67182A98" w14:textId="69791C90">
      <w:pPr>
        <w:tabs>
          <w:tab w:val="left" w:pos="8647"/>
        </w:tabs>
      </w:pPr>
      <w:r w:rsidRPr="18D49C6E">
        <w:rPr>
          <w:rFonts w:ascii="Arial" w:hAnsi="Arial" w:eastAsia="Arial" w:cs="Arial"/>
          <w:color w:val="000000" w:themeColor="text1"/>
          <w:sz w:val="22"/>
          <w:szCs w:val="22"/>
        </w:rPr>
        <w:t xml:space="preserve"> </w:t>
      </w:r>
    </w:p>
    <w:p w:rsidRPr="00E430DC" w:rsidR="00152BE3" w:rsidP="1C666924" w:rsidRDefault="3D3DFE90" w14:paraId="61450BD9" w14:textId="5E15495B">
      <w:r w:rsidRPr="18D49C6E">
        <w:rPr>
          <w:rFonts w:ascii="Arial" w:hAnsi="Arial" w:eastAsia="Arial" w:cs="Arial"/>
          <w:color w:val="000000" w:themeColor="text1"/>
          <w:sz w:val="22"/>
          <w:szCs w:val="22"/>
        </w:rPr>
        <w:t>Where a referral has been given, by the teacher or assessor will provide you with an opportunity to resubmit. However, you must read the feedback carefully to ensure you are clear of what you need to do and where a graded qualification and assessment is in place what you can attempt. This will be time bound and you will be given a re-submission date by your trainer/assessor/lecturer, and you must meet this deadline.</w:t>
      </w: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191F4B" w:rsidTr="630A1CEF" w14:paraId="450A9808" w14:textId="77777777">
        <w:tc>
          <w:tcPr>
            <w:tcW w:w="10774" w:type="dxa"/>
            <w:shd w:val="clear" w:color="auto" w:fill="1F3864" w:themeFill="accent1" w:themeFillShade="80"/>
            <w:tcMar/>
          </w:tcPr>
          <w:p w:rsidRPr="00D66A1A" w:rsidR="00191F4B" w:rsidP="009D6024" w:rsidRDefault="00191F4B" w14:paraId="62392342" w14:textId="192A7BD4" w14:noSpellErr="1">
            <w:pPr>
              <w:pStyle w:val="Heading1"/>
            </w:pPr>
            <w:bookmarkStart w:name="_Toc836471840" w:id="1450137227"/>
            <w:r w:rsidR="00191F4B">
              <w:rPr/>
              <w:t>ACADEMIC MALPRATICE</w:t>
            </w:r>
            <w:bookmarkEnd w:id="1450137227"/>
          </w:p>
        </w:tc>
      </w:tr>
    </w:tbl>
    <w:p w:rsidR="00191F4B" w:rsidP="00191F4B" w:rsidRDefault="00191F4B" w14:paraId="42774AD1" w14:textId="77777777"/>
    <w:p w:rsidRPr="00E430DC" w:rsidR="00152BE3" w:rsidP="18D49C6E" w:rsidRDefault="3D3DFE90" w14:paraId="3FA56AAB" w14:textId="6AD42884">
      <w:r w:rsidRPr="18D49C6E">
        <w:rPr>
          <w:rFonts w:ascii="Arial" w:hAnsi="Arial" w:eastAsia="Arial" w:cs="Arial"/>
          <w:sz w:val="22"/>
          <w:szCs w:val="22"/>
        </w:rPr>
        <w:t>DCG is keen to support students and avoid any cases of Academic malpractice. Awarding Organisations take matters of academic malpractice very seriously and require all schools and colleges to have specific policies and procedures in place to both educate staff and students about malpractice, thus deterring them from committing it, whether intentional or not, and report and investigate any suspected malpractice where it may occur.</w:t>
      </w:r>
    </w:p>
    <w:p w:rsidRPr="00E430DC" w:rsidR="00152BE3" w:rsidP="18D49C6E" w:rsidRDefault="3D3DFE90" w14:paraId="2B1CF1BD" w14:textId="49792A5F">
      <w:r w:rsidRPr="18D49C6E">
        <w:rPr>
          <w:rFonts w:ascii="Arial" w:hAnsi="Arial" w:eastAsia="Arial" w:cs="Arial"/>
          <w:sz w:val="22"/>
          <w:szCs w:val="22"/>
        </w:rPr>
        <w:t xml:space="preserve"> </w:t>
      </w:r>
    </w:p>
    <w:p w:rsidRPr="00E430DC" w:rsidR="00152BE3" w:rsidP="18D49C6E" w:rsidRDefault="3D3DFE90" w14:paraId="0EAA2BA9" w14:textId="054653D4">
      <w:r w:rsidRPr="18D49C6E">
        <w:rPr>
          <w:rFonts w:ascii="Arial" w:hAnsi="Arial" w:eastAsia="Arial" w:cs="Arial"/>
          <w:sz w:val="22"/>
          <w:szCs w:val="22"/>
        </w:rPr>
        <w:t>While we don’t want to see anyone jeopardise their grades or marks, we must ensure the validity of all qualifications and we must investigate any suspected breaches fully.  It is your responsibility to ensure you understand the rules and boundaries:</w:t>
      </w:r>
    </w:p>
    <w:p w:rsidRPr="00E430DC" w:rsidR="00152BE3" w:rsidP="18D49C6E" w:rsidRDefault="3D3DFE90" w14:paraId="55F30ACC" w14:textId="1564B84A">
      <w:r w:rsidRPr="18D49C6E">
        <w:rPr>
          <w:rFonts w:ascii="Arial" w:hAnsi="Arial" w:eastAsia="Arial" w:cs="Arial"/>
          <w:color w:val="000000" w:themeColor="text1"/>
          <w:sz w:val="22"/>
          <w:szCs w:val="22"/>
          <w:lang w:val="en-US"/>
        </w:rPr>
        <w:t xml:space="preserve"> </w:t>
      </w:r>
    </w:p>
    <w:p w:rsidRPr="00E430DC" w:rsidR="00152BE3" w:rsidP="004F0DE4" w:rsidRDefault="3D3DFE90" w14:paraId="26FB3563" w14:textId="05C95602">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not copy from someone else or give opportunities to another student to copy from you.</w:t>
      </w:r>
    </w:p>
    <w:p w:rsidRPr="00E430DC" w:rsidR="00152BE3" w:rsidP="004F0DE4" w:rsidRDefault="3D3DFE90" w14:paraId="1510B72C" w14:textId="7AD86247">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 xml:space="preserve">Any wording taken from a published source must be correctly referenced for example: </w:t>
      </w:r>
    </w:p>
    <w:p w:rsidRPr="00E430DC" w:rsidR="00152BE3" w:rsidP="18D49C6E" w:rsidRDefault="3D3DFE90" w14:paraId="7BDFD253" w14:textId="7F2640D4">
      <w:pPr>
        <w:ind w:left="720"/>
      </w:pPr>
      <w:r w:rsidRPr="18D49C6E">
        <w:rPr>
          <w:rFonts w:ascii="Arial" w:hAnsi="Arial" w:eastAsia="Arial" w:cs="Arial"/>
          <w:sz w:val="22"/>
          <w:szCs w:val="22"/>
        </w:rPr>
        <w:t xml:space="preserve">(Morrison, 2000, p29). </w:t>
      </w:r>
    </w:p>
    <w:p w:rsidRPr="00E430DC" w:rsidR="00152BE3" w:rsidP="004F0DE4" w:rsidRDefault="3D3DFE90" w14:paraId="252DBC7B" w14:textId="32BF2CED">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 xml:space="preserve">Where computer-generated content has been used (AI tools such as </w:t>
      </w:r>
      <w:proofErr w:type="spellStart"/>
      <w:r w:rsidRPr="18D49C6E">
        <w:rPr>
          <w:rFonts w:ascii="Arial" w:hAnsi="Arial" w:eastAsia="Arial" w:cs="Arial"/>
          <w:sz w:val="22"/>
          <w:szCs w:val="22"/>
        </w:rPr>
        <w:t>ChatGPT</w:t>
      </w:r>
      <w:proofErr w:type="spellEnd"/>
      <w:r w:rsidRPr="18D49C6E">
        <w:rPr>
          <w:rFonts w:ascii="Arial" w:hAnsi="Arial" w:eastAsia="Arial" w:cs="Arial"/>
          <w:sz w:val="22"/>
          <w:szCs w:val="22"/>
        </w:rPr>
        <w:t xml:space="preserve">) you must reference these correctly for example: </w:t>
      </w:r>
      <w:proofErr w:type="spellStart"/>
      <w:r w:rsidRPr="18D49C6E">
        <w:rPr>
          <w:rFonts w:ascii="Arial" w:hAnsi="Arial" w:eastAsia="Arial" w:cs="Arial"/>
          <w:sz w:val="22"/>
          <w:szCs w:val="22"/>
        </w:rPr>
        <w:t>ChatGPT</w:t>
      </w:r>
      <w:proofErr w:type="spellEnd"/>
      <w:r w:rsidRPr="18D49C6E">
        <w:rPr>
          <w:rFonts w:ascii="Arial" w:hAnsi="Arial" w:eastAsia="Arial" w:cs="Arial"/>
          <w:sz w:val="22"/>
          <w:szCs w:val="22"/>
        </w:rPr>
        <w:t xml:space="preserve"> 3.0 (</w:t>
      </w:r>
      <w:hyperlink r:id="rId34">
        <w:r w:rsidRPr="18D49C6E">
          <w:rPr>
            <w:rStyle w:val="Hyperlink"/>
            <w:rFonts w:ascii="Arial" w:hAnsi="Arial" w:eastAsia="Arial" w:cs="Arial"/>
            <w:sz w:val="22"/>
            <w:szCs w:val="22"/>
          </w:rPr>
          <w:t>https://openai.com/blog/chatgpt/</w:t>
        </w:r>
      </w:hyperlink>
      <w:r w:rsidRPr="18D49C6E">
        <w:rPr>
          <w:rFonts w:ascii="Arial" w:hAnsi="Arial" w:eastAsia="Arial" w:cs="Arial"/>
          <w:sz w:val="22"/>
          <w:szCs w:val="22"/>
        </w:rPr>
        <w:t>), 25/01/2024.</w:t>
      </w:r>
    </w:p>
    <w:p w:rsidRPr="00E430DC" w:rsidR="00152BE3" w:rsidP="004F0DE4" w:rsidRDefault="3D3DFE90" w14:paraId="46FD6E45" w14:textId="616ABFCC">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may also be required to include a bibliography to support referencing.</w:t>
      </w:r>
    </w:p>
    <w:p w:rsidRPr="00E430DC" w:rsidR="00152BE3" w:rsidP="004F0DE4" w:rsidRDefault="3D3DFE90" w14:paraId="464D629F" w14:textId="7E9D52B3">
      <w:pPr>
        <w:pStyle w:val="ListParagraph"/>
        <w:numPr>
          <w:ilvl w:val="0"/>
          <w:numId w:val="11"/>
        </w:numPr>
        <w:spacing w:line="257" w:lineRule="auto"/>
        <w:rPr>
          <w:rFonts w:ascii="Arial" w:hAnsi="Arial" w:eastAsia="Arial" w:cs="Arial"/>
          <w:sz w:val="22"/>
          <w:szCs w:val="22"/>
        </w:rPr>
      </w:pPr>
      <w:r w:rsidRPr="18D49C6E">
        <w:rPr>
          <w:rFonts w:ascii="Arial" w:hAnsi="Arial" w:eastAsia="Arial" w:cs="Arial"/>
          <w:sz w:val="22"/>
          <w:szCs w:val="22"/>
        </w:rPr>
        <w:t>You must also avoid working collaboratively with other students beyond what is permitted as this may be deemed to be collusion.</w:t>
      </w:r>
    </w:p>
    <w:p w:rsidR="00330A2E" w:rsidP="18D49C6E" w:rsidRDefault="00330A2E" w14:paraId="72A7FF10" w14:textId="77777777">
      <w:pPr>
        <w:spacing w:line="257" w:lineRule="auto"/>
        <w:rPr>
          <w:rFonts w:ascii="Arial" w:hAnsi="Arial" w:eastAsia="Arial" w:cs="Arial"/>
          <w:b/>
          <w:bCs/>
          <w:color w:val="000000" w:themeColor="text1"/>
          <w:sz w:val="22"/>
          <w:szCs w:val="22"/>
        </w:rPr>
      </w:pPr>
    </w:p>
    <w:p w:rsidRPr="00E430DC" w:rsidR="00152BE3" w:rsidP="18D49C6E" w:rsidRDefault="3D3DFE90" w14:paraId="5BDA9985" w14:textId="76FD68BD">
      <w:pPr>
        <w:spacing w:line="257" w:lineRule="auto"/>
        <w:rPr>
          <w:rFonts w:ascii="Arial" w:hAnsi="Arial" w:eastAsia="Arial" w:cs="Arial"/>
          <w:sz w:val="22"/>
          <w:szCs w:val="22"/>
        </w:rPr>
      </w:pPr>
      <w:r w:rsidRPr="18D49C6E">
        <w:rPr>
          <w:rFonts w:ascii="Arial" w:hAnsi="Arial" w:eastAsia="Arial" w:cs="Arial"/>
          <w:b/>
          <w:bCs/>
          <w:color w:val="000000" w:themeColor="text1"/>
          <w:sz w:val="22"/>
          <w:szCs w:val="22"/>
        </w:rPr>
        <w:t>Academic Malpractice continued:</w:t>
      </w:r>
    </w:p>
    <w:p w:rsidRPr="00E430DC" w:rsidR="00152BE3" w:rsidP="18D49C6E" w:rsidRDefault="00152BE3" w14:paraId="4EE00FC7" w14:textId="1BE3DBC0">
      <w:pPr>
        <w:rPr>
          <w:rFonts w:ascii="Arial" w:hAnsi="Arial" w:eastAsia="Arial" w:cs="Arial"/>
          <w:color w:val="000000" w:themeColor="text1"/>
          <w:sz w:val="22"/>
          <w:szCs w:val="22"/>
          <w:lang w:val="en-US"/>
        </w:rPr>
      </w:pPr>
    </w:p>
    <w:p w:rsidRPr="00E430DC" w:rsidR="00152BE3" w:rsidP="18D49C6E" w:rsidRDefault="3D3DFE90" w14:paraId="6491C8EA" w14:textId="5480CAC0">
      <w:p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Other examples include:</w:t>
      </w:r>
    </w:p>
    <w:p w:rsidRPr="00E430DC" w:rsidR="00152BE3" w:rsidP="004F0DE4" w:rsidRDefault="3D3DFE90" w14:paraId="1F4507B8" w14:textId="624B7C3B">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Falsification or fabrication of results,</w:t>
      </w:r>
    </w:p>
    <w:p w:rsidRPr="00E430DC" w:rsidR="00152BE3" w:rsidP="004F0DE4" w:rsidRDefault="3D3DFE90" w14:paraId="37A63EC2" w14:textId="1A212D81">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 xml:space="preserve">Deliberate destruction of </w:t>
      </w:r>
      <w:proofErr w:type="gramStart"/>
      <w:r w:rsidRPr="18D49C6E">
        <w:rPr>
          <w:rFonts w:ascii="Arial" w:hAnsi="Arial" w:eastAsia="Arial" w:cs="Arial"/>
          <w:color w:val="000000" w:themeColor="text1"/>
          <w:sz w:val="22"/>
          <w:szCs w:val="22"/>
          <w:lang w:val="en-US"/>
        </w:rPr>
        <w:t>other</w:t>
      </w:r>
      <w:proofErr w:type="gramEnd"/>
      <w:r w:rsidRPr="18D49C6E">
        <w:rPr>
          <w:rFonts w:ascii="Arial" w:hAnsi="Arial" w:eastAsia="Arial" w:cs="Arial"/>
          <w:color w:val="000000" w:themeColor="text1"/>
          <w:sz w:val="22"/>
          <w:szCs w:val="22"/>
          <w:lang w:val="en-US"/>
        </w:rPr>
        <w:t xml:space="preserve"> student’s work</w:t>
      </w:r>
    </w:p>
    <w:p w:rsidRPr="00E430DC" w:rsidR="00152BE3" w:rsidP="004F0DE4" w:rsidRDefault="3D3DFE90" w14:paraId="765247BE" w14:textId="6E8BC58E">
      <w:pPr>
        <w:pStyle w:val="ListParagraph"/>
        <w:numPr>
          <w:ilvl w:val="0"/>
          <w:numId w:val="10"/>
        </w:numPr>
        <w:ind w:left="714" w:hanging="357"/>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Any other act that will give you an unfair advantage. This also relates to not following clear guidance in examinations or assessments where examination conditions exist.</w:t>
      </w:r>
    </w:p>
    <w:p w:rsidRPr="00E430DC" w:rsidR="00152BE3" w:rsidP="18D49C6E" w:rsidRDefault="3D3DFE90" w14:paraId="3B365E0E" w14:textId="18398EE1">
      <w:r w:rsidRPr="18D49C6E">
        <w:rPr>
          <w:rFonts w:ascii="Arial" w:hAnsi="Arial" w:eastAsia="Arial" w:cs="Arial"/>
          <w:color w:val="000000" w:themeColor="text1"/>
          <w:sz w:val="22"/>
          <w:szCs w:val="22"/>
          <w:lang w:val="en-US"/>
        </w:rPr>
        <w:t xml:space="preserve"> </w:t>
      </w:r>
    </w:p>
    <w:p w:rsidRPr="00E430DC" w:rsidR="00152BE3" w:rsidP="18D49C6E" w:rsidRDefault="3D3DFE90" w14:paraId="6956CED1" w14:textId="7AAB5DF2">
      <w:r w:rsidRPr="18D49C6E">
        <w:rPr>
          <w:rFonts w:ascii="Arial" w:hAnsi="Arial" w:eastAsia="Arial" w:cs="Arial"/>
          <w:color w:val="000000" w:themeColor="text1"/>
          <w:sz w:val="22"/>
          <w:szCs w:val="22"/>
          <w:lang w:val="en-US"/>
        </w:rPr>
        <w:t xml:space="preserve">You will be required to complete an Authentication Form on submission of any and all assignments/NEA projects. This will confirm that the work is your own, and that it is referenced appropriately, including the use of AI. Where academic malpractice is suspected, this will be reported to your Team Manager who will conduct an investigation and, where relevant,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may also be informed and investigate further. Where malpractice is discovered to have occurred, sanctions may be imposed which could include:</w:t>
      </w:r>
    </w:p>
    <w:p w:rsidRPr="00E430DC" w:rsidR="00152BE3" w:rsidP="18D49C6E" w:rsidRDefault="3D3DFE90" w14:paraId="5897220D" w14:textId="7B455145">
      <w:r w:rsidRPr="18D49C6E">
        <w:rPr>
          <w:rFonts w:ascii="Arial" w:hAnsi="Arial" w:eastAsia="Arial" w:cs="Arial"/>
          <w:color w:val="000000" w:themeColor="text1"/>
          <w:sz w:val="22"/>
          <w:szCs w:val="22"/>
          <w:lang w:val="en-US"/>
        </w:rPr>
        <w:t xml:space="preserve"> </w:t>
      </w:r>
    </w:p>
    <w:p w:rsidRPr="00E430DC" w:rsidR="00152BE3" w:rsidP="004F0DE4" w:rsidRDefault="3D3DFE90" w14:paraId="5FA96A03" w14:textId="3EB47667">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Zero marks for the work or exam.</w:t>
      </w:r>
    </w:p>
    <w:p w:rsidRPr="00E430DC" w:rsidR="00152BE3" w:rsidP="004F0DE4" w:rsidRDefault="3D3DFE90" w14:paraId="6270F245" w14:textId="219C2803">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Disqualification from the qualification.</w:t>
      </w:r>
    </w:p>
    <w:p w:rsidRPr="00E430DC" w:rsidR="00152BE3" w:rsidP="004F0DE4" w:rsidRDefault="3D3DFE90" w14:paraId="414275E8" w14:textId="58FB811B">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Disqualification from taking any qualification with that Awarding Organisation often over a set period of time.</w:t>
      </w:r>
    </w:p>
    <w:p w:rsidRPr="00E430DC" w:rsidR="00152BE3" w:rsidP="004F0DE4" w:rsidRDefault="3D3DFE90" w14:paraId="338384BC" w14:textId="1AD314D9">
      <w:pPr>
        <w:pStyle w:val="ListParagraph"/>
        <w:numPr>
          <w:ilvl w:val="0"/>
          <w:numId w:val="9"/>
        </w:numPr>
        <w:spacing w:line="257" w:lineRule="auto"/>
        <w:ind w:left="714" w:hanging="357"/>
        <w:rPr>
          <w:rFonts w:ascii="Arial" w:hAnsi="Arial" w:eastAsia="Arial" w:cs="Arial"/>
          <w:sz w:val="22"/>
          <w:szCs w:val="22"/>
        </w:rPr>
      </w:pPr>
      <w:r w:rsidRPr="18D49C6E">
        <w:rPr>
          <w:rFonts w:ascii="Arial" w:hAnsi="Arial" w:eastAsia="Arial" w:cs="Arial"/>
          <w:sz w:val="22"/>
          <w:szCs w:val="22"/>
        </w:rPr>
        <w:t>Warnings which can last several years.</w:t>
      </w:r>
    </w:p>
    <w:p w:rsidRPr="00E430DC" w:rsidR="00152BE3" w:rsidP="18D49C6E" w:rsidRDefault="3D3DFE90" w14:paraId="02E9F405" w14:textId="7801F667">
      <w:pPr>
        <w:tabs>
          <w:tab w:val="left" w:pos="8647"/>
        </w:tabs>
      </w:pPr>
      <w:r w:rsidRPr="18D49C6E">
        <w:rPr>
          <w:rFonts w:ascii="Arial" w:hAnsi="Arial" w:eastAsia="Arial" w:cs="Arial"/>
          <w:color w:val="8EAADB" w:themeColor="accent1" w:themeTint="99"/>
          <w:sz w:val="22"/>
          <w:szCs w:val="22"/>
          <w:lang w:val="en-US"/>
        </w:rPr>
        <w:t xml:space="preserve"> </w:t>
      </w:r>
    </w:p>
    <w:p w:rsidRPr="00E430DC" w:rsidR="00152BE3" w:rsidP="18D49C6E" w:rsidRDefault="3D3DFE90" w14:paraId="6B810F4C" w14:textId="56D3E003">
      <w:pPr>
        <w:tabs>
          <w:tab w:val="left" w:pos="8647"/>
        </w:tabs>
      </w:pPr>
      <w:r w:rsidRPr="18D49C6E">
        <w:rPr>
          <w:rFonts w:ascii="Arial" w:hAnsi="Arial" w:eastAsia="Arial" w:cs="Arial"/>
          <w:color w:val="000000" w:themeColor="text1"/>
          <w:sz w:val="22"/>
          <w:szCs w:val="22"/>
          <w:lang w:val="en-US"/>
        </w:rPr>
        <w:t xml:space="preserve">For further details and to fully </w:t>
      </w:r>
      <w:proofErr w:type="spellStart"/>
      <w:r w:rsidRPr="18D49C6E">
        <w:rPr>
          <w:rFonts w:ascii="Arial" w:hAnsi="Arial" w:eastAsia="Arial" w:cs="Arial"/>
          <w:color w:val="000000" w:themeColor="text1"/>
          <w:sz w:val="22"/>
          <w:szCs w:val="22"/>
          <w:lang w:val="en-US"/>
        </w:rPr>
        <w:t>familiarise</w:t>
      </w:r>
      <w:proofErr w:type="spellEnd"/>
      <w:r w:rsidRPr="18D49C6E">
        <w:rPr>
          <w:rFonts w:ascii="Arial" w:hAnsi="Arial" w:eastAsia="Arial" w:cs="Arial"/>
          <w:color w:val="000000" w:themeColor="text1"/>
          <w:sz w:val="22"/>
          <w:szCs w:val="22"/>
          <w:lang w:val="en-US"/>
        </w:rPr>
        <w:t xml:space="preserve"> yourself with JCQ guidance please see the </w:t>
      </w:r>
      <w:r w:rsidRPr="18D49C6E">
        <w:rPr>
          <w:rFonts w:ascii="Arial" w:hAnsi="Arial" w:eastAsia="Arial" w:cs="Arial"/>
          <w:color w:val="000000" w:themeColor="text1"/>
          <w:sz w:val="22"/>
          <w:szCs w:val="22"/>
        </w:rPr>
        <w:t>Joint Councils for Qualifications (JCQ) website:</w:t>
      </w:r>
    </w:p>
    <w:p w:rsidRPr="00E430DC" w:rsidR="00152BE3" w:rsidP="18D49C6E" w:rsidRDefault="00512BBE" w14:paraId="3903F8CB" w14:textId="1723CA38">
      <w:pPr>
        <w:tabs>
          <w:tab w:val="left" w:pos="8647"/>
        </w:tabs>
      </w:pPr>
      <w:hyperlink r:id="rId35">
        <w:r w:rsidRPr="18D49C6E" w:rsidR="3D3DFE90">
          <w:rPr>
            <w:rStyle w:val="Hyperlink"/>
            <w:rFonts w:ascii="Arial" w:hAnsi="Arial" w:eastAsia="Arial" w:cs="Arial"/>
            <w:color w:val="0563C1"/>
            <w:sz w:val="22"/>
            <w:szCs w:val="22"/>
            <w:lang w:val="en-US"/>
          </w:rPr>
          <w:t xml:space="preserve">Information for </w:t>
        </w:r>
        <w:proofErr w:type="gramStart"/>
        <w:r w:rsidRPr="18D49C6E" w:rsidR="3D3DFE90">
          <w:rPr>
            <w:rStyle w:val="Hyperlink"/>
            <w:rFonts w:ascii="Arial" w:hAnsi="Arial" w:eastAsia="Arial" w:cs="Arial"/>
            <w:color w:val="0563C1"/>
            <w:sz w:val="22"/>
            <w:szCs w:val="22"/>
            <w:lang w:val="en-US"/>
          </w:rPr>
          <w:t>candidates</w:t>
        </w:r>
        <w:proofErr w:type="gramEnd"/>
        <w:r w:rsidRPr="18D49C6E" w:rsidR="3D3DFE90">
          <w:rPr>
            <w:rStyle w:val="Hyperlink"/>
            <w:rFonts w:ascii="Arial" w:hAnsi="Arial" w:eastAsia="Arial" w:cs="Arial"/>
            <w:color w:val="0563C1"/>
            <w:sz w:val="22"/>
            <w:szCs w:val="22"/>
            <w:lang w:val="en-US"/>
          </w:rPr>
          <w:t xml:space="preserve"> documents - JCQ Joint Council for Qualifications</w:t>
        </w:r>
      </w:hyperlink>
    </w:p>
    <w:p w:rsidRPr="00E430DC" w:rsidR="00152BE3" w:rsidP="18D49C6E" w:rsidRDefault="3D3DFE90" w14:paraId="7A94FA0D" w14:textId="7820D659">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64517CA9" w14:textId="7FA53B69">
      <w:pPr>
        <w:tabs>
          <w:tab w:val="left" w:pos="8647"/>
        </w:tabs>
      </w:pPr>
      <w:r w:rsidRPr="18D49C6E">
        <w:rPr>
          <w:rFonts w:ascii="Arial" w:hAnsi="Arial" w:eastAsia="Arial" w:cs="Arial"/>
          <w:color w:val="000000" w:themeColor="text1"/>
          <w:sz w:val="22"/>
          <w:szCs w:val="22"/>
          <w:lang w:val="en-US"/>
        </w:rPr>
        <w:t>Further information can be found on the DCG website:</w:t>
      </w:r>
    </w:p>
    <w:p w:rsidRPr="00E430DC" w:rsidR="00152BE3" w:rsidP="18D49C6E" w:rsidRDefault="00512BBE" w14:paraId="1EE7A13B" w14:textId="43F96456">
      <w:hyperlink r:id="rId36">
        <w:r w:rsidRPr="18D49C6E" w:rsidR="3D3DFE90">
          <w:rPr>
            <w:rStyle w:val="Hyperlink"/>
            <w:rFonts w:ascii="Arial" w:hAnsi="Arial" w:eastAsia="Arial" w:cs="Arial"/>
            <w:b/>
            <w:bCs/>
            <w:color w:val="0563C1"/>
            <w:sz w:val="22"/>
            <w:szCs w:val="22"/>
          </w:rPr>
          <w:t>Examination Information - DCG (derby-college.ac.uk)</w:t>
        </w:r>
      </w:hyperlink>
    </w:p>
    <w:p w:rsidRPr="00E430DC" w:rsidR="00152BE3" w:rsidP="18D49C6E" w:rsidRDefault="3D3DFE90" w14:paraId="3C6728AD" w14:textId="0ECA54DA">
      <w:pPr>
        <w:tabs>
          <w:tab w:val="left" w:pos="8647"/>
        </w:tabs>
      </w:pPr>
      <w:r w:rsidRPr="18D49C6E">
        <w:rPr>
          <w:rFonts w:ascii="Arial" w:hAnsi="Arial" w:eastAsia="Arial" w:cs="Arial"/>
          <w:color w:val="000000" w:themeColor="text1"/>
          <w:sz w:val="22"/>
          <w:szCs w:val="22"/>
        </w:rPr>
        <w:t xml:space="preserve"> </w:t>
      </w:r>
    </w:p>
    <w:p w:rsidR="001223A9" w:rsidRDefault="001223A9" w14:paraId="64AF25DA" w14:textId="77777777">
      <w:pPr>
        <w:rPr>
          <w:rFonts w:ascii="Arial" w:hAnsi="Arial" w:eastAsia="Arial" w:cs="Arial"/>
          <w:b/>
          <w:bCs/>
          <w:color w:val="000000" w:themeColor="text1"/>
          <w:sz w:val="22"/>
          <w:szCs w:val="22"/>
        </w:rPr>
      </w:pPr>
      <w:r>
        <w:rPr>
          <w:rFonts w:ascii="Arial" w:hAnsi="Arial" w:eastAsia="Arial" w:cs="Arial"/>
          <w:b/>
          <w:bCs/>
          <w:color w:val="000000" w:themeColor="text1"/>
          <w:sz w:val="22"/>
          <w:szCs w:val="22"/>
        </w:rPr>
        <w:br w:type="page"/>
      </w:r>
    </w:p>
    <w:p w:rsidRPr="00E430DC" w:rsidR="00152BE3" w:rsidP="18D49C6E" w:rsidRDefault="3D3DFE90" w14:paraId="7D5697B6" w14:textId="0869FA2C">
      <w:pPr>
        <w:tabs>
          <w:tab w:val="left" w:pos="8647"/>
        </w:tabs>
      </w:pPr>
      <w:r w:rsidRPr="18D49C6E">
        <w:rPr>
          <w:rFonts w:ascii="Arial" w:hAnsi="Arial" w:eastAsia="Arial" w:cs="Arial"/>
          <w:b/>
          <w:bCs/>
          <w:color w:val="000000" w:themeColor="text1"/>
          <w:sz w:val="22"/>
          <w:szCs w:val="22"/>
        </w:rPr>
        <w:lastRenderedPageBreak/>
        <w:t xml:space="preserve">Appeals Procedures </w:t>
      </w:r>
    </w:p>
    <w:p w:rsidRPr="00E430DC" w:rsidR="00152BE3" w:rsidP="18D49C6E" w:rsidRDefault="3D3DFE90" w14:paraId="3B062A92" w14:textId="5A2A0E15">
      <w:pPr>
        <w:tabs>
          <w:tab w:val="left" w:pos="8647"/>
        </w:tabs>
      </w:pPr>
      <w:r w:rsidRPr="18D49C6E">
        <w:rPr>
          <w:rFonts w:ascii="Arial" w:hAnsi="Arial" w:eastAsia="Arial" w:cs="Arial"/>
          <w:color w:val="000000" w:themeColor="text1"/>
          <w:sz w:val="22"/>
          <w:szCs w:val="22"/>
          <w:lang w:val="en-US"/>
        </w:rPr>
        <w:t xml:space="preserve"> </w:t>
      </w:r>
    </w:p>
    <w:p w:rsidRPr="00E430DC" w:rsidR="00152BE3" w:rsidP="18D49C6E" w:rsidRDefault="3D3DFE90" w14:paraId="4AC6F0A8" w14:textId="44EE1F0C">
      <w:r w:rsidRPr="18D49C6E">
        <w:rPr>
          <w:rFonts w:ascii="Arial" w:hAnsi="Arial" w:eastAsia="Arial" w:cs="Arial"/>
          <w:color w:val="000000" w:themeColor="text1"/>
          <w:sz w:val="22"/>
          <w:szCs w:val="22"/>
          <w:lang w:val="en-US"/>
        </w:rPr>
        <w:t xml:space="preserve">Each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will have slightly different processes for appealing decisions.  Appeals can be made where:</w:t>
      </w:r>
    </w:p>
    <w:p w:rsidRPr="00E430DC" w:rsidR="00152BE3" w:rsidP="004F0DE4" w:rsidRDefault="3D3DFE90" w14:paraId="7B646F8D" w14:textId="0FF42E44">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external quality assurance/standards verification (policies and procedures can be found on the relevant awarding body website).</w:t>
      </w:r>
    </w:p>
    <w:p w:rsidRPr="00E430DC" w:rsidR="00152BE3" w:rsidP="004F0DE4" w:rsidRDefault="3D3DFE90" w14:paraId="0E772679" w14:textId="566A4EB1">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believe that the awarding body policies and procedures have not been followed correctly in respect of qualification decisions (policies and procedures can be found on the relevant awarding body website).</w:t>
      </w:r>
    </w:p>
    <w:p w:rsidRPr="00E430DC" w:rsidR="00152BE3" w:rsidP="004F0DE4" w:rsidRDefault="3D3DFE90" w14:paraId="7D202F25" w14:textId="517D548B">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You disagree with the outcome of your internal appeals procedure (for example, a decision in relation to reasonable adjustments or assessment outcomes).</w:t>
      </w:r>
    </w:p>
    <w:p w:rsidRPr="00E430DC" w:rsidR="00152BE3" w:rsidP="18D49C6E" w:rsidRDefault="3D3DFE90" w14:paraId="1DB73DBB" w14:textId="239924BA">
      <w:r w:rsidRPr="18D49C6E">
        <w:rPr>
          <w:rFonts w:ascii="Arial" w:hAnsi="Arial" w:eastAsia="Arial" w:cs="Arial"/>
          <w:color w:val="000000" w:themeColor="text1"/>
          <w:sz w:val="22"/>
          <w:szCs w:val="22"/>
          <w:lang w:val="en-US"/>
        </w:rPr>
        <w:t xml:space="preserve"> </w:t>
      </w:r>
    </w:p>
    <w:p w:rsidRPr="00E430DC" w:rsidR="00152BE3" w:rsidP="18D49C6E" w:rsidRDefault="3D3DFE90" w14:paraId="28FB78D7" w14:textId="1A76C9FC">
      <w:r w:rsidRPr="18D49C6E">
        <w:rPr>
          <w:rFonts w:ascii="Arial" w:hAnsi="Arial" w:eastAsia="Arial" w:cs="Arial"/>
          <w:color w:val="000000" w:themeColor="text1"/>
          <w:sz w:val="22"/>
          <w:szCs w:val="22"/>
          <w:lang w:val="en-US"/>
        </w:rPr>
        <w:t>However, should you, as a student wish to appeal, firstly:</w:t>
      </w:r>
    </w:p>
    <w:p w:rsidRPr="00E430DC" w:rsidR="00152BE3" w:rsidP="18D49C6E" w:rsidRDefault="3D3DFE90" w14:paraId="1EED9CED" w14:textId="768394B7">
      <w:r w:rsidRPr="18D49C6E">
        <w:rPr>
          <w:rFonts w:ascii="Arial" w:hAnsi="Arial" w:eastAsia="Arial" w:cs="Arial"/>
          <w:color w:val="000000" w:themeColor="text1"/>
          <w:sz w:val="22"/>
          <w:szCs w:val="22"/>
          <w:lang w:val="en-US"/>
        </w:rPr>
        <w:t xml:space="preserve"> </w:t>
      </w:r>
    </w:p>
    <w:p w:rsidRPr="00E430DC" w:rsidR="00152BE3" w:rsidP="004F0DE4" w:rsidRDefault="3D3DFE90" w14:paraId="130C9880" w14:textId="3D319DA8">
      <w:pPr>
        <w:pStyle w:val="ListParagraph"/>
        <w:numPr>
          <w:ilvl w:val="0"/>
          <w:numId w:val="8"/>
        </w:numPr>
        <w:rPr>
          <w:rFonts w:ascii="Arial" w:hAnsi="Arial" w:eastAsia="Arial" w:cs="Arial"/>
          <w:color w:val="000000" w:themeColor="text1"/>
          <w:sz w:val="22"/>
          <w:szCs w:val="22"/>
          <w:lang w:val="en-US"/>
        </w:rPr>
      </w:pPr>
      <w:r w:rsidRPr="18D49C6E">
        <w:rPr>
          <w:rFonts w:ascii="Arial" w:hAnsi="Arial" w:eastAsia="Arial" w:cs="Arial"/>
          <w:color w:val="000000" w:themeColor="text1"/>
          <w:sz w:val="22"/>
          <w:szCs w:val="22"/>
          <w:lang w:val="en-US"/>
        </w:rPr>
        <w:t>Contact your teacher and discuss your concerns.</w:t>
      </w:r>
    </w:p>
    <w:p w:rsidRPr="00E430DC" w:rsidR="00152BE3" w:rsidP="18D49C6E" w:rsidRDefault="3D3DFE90" w14:paraId="0238EE3A" w14:textId="1D078A6E">
      <w:r w:rsidRPr="18D49C6E">
        <w:rPr>
          <w:rFonts w:ascii="Arial" w:hAnsi="Arial" w:eastAsia="Arial" w:cs="Arial"/>
          <w:color w:val="000000" w:themeColor="text1"/>
          <w:sz w:val="22"/>
          <w:szCs w:val="22"/>
          <w:lang w:val="en-US"/>
        </w:rPr>
        <w:t xml:space="preserve"> </w:t>
      </w:r>
    </w:p>
    <w:p w:rsidRPr="00E430DC" w:rsidR="00152BE3" w:rsidP="18D49C6E" w:rsidRDefault="3D3DFE90" w14:paraId="5B17E024" w14:textId="66719D85">
      <w:r w:rsidRPr="18D49C6E">
        <w:rPr>
          <w:rFonts w:ascii="Arial" w:hAnsi="Arial" w:eastAsia="Arial" w:cs="Arial"/>
          <w:color w:val="000000" w:themeColor="text1"/>
          <w:sz w:val="22"/>
          <w:szCs w:val="22"/>
          <w:lang w:val="en-US"/>
        </w:rPr>
        <w:t xml:space="preserve">If you are still not satisfied with the outcome, the College would usually make an appeals application on your behalf. This would require your consent. It is possible to apply directly to the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but only once the College’s internal processes have been followed. At this point you would be informed of the next stages and Awarding </w:t>
      </w:r>
      <w:proofErr w:type="spellStart"/>
      <w:r w:rsidRPr="18D49C6E">
        <w:rPr>
          <w:rFonts w:ascii="Arial" w:hAnsi="Arial" w:eastAsia="Arial" w:cs="Arial"/>
          <w:color w:val="000000" w:themeColor="text1"/>
          <w:sz w:val="22"/>
          <w:szCs w:val="22"/>
          <w:lang w:val="en-US"/>
        </w:rPr>
        <w:t>Organisation</w:t>
      </w:r>
      <w:proofErr w:type="spellEnd"/>
      <w:r w:rsidRPr="18D49C6E">
        <w:rPr>
          <w:rFonts w:ascii="Arial" w:hAnsi="Arial" w:eastAsia="Arial" w:cs="Arial"/>
          <w:color w:val="000000" w:themeColor="text1"/>
          <w:sz w:val="22"/>
          <w:szCs w:val="22"/>
          <w:lang w:val="en-US"/>
        </w:rPr>
        <w:t xml:space="preserve"> communication link. This is time bound and this will also be communicated to you once the internal appeals process has taken place.</w:t>
      </w:r>
    </w:p>
    <w:p w:rsidRPr="00E430DC" w:rsidR="00152BE3" w:rsidP="18D49C6E" w:rsidRDefault="3D3DFE90" w14:paraId="5FB65376" w14:textId="14E32B10">
      <w:r w:rsidRPr="18D49C6E">
        <w:rPr>
          <w:rFonts w:ascii="Arial" w:hAnsi="Arial" w:eastAsia="Arial" w:cs="Arial"/>
          <w:color w:val="000000" w:themeColor="text1"/>
          <w:sz w:val="22"/>
          <w:szCs w:val="22"/>
          <w:lang w:val="en-US"/>
        </w:rPr>
        <w:t>Note: you must be aware that through this process the initial grade can go up, stay the same, or go down.</w:t>
      </w:r>
    </w:p>
    <w:p w:rsidR="00C854BB" w:rsidRDefault="00C854BB" w14:paraId="385DED19" w14:textId="77777777">
      <w:r>
        <w:rPr>
          <w:b/>
        </w:rPr>
        <w:br w:type="page"/>
      </w:r>
    </w:p>
    <w:tbl>
      <w:tblPr>
        <w:tblStyle w:val="TableGrid"/>
        <w:tblW w:w="0" w:type="auto"/>
        <w:tblLook w:val="04A0" w:firstRow="1" w:lastRow="0" w:firstColumn="1" w:lastColumn="0" w:noHBand="0" w:noVBand="1"/>
      </w:tblPr>
      <w:tblGrid>
        <w:gridCol w:w="10450"/>
      </w:tblGrid>
      <w:tr w:rsidR="00462A69" w:rsidTr="630A1CEF" w14:paraId="2C591EDE" w14:textId="77777777">
        <w:tc>
          <w:tcPr>
            <w:tcW w:w="10450" w:type="dxa"/>
            <w:tcBorders>
              <w:top w:val="nil"/>
              <w:left w:val="nil"/>
              <w:bottom w:val="nil"/>
              <w:right w:val="nil"/>
            </w:tcBorders>
            <w:shd w:val="clear" w:color="auto" w:fill="1F3864" w:themeFill="accent1" w:themeFillShade="80"/>
            <w:tcMar/>
          </w:tcPr>
          <w:p w:rsidRPr="00676E3D" w:rsidR="00462A69" w:rsidP="00281C12" w:rsidRDefault="6B783527" w14:paraId="70ACB2ED" w14:textId="7C99EE75" w14:noSpellErr="1">
            <w:pPr>
              <w:pStyle w:val="Heading1"/>
            </w:pPr>
            <w:bookmarkStart w:name="_Toc211927255" w:id="695751912"/>
            <w:r w:rsidR="6B783527">
              <w:rPr/>
              <w:t>ENRICHMENT AND VISITS</w:t>
            </w:r>
            <w:bookmarkEnd w:id="695751912"/>
          </w:p>
        </w:tc>
      </w:tr>
    </w:tbl>
    <w:p w:rsidRPr="00E430DC" w:rsidR="00462A69" w:rsidP="00754AA9" w:rsidRDefault="00462A69" w14:paraId="7201EC5C" w14:textId="343141D8">
      <w:pPr>
        <w:pStyle w:val="OpenPar"/>
      </w:pPr>
    </w:p>
    <w:p w:rsidR="000C19FB" w:rsidP="00E430DC" w:rsidRDefault="000C19FB" w14:paraId="5ED44E35" w14:textId="77777777">
      <w:pPr>
        <w:rPr>
          <w:rFonts w:ascii="Arial" w:hAnsi="Arial" w:cs="Arial"/>
          <w:sz w:val="22"/>
          <w:szCs w:val="22"/>
        </w:rPr>
      </w:pPr>
      <w:r>
        <w:rPr>
          <w:rFonts w:ascii="Arial" w:hAnsi="Arial" w:cs="Arial"/>
          <w:sz w:val="22"/>
          <w:szCs w:val="22"/>
        </w:rPr>
        <w:t>Trip to University of Lincoln – to be confirmed</w:t>
      </w:r>
    </w:p>
    <w:p w:rsidR="000C19FB" w:rsidP="00E430DC" w:rsidRDefault="000C19FB" w14:paraId="2B75CB00" w14:textId="77777777">
      <w:pPr>
        <w:rPr>
          <w:rFonts w:ascii="Arial" w:hAnsi="Arial" w:cs="Arial"/>
          <w:sz w:val="22"/>
          <w:szCs w:val="22"/>
        </w:rPr>
      </w:pPr>
      <w:r>
        <w:rPr>
          <w:rFonts w:ascii="Arial" w:hAnsi="Arial" w:cs="Arial"/>
          <w:sz w:val="22"/>
          <w:szCs w:val="22"/>
        </w:rPr>
        <w:t>Trip to University of Derby – to be confirmed</w:t>
      </w:r>
    </w:p>
    <w:p w:rsidR="00D84A92" w:rsidP="00E430DC" w:rsidRDefault="00F73F44" w14:paraId="1639BF21" w14:textId="1F2D3830">
      <w:pPr>
        <w:rPr>
          <w:rFonts w:ascii="Arial" w:hAnsi="Arial" w:cs="Arial"/>
          <w:sz w:val="22"/>
          <w:szCs w:val="22"/>
        </w:rPr>
      </w:pPr>
      <w:r>
        <w:rPr>
          <w:rFonts w:ascii="Arial" w:hAnsi="Arial" w:cs="Arial"/>
          <w:sz w:val="22"/>
          <w:szCs w:val="22"/>
        </w:rPr>
        <w:t xml:space="preserve">Introduction to accessibility </w:t>
      </w:r>
      <w:r w:rsidR="00F90407">
        <w:rPr>
          <w:rFonts w:ascii="Arial" w:hAnsi="Arial" w:cs="Arial"/>
          <w:sz w:val="22"/>
          <w:szCs w:val="22"/>
        </w:rPr>
        <w:t>–</w:t>
      </w:r>
      <w:r>
        <w:rPr>
          <w:rFonts w:ascii="Arial" w:hAnsi="Arial" w:cs="Arial"/>
          <w:sz w:val="22"/>
          <w:szCs w:val="22"/>
        </w:rPr>
        <w:t xml:space="preserve"> </w:t>
      </w:r>
      <w:r w:rsidR="00F90407">
        <w:rPr>
          <w:rFonts w:ascii="Arial" w:hAnsi="Arial" w:cs="Arial"/>
          <w:sz w:val="22"/>
          <w:szCs w:val="22"/>
        </w:rPr>
        <w:t xml:space="preserve">to be confirmed in </w:t>
      </w:r>
      <w:r w:rsidR="00D84A92">
        <w:rPr>
          <w:rFonts w:ascii="Arial" w:hAnsi="Arial" w:cs="Arial"/>
          <w:sz w:val="22"/>
          <w:szCs w:val="22"/>
        </w:rPr>
        <w:t>September</w:t>
      </w:r>
    </w:p>
    <w:p w:rsidRPr="00E430DC" w:rsidR="00676E3D" w:rsidP="00E430DC" w:rsidRDefault="00D84A92" w14:paraId="189C5794" w14:textId="13D235F3">
      <w:pPr>
        <w:rPr>
          <w:rFonts w:ascii="Arial" w:hAnsi="Arial" w:cs="Arial"/>
          <w:sz w:val="22"/>
          <w:szCs w:val="22"/>
        </w:rPr>
      </w:pPr>
      <w:r>
        <w:rPr>
          <w:rFonts w:ascii="Arial" w:hAnsi="Arial" w:cs="Arial"/>
          <w:sz w:val="22"/>
          <w:szCs w:val="22"/>
        </w:rPr>
        <w:t>Computer Science Webinars – to be confirmed</w:t>
      </w:r>
      <w:r w:rsidR="00862A27">
        <w:rPr>
          <w:rFonts w:ascii="Arial" w:hAnsi="Arial" w:cs="Arial"/>
          <w:sz w:val="22"/>
          <w:szCs w:val="22"/>
        </w:rPr>
        <w:t xml:space="preserve"> in October</w:t>
      </w:r>
      <w:r w:rsidRPr="00E430DC" w:rsidR="00676E3D">
        <w:rPr>
          <w:sz w:val="22"/>
          <w:szCs w:val="22"/>
        </w:rPr>
        <w:br w:type="page"/>
      </w:r>
    </w:p>
    <w:p w:rsidR="00676E3D" w:rsidP="00754AA9" w:rsidRDefault="00676E3D" w14:paraId="46238B7A" w14:textId="40D88874">
      <w:pPr>
        <w:pStyle w:val="Mainbodytext"/>
      </w:pPr>
    </w:p>
    <w:tbl>
      <w:tblPr>
        <w:tblStyle w:val="TableGrid"/>
        <w:tblW w:w="0" w:type="auto"/>
        <w:tblLook w:val="04A0" w:firstRow="1" w:lastRow="0" w:firstColumn="1" w:lastColumn="0" w:noHBand="0" w:noVBand="1"/>
      </w:tblPr>
      <w:tblGrid>
        <w:gridCol w:w="10450"/>
      </w:tblGrid>
      <w:tr w:rsidR="00676E3D" w:rsidTr="630A1CEF" w14:paraId="5A37D076" w14:textId="77777777">
        <w:tc>
          <w:tcPr>
            <w:tcW w:w="10450" w:type="dxa"/>
            <w:tcBorders>
              <w:top w:val="nil"/>
              <w:left w:val="nil"/>
              <w:bottom w:val="nil"/>
              <w:right w:val="nil"/>
            </w:tcBorders>
            <w:shd w:val="clear" w:color="auto" w:fill="1F3864" w:themeFill="accent1" w:themeFillShade="80"/>
            <w:tcMar/>
          </w:tcPr>
          <w:p w:rsidR="00676E3D" w:rsidP="00332786" w:rsidRDefault="2077D6A3" w14:paraId="242929DD" w14:textId="32F968BD" w14:noSpellErr="1">
            <w:pPr>
              <w:pStyle w:val="Heading1"/>
            </w:pPr>
            <w:bookmarkStart w:name="_Toc74737907" w:id="16"/>
            <w:bookmarkStart w:name="_Toc1296244689" w:id="2138047030"/>
            <w:r w:rsidR="2077D6A3">
              <w:rPr/>
              <w:t>SUCCESSFUL LEARNER HABITS</w:t>
            </w:r>
            <w:bookmarkEnd w:id="16"/>
            <w:bookmarkEnd w:id="2138047030"/>
          </w:p>
        </w:tc>
      </w:tr>
    </w:tbl>
    <w:p w:rsidRPr="00E430DC" w:rsidR="00676E3D" w:rsidP="00676E3D" w:rsidRDefault="00676E3D" w14:paraId="4DF7B31D" w14:textId="509304D9">
      <w:pPr>
        <w:rPr>
          <w:sz w:val="22"/>
          <w:szCs w:val="22"/>
        </w:rPr>
      </w:pPr>
    </w:p>
    <w:p w:rsidR="005E524D" w:rsidP="005E524D" w:rsidRDefault="005E524D" w14:paraId="6B9B31FA" w14:textId="77777777">
      <w:pPr>
        <w:pStyle w:val="OpenPar"/>
      </w:pPr>
      <w:r w:rsidRPr="007D076D">
        <w:t>The 5Ps and College code of conduct.</w:t>
      </w:r>
    </w:p>
    <w:p w:rsidRPr="007D076D" w:rsidR="005E524D" w:rsidP="005E524D" w:rsidRDefault="005E524D" w14:paraId="3BD92BBF" w14:textId="77777777">
      <w:pPr>
        <w:pStyle w:val="OpenPar"/>
      </w:pPr>
    </w:p>
    <w:p w:rsidRPr="007D076D" w:rsidR="005E524D" w:rsidP="005E524D" w:rsidRDefault="005E524D" w14:paraId="157015D5" w14:textId="77777777">
      <w:pPr>
        <w:pStyle w:val="Mainbodytext"/>
      </w:pPr>
      <w:r w:rsidRPr="007D076D">
        <w:t>To be successful at Derby College you will be expected to be:</w:t>
      </w:r>
    </w:p>
    <w:p w:rsidRPr="007D076D" w:rsidR="005E524D" w:rsidP="005E524D" w:rsidRDefault="005E524D" w14:paraId="08023EE2" w14:textId="77777777">
      <w:pPr>
        <w:pStyle w:val="Mainbodytext"/>
        <w:numPr>
          <w:ilvl w:val="0"/>
          <w:numId w:val="28"/>
        </w:numPr>
      </w:pPr>
      <w:r w:rsidRPr="007D076D">
        <w:t>Positive</w:t>
      </w:r>
    </w:p>
    <w:p w:rsidRPr="007D076D" w:rsidR="005E524D" w:rsidP="005E524D" w:rsidRDefault="005E524D" w14:paraId="593327E9" w14:textId="77777777">
      <w:pPr>
        <w:pStyle w:val="Mainbodytext"/>
        <w:numPr>
          <w:ilvl w:val="0"/>
          <w:numId w:val="28"/>
        </w:numPr>
      </w:pPr>
      <w:r w:rsidRPr="007D076D">
        <w:t>Polite</w:t>
      </w:r>
    </w:p>
    <w:p w:rsidRPr="007D076D" w:rsidR="005E524D" w:rsidP="005E524D" w:rsidRDefault="005E524D" w14:paraId="1A8EFE3F" w14:textId="77777777">
      <w:pPr>
        <w:pStyle w:val="Mainbodytext"/>
        <w:numPr>
          <w:ilvl w:val="0"/>
          <w:numId w:val="28"/>
        </w:numPr>
      </w:pPr>
      <w:r w:rsidRPr="007D076D">
        <w:t>Punctual</w:t>
      </w:r>
    </w:p>
    <w:p w:rsidRPr="007D076D" w:rsidR="005E524D" w:rsidP="005E524D" w:rsidRDefault="005E524D" w14:paraId="7ABC803D" w14:textId="77777777">
      <w:pPr>
        <w:pStyle w:val="Mainbodytext"/>
        <w:numPr>
          <w:ilvl w:val="0"/>
          <w:numId w:val="28"/>
        </w:numPr>
      </w:pPr>
      <w:r w:rsidRPr="007D076D">
        <w:t>Prepared, and</w:t>
      </w:r>
    </w:p>
    <w:p w:rsidRPr="007D076D" w:rsidR="005E524D" w:rsidP="005E524D" w:rsidRDefault="005E524D" w14:paraId="2C909DB2" w14:textId="77777777">
      <w:pPr>
        <w:pStyle w:val="Mainbodytext"/>
        <w:numPr>
          <w:ilvl w:val="0"/>
          <w:numId w:val="28"/>
        </w:numPr>
      </w:pPr>
      <w:r w:rsidRPr="007D076D">
        <w:t>Professional in your approach.</w:t>
      </w:r>
    </w:p>
    <w:p w:rsidRPr="007D076D" w:rsidR="005E524D" w:rsidP="005E524D" w:rsidRDefault="005E524D" w14:paraId="42FE811E" w14:textId="77777777">
      <w:pPr>
        <w:rPr>
          <w:rFonts w:ascii="Arial" w:hAnsi="Arial" w:cs="Arial"/>
          <w:sz w:val="22"/>
          <w:szCs w:val="22"/>
        </w:rPr>
      </w:pPr>
    </w:p>
    <w:p w:rsidRPr="00D63EF2" w:rsidR="005E524D" w:rsidP="005E524D" w:rsidRDefault="005E524D" w14:paraId="41150B27" w14:textId="77777777">
      <w:pPr>
        <w:pStyle w:val="Mainbodytext"/>
      </w:pPr>
      <w:r w:rsidRPr="007D076D">
        <w:t xml:space="preserve">Please pay attention to the code of conduct, you will be asked to sign a copy to promise you will abide by the College guidelines: </w:t>
      </w:r>
      <w:hyperlink r:id="rId37">
        <w:r w:rsidRPr="00D63EF2">
          <w:rPr>
            <w:rStyle w:val="Hyperlink"/>
          </w:rPr>
          <w:t>Code of Conduct (sharepoint.com)</w:t>
        </w:r>
      </w:hyperlink>
    </w:p>
    <w:p w:rsidRPr="00D63EF2" w:rsidR="005E524D" w:rsidP="005E524D" w:rsidRDefault="005E524D" w14:paraId="5F59AA30" w14:textId="77777777">
      <w:pPr>
        <w:pStyle w:val="Mainbodytext"/>
      </w:pPr>
    </w:p>
    <w:p w:rsidRPr="00D63EF2" w:rsidR="005E524D" w:rsidP="005E524D" w:rsidRDefault="005E524D" w14:paraId="0DE2D72C" w14:textId="77777777">
      <w:pPr>
        <w:spacing w:after="160" w:line="259" w:lineRule="auto"/>
        <w:rPr>
          <w:rFonts w:ascii="Arial" w:hAnsi="Arial" w:cs="Arial"/>
          <w:color w:val="0563C1" w:themeColor="hyperlink"/>
          <w:sz w:val="22"/>
          <w:szCs w:val="22"/>
          <w:u w:val="single"/>
        </w:rPr>
      </w:pPr>
      <w:r w:rsidRPr="00D63EF2">
        <w:rPr>
          <w:rFonts w:ascii="Arial" w:hAnsi="Arial" w:cs="Arial"/>
          <w:b/>
          <w:bCs/>
          <w:sz w:val="22"/>
          <w:szCs w:val="22"/>
        </w:rPr>
        <w:t xml:space="preserve">Derby College has a </w:t>
      </w:r>
      <w:proofErr w:type="gramStart"/>
      <w:r w:rsidRPr="00D63EF2">
        <w:rPr>
          <w:rFonts w:ascii="Arial" w:hAnsi="Arial" w:cs="Arial"/>
          <w:b/>
          <w:bCs/>
          <w:sz w:val="22"/>
          <w:szCs w:val="22"/>
        </w:rPr>
        <w:t>zero tolerance</w:t>
      </w:r>
      <w:proofErr w:type="gramEnd"/>
      <w:r w:rsidRPr="00D63EF2">
        <w:rPr>
          <w:rFonts w:ascii="Arial" w:hAnsi="Arial" w:cs="Arial"/>
          <w:b/>
          <w:bCs/>
          <w:sz w:val="22"/>
          <w:szCs w:val="22"/>
        </w:rPr>
        <w:t xml:space="preserve"> approach to all forms of bullying, harassment and abuse both online and face-to-face</w:t>
      </w:r>
      <w:r w:rsidRPr="00D63EF2">
        <w:rPr>
          <w:rFonts w:ascii="Arial" w:hAnsi="Arial" w:cs="Arial"/>
          <w:b/>
          <w:bCs/>
          <w:color w:val="767171" w:themeColor="background2" w:themeShade="80"/>
          <w:sz w:val="22"/>
          <w:szCs w:val="22"/>
        </w:rPr>
        <w:t>.</w:t>
      </w:r>
      <w:r w:rsidRPr="00D63EF2">
        <w:rPr>
          <w:rFonts w:ascii="Arial" w:hAnsi="Arial" w:cs="Arial"/>
          <w:sz w:val="22"/>
          <w:szCs w:val="22"/>
        </w:rPr>
        <w:t xml:space="preserve"> </w:t>
      </w:r>
      <w:hyperlink r:id="rId38">
        <w:r w:rsidRPr="00D63EF2">
          <w:rPr>
            <w:rStyle w:val="Hyperlink"/>
            <w:rFonts w:ascii="Arial" w:hAnsi="Arial" w:cs="Arial"/>
            <w:sz w:val="22"/>
            <w:szCs w:val="22"/>
          </w:rPr>
          <w:t>Statement on Sexual Harassment, Bullying and Online Abuse (sharepoint.com)</w:t>
        </w:r>
      </w:hyperlink>
    </w:p>
    <w:p w:rsidRPr="00D63EF2" w:rsidR="005E524D" w:rsidP="005E524D" w:rsidRDefault="005E524D" w14:paraId="52655D65" w14:textId="77777777">
      <w:pPr>
        <w:pStyle w:val="NormalWeb"/>
        <w:shd w:val="clear" w:color="auto" w:fill="FFFFFF" w:themeFill="background1"/>
        <w:spacing w:before="0" w:beforeAutospacing="0" w:after="0" w:afterAutospacing="0" w:line="276" w:lineRule="auto"/>
        <w:rPr>
          <w:rFonts w:ascii="Arial" w:hAnsi="Arial" w:cs="Arial" w:eastAsiaTheme="minorHAnsi"/>
          <w:b/>
          <w:bCs/>
          <w:sz w:val="22"/>
          <w:szCs w:val="22"/>
          <w:lang w:eastAsia="en-US"/>
        </w:rPr>
      </w:pPr>
      <w:r w:rsidRPr="007D076D">
        <w:rPr>
          <w:rFonts w:ascii="Arial" w:hAnsi="Arial" w:cs="Arial" w:eastAsiaTheme="minorHAnsi"/>
          <w:sz w:val="22"/>
          <w:szCs w:val="22"/>
          <w:lang w:eastAsia="en-US"/>
        </w:rPr>
        <w:t>If you or anyone else is being bullied, harassed or abused – or if you become aware of discriminatory behaviour or actions taking place – you are encouraged to report this by contacting either your course tutor or</w:t>
      </w:r>
      <w:r w:rsidRPr="00D63EF2">
        <w:rPr>
          <w:rFonts w:ascii="Arial" w:hAnsi="Arial" w:cs="Arial"/>
          <w:sz w:val="22"/>
          <w:szCs w:val="22"/>
        </w:rPr>
        <w:t> </w:t>
      </w:r>
      <w:hyperlink r:id="rId39">
        <w:r w:rsidRPr="00D63EF2">
          <w:rPr>
            <w:rStyle w:val="Hyperlink"/>
            <w:rFonts w:ascii="Arial" w:hAnsi="Arial" w:cs="Arial" w:eastAsiaTheme="minorHAnsi"/>
            <w:sz w:val="22"/>
            <w:szCs w:val="22"/>
            <w:lang w:eastAsia="en-US"/>
          </w:rPr>
          <w:t>https://studentderbycollegeac.sharepoint.com/sites/Welfare/SitePages/Chat-to-a-Welfare-Officer.aspx</w:t>
        </w:r>
      </w:hyperlink>
      <w:r w:rsidRPr="00D63EF2">
        <w:rPr>
          <w:rStyle w:val="Hyperlink"/>
          <w:rFonts w:ascii="Arial" w:hAnsi="Arial" w:cs="Arial" w:eastAsiaTheme="minorHAnsi"/>
          <w:sz w:val="22"/>
          <w:szCs w:val="22"/>
          <w:lang w:eastAsia="en-US"/>
        </w:rPr>
        <w:t xml:space="preserve"> </w:t>
      </w:r>
      <w:r w:rsidRPr="00D63EF2">
        <w:rPr>
          <w:rFonts w:ascii="Arial" w:hAnsi="Arial" w:cs="Arial" w:eastAsiaTheme="minorHAnsi"/>
          <w:color w:val="767171" w:themeColor="background2" w:themeShade="80"/>
          <w:sz w:val="22"/>
          <w:szCs w:val="22"/>
          <w:lang w:eastAsia="en-US"/>
        </w:rPr>
        <w:t xml:space="preserve">or </w:t>
      </w:r>
      <w:r w:rsidRPr="00D63EF2">
        <w:rPr>
          <w:rFonts w:ascii="Arial" w:hAnsi="Arial" w:cs="Arial" w:eastAsiaTheme="minorHAnsi"/>
          <w:sz w:val="22"/>
          <w:szCs w:val="22"/>
          <w:lang w:eastAsia="en-US"/>
        </w:rPr>
        <w:t>call our confidential </w:t>
      </w:r>
      <w:r w:rsidRPr="00D63EF2">
        <w:rPr>
          <w:rFonts w:ascii="Arial" w:hAnsi="Arial" w:cs="Arial" w:eastAsiaTheme="minorHAnsi"/>
          <w:b/>
          <w:bCs/>
          <w:sz w:val="22"/>
          <w:szCs w:val="22"/>
          <w:lang w:eastAsia="en-US"/>
        </w:rPr>
        <w:t>BULLYING HELPLINE</w:t>
      </w:r>
      <w:r w:rsidRPr="00D63EF2">
        <w:rPr>
          <w:rFonts w:ascii="Arial" w:hAnsi="Arial" w:cs="Arial" w:eastAsiaTheme="minorHAnsi"/>
          <w:sz w:val="22"/>
          <w:szCs w:val="22"/>
          <w:lang w:eastAsia="en-US"/>
        </w:rPr>
        <w:t> on </w:t>
      </w:r>
      <w:r w:rsidRPr="00D63EF2">
        <w:rPr>
          <w:rFonts w:ascii="Arial" w:hAnsi="Arial" w:cs="Arial" w:eastAsiaTheme="minorHAnsi"/>
          <w:b/>
          <w:bCs/>
          <w:sz w:val="22"/>
          <w:szCs w:val="22"/>
          <w:lang w:eastAsia="en-US"/>
        </w:rPr>
        <w:t>01332 387499.</w:t>
      </w:r>
    </w:p>
    <w:p w:rsidRPr="00D63EF2" w:rsidR="005E524D" w:rsidP="005E524D" w:rsidRDefault="005E524D" w14:paraId="15BCBE31" w14:textId="77777777">
      <w:pPr>
        <w:pStyle w:val="NormalWeb"/>
        <w:shd w:val="clear" w:color="auto" w:fill="FFFFFF" w:themeFill="background1"/>
        <w:spacing w:before="0" w:beforeAutospacing="0" w:after="0" w:afterAutospacing="0" w:line="336" w:lineRule="atLeast"/>
        <w:rPr>
          <w:rFonts w:ascii="Arial" w:hAnsi="Arial" w:cs="Arial"/>
          <w:sz w:val="22"/>
          <w:szCs w:val="22"/>
        </w:rPr>
      </w:pPr>
    </w:p>
    <w:p w:rsidR="005E524D" w:rsidP="005E524D" w:rsidRDefault="005E524D" w14:paraId="04D910C2" w14:textId="77777777">
      <w:pPr>
        <w:pStyle w:val="Mainbodytext"/>
      </w:pPr>
      <w:r w:rsidRPr="00D63EF2">
        <w:t>What all students can expect from Derby College Group:</w:t>
      </w:r>
    </w:p>
    <w:p w:rsidRPr="007D076D" w:rsidR="005E524D" w:rsidP="005E524D" w:rsidRDefault="005E524D" w14:paraId="1664835F" w14:textId="77777777"/>
    <w:p w:rsidRPr="005E11F7" w:rsidR="005E524D" w:rsidP="005E524D" w:rsidRDefault="005E524D" w14:paraId="2910A363" w14:textId="77777777">
      <w:pPr>
        <w:pStyle w:val="OpenPar"/>
        <w:numPr>
          <w:ilvl w:val="0"/>
          <w:numId w:val="29"/>
        </w:numPr>
        <w:rPr>
          <w:b/>
          <w:color w:val="auto"/>
          <w:sz w:val="22"/>
          <w:szCs w:val="22"/>
        </w:rPr>
      </w:pPr>
      <w:r w:rsidRPr="005E11F7">
        <w:rPr>
          <w:color w:val="auto"/>
          <w:sz w:val="22"/>
          <w:szCs w:val="22"/>
        </w:rPr>
        <w:t>We will listen to you and take your concern seriously and deal with it in a sensitive manner.</w:t>
      </w:r>
    </w:p>
    <w:p w:rsidRPr="005E11F7" w:rsidR="005E524D" w:rsidP="005E524D" w:rsidRDefault="005E524D" w14:paraId="7E58D890" w14:textId="77777777">
      <w:pPr>
        <w:pStyle w:val="OpenPar"/>
        <w:numPr>
          <w:ilvl w:val="0"/>
          <w:numId w:val="29"/>
        </w:numPr>
        <w:rPr>
          <w:b/>
          <w:color w:val="auto"/>
          <w:sz w:val="22"/>
          <w:szCs w:val="22"/>
        </w:rPr>
      </w:pPr>
      <w:r w:rsidRPr="005E11F7">
        <w:rPr>
          <w:color w:val="auto"/>
          <w:sz w:val="22"/>
          <w:szCs w:val="22"/>
        </w:rPr>
        <w:t>We will give you support and involve you in any decision that affects you.</w:t>
      </w:r>
    </w:p>
    <w:p w:rsidRPr="005E11F7" w:rsidR="005E524D" w:rsidP="005E524D" w:rsidRDefault="005E524D" w14:paraId="31791715" w14:textId="77777777">
      <w:pPr>
        <w:pStyle w:val="OpenPar"/>
        <w:numPr>
          <w:ilvl w:val="0"/>
          <w:numId w:val="29"/>
        </w:numPr>
        <w:rPr>
          <w:b/>
          <w:color w:val="auto"/>
          <w:sz w:val="22"/>
          <w:szCs w:val="22"/>
        </w:rPr>
      </w:pPr>
      <w:r w:rsidRPr="005E11F7">
        <w:rPr>
          <w:color w:val="auto"/>
          <w:sz w:val="22"/>
          <w:szCs w:val="22"/>
        </w:rPr>
        <w:t>We will take disciplinary action against any student who has harmed you and/or breached the college Code of Conduct.</w:t>
      </w:r>
    </w:p>
    <w:p w:rsidRPr="005E11F7" w:rsidR="005C1F13" w:rsidP="00E32B81" w:rsidRDefault="005C1F13" w14:paraId="262FB7E5" w14:textId="77777777">
      <w:pPr>
        <w:textAlignment w:val="baseline"/>
        <w:rPr>
          <w:rFonts w:ascii="Arial" w:hAnsi="Arial" w:eastAsia="Times New Roman" w:cs="Arial"/>
          <w:sz w:val="22"/>
          <w:szCs w:val="22"/>
          <w:lang w:eastAsia="en-GB"/>
        </w:rPr>
      </w:pPr>
    </w:p>
    <w:p w:rsidRPr="00E32B81" w:rsidR="00E32B81" w:rsidP="00E32B81" w:rsidRDefault="00E32B81" w14:paraId="2C81AB98" w14:textId="01AB5D87">
      <w:pPr>
        <w:textAlignment w:val="baseline"/>
        <w:rPr>
          <w:rFonts w:ascii="Arial" w:hAnsi="Arial" w:eastAsia="Times New Roman" w:cs="Arial"/>
          <w:sz w:val="22"/>
          <w:szCs w:val="22"/>
          <w:lang w:eastAsia="en-GB"/>
        </w:rPr>
      </w:pPr>
      <w:r w:rsidRPr="00E32B81">
        <w:rPr>
          <w:rFonts w:ascii="Arial" w:hAnsi="Arial" w:eastAsia="Times New Roman" w:cs="Arial"/>
          <w:sz w:val="22"/>
          <w:szCs w:val="22"/>
          <w:lang w:eastAsia="en-GB"/>
        </w:rPr>
        <w:t>To do well you will need to practice, practice</w:t>
      </w:r>
      <w:r w:rsidRPr="005E11F7" w:rsidR="00C166DC">
        <w:rPr>
          <w:rFonts w:ascii="Arial" w:hAnsi="Arial" w:eastAsia="Times New Roman" w:cs="Arial"/>
          <w:sz w:val="22"/>
          <w:szCs w:val="22"/>
          <w:lang w:eastAsia="en-GB"/>
        </w:rPr>
        <w:t xml:space="preserve"> and</w:t>
      </w:r>
      <w:r w:rsidRPr="00E32B81">
        <w:rPr>
          <w:rFonts w:ascii="Arial" w:hAnsi="Arial" w:eastAsia="Times New Roman" w:cs="Arial"/>
          <w:sz w:val="22"/>
          <w:szCs w:val="22"/>
          <w:lang w:eastAsia="en-GB"/>
        </w:rPr>
        <w:t xml:space="preserve"> practice</w:t>
      </w:r>
      <w:r w:rsidRPr="005E11F7">
        <w:rPr>
          <w:rFonts w:ascii="Arial" w:hAnsi="Arial" w:eastAsia="Times New Roman" w:cs="Arial"/>
          <w:sz w:val="22"/>
          <w:szCs w:val="22"/>
          <w:lang w:eastAsia="en-GB"/>
        </w:rPr>
        <w:t xml:space="preserve"> </w:t>
      </w:r>
      <w:r w:rsidRPr="005E11F7" w:rsidR="00C166DC">
        <w:rPr>
          <w:rFonts w:ascii="Arial" w:hAnsi="Arial" w:eastAsia="Times New Roman" w:cs="Arial"/>
          <w:sz w:val="22"/>
          <w:szCs w:val="22"/>
          <w:lang w:eastAsia="en-GB"/>
        </w:rPr>
        <w:t xml:space="preserve">Python </w:t>
      </w:r>
      <w:r w:rsidRPr="005E11F7">
        <w:rPr>
          <w:rFonts w:ascii="Arial" w:hAnsi="Arial" w:eastAsia="Times New Roman" w:cs="Arial"/>
          <w:sz w:val="22"/>
          <w:szCs w:val="22"/>
          <w:lang w:eastAsia="en-GB"/>
        </w:rPr>
        <w:t>programming</w:t>
      </w:r>
      <w:r w:rsidRPr="005E11F7" w:rsidR="00C166DC">
        <w:rPr>
          <w:rFonts w:ascii="Arial" w:hAnsi="Arial" w:eastAsia="Times New Roman" w:cs="Arial"/>
          <w:sz w:val="22"/>
          <w:szCs w:val="22"/>
          <w:lang w:eastAsia="en-GB"/>
        </w:rPr>
        <w:t xml:space="preserve"> </w:t>
      </w:r>
      <w:r w:rsidRPr="005E11F7">
        <w:rPr>
          <w:rFonts w:ascii="Arial" w:hAnsi="Arial" w:eastAsia="Times New Roman" w:cs="Arial"/>
          <w:sz w:val="22"/>
          <w:szCs w:val="22"/>
          <w:lang w:eastAsia="en-GB"/>
        </w:rPr>
        <w:t>skills</w:t>
      </w:r>
      <w:r w:rsidRPr="00E32B81">
        <w:rPr>
          <w:rFonts w:ascii="Arial" w:hAnsi="Arial" w:eastAsia="Times New Roman" w:cs="Arial"/>
          <w:sz w:val="22"/>
          <w:szCs w:val="22"/>
          <w:lang w:eastAsia="en-GB"/>
        </w:rPr>
        <w:t>.   </w:t>
      </w:r>
    </w:p>
    <w:p w:rsidRPr="00E32B81" w:rsidR="00E32B81" w:rsidP="00E32B81" w:rsidRDefault="00E32B81" w14:paraId="05A0AAA2" w14:textId="77777777">
      <w:pPr>
        <w:textAlignment w:val="baseline"/>
        <w:rPr>
          <w:rFonts w:ascii="Segoe UI" w:hAnsi="Segoe UI" w:eastAsia="Times New Roman" w:cs="Segoe UI"/>
          <w:sz w:val="22"/>
          <w:szCs w:val="22"/>
          <w:lang w:eastAsia="en-GB"/>
        </w:rPr>
      </w:pPr>
      <w:r w:rsidRPr="00E32B81">
        <w:rPr>
          <w:rFonts w:ascii="Arial" w:hAnsi="Arial" w:eastAsia="Times New Roman" w:cs="Arial"/>
          <w:sz w:val="22"/>
          <w:szCs w:val="22"/>
          <w:lang w:eastAsia="en-GB"/>
        </w:rPr>
        <w:t>  </w:t>
      </w:r>
    </w:p>
    <w:p w:rsidRPr="00E32B81" w:rsidR="00E32B81" w:rsidP="00E32B81" w:rsidRDefault="00E32B81" w14:paraId="7FBEB61B" w14:textId="0F45D40B">
      <w:pPr>
        <w:textAlignment w:val="baseline"/>
        <w:rPr>
          <w:rFonts w:ascii="Segoe UI" w:hAnsi="Segoe UI" w:eastAsia="Times New Roman" w:cs="Segoe UI"/>
          <w:sz w:val="22"/>
          <w:szCs w:val="22"/>
          <w:lang w:eastAsia="en-GB"/>
        </w:rPr>
      </w:pPr>
      <w:r w:rsidRPr="00E32B81">
        <w:rPr>
          <w:rFonts w:ascii="Arial" w:hAnsi="Arial" w:eastAsia="Times New Roman" w:cs="Arial"/>
          <w:sz w:val="22"/>
          <w:szCs w:val="22"/>
          <w:lang w:eastAsia="en-GB"/>
        </w:rPr>
        <w:t>At the end of each lesson, read the relevant pages in the textbook and add to your class notes – this does not mean copy it! Read and condense the information. Create a set of flash cards/memory aid of your choice.</w:t>
      </w:r>
      <w:r w:rsidRPr="005E11F7" w:rsidR="00C166DC">
        <w:rPr>
          <w:rFonts w:ascii="Arial" w:hAnsi="Arial" w:eastAsia="Times New Roman" w:cs="Arial"/>
          <w:sz w:val="22"/>
          <w:szCs w:val="22"/>
          <w:lang w:eastAsia="en-GB"/>
        </w:rPr>
        <w:t xml:space="preserve"> Rewrite </w:t>
      </w:r>
      <w:r w:rsidRPr="005E11F7" w:rsidR="00E06164">
        <w:rPr>
          <w:rFonts w:ascii="Arial" w:hAnsi="Arial" w:eastAsia="Times New Roman" w:cs="Arial"/>
          <w:sz w:val="22"/>
          <w:szCs w:val="22"/>
          <w:lang w:eastAsia="en-GB"/>
        </w:rPr>
        <w:t>programming solutions to practice programming and problem-solving skills.</w:t>
      </w:r>
      <w:r w:rsidRPr="00E32B81">
        <w:rPr>
          <w:rFonts w:ascii="Arial" w:hAnsi="Arial" w:eastAsia="Times New Roman" w:cs="Arial"/>
          <w:sz w:val="22"/>
          <w:szCs w:val="22"/>
          <w:lang w:eastAsia="en-GB"/>
        </w:rPr>
        <w:t>  </w:t>
      </w:r>
    </w:p>
    <w:p w:rsidRPr="00E32B81" w:rsidR="00E32B81" w:rsidP="00E32B81" w:rsidRDefault="00E32B81" w14:paraId="6F896847" w14:textId="436CA4AB">
      <w:pPr>
        <w:textAlignment w:val="baseline"/>
        <w:rPr>
          <w:rFonts w:ascii="Segoe UI" w:hAnsi="Segoe UI" w:eastAsia="Times New Roman" w:cs="Segoe UI"/>
          <w:sz w:val="18"/>
          <w:szCs w:val="18"/>
          <w:lang w:eastAsia="en-GB"/>
        </w:rPr>
      </w:pPr>
      <w:r w:rsidRPr="00E32B81">
        <w:rPr>
          <w:rFonts w:ascii="Arial" w:hAnsi="Arial" w:eastAsia="Times New Roman" w:cs="Arial"/>
          <w:color w:val="767171"/>
          <w:sz w:val="21"/>
          <w:szCs w:val="21"/>
          <w:lang w:eastAsia="en-GB"/>
        </w:rPr>
        <w:t> </w:t>
      </w:r>
    </w:p>
    <w:p w:rsidRPr="005E11F7" w:rsidR="00D6406A" w:rsidP="00D6406A" w:rsidRDefault="00D6406A" w14:paraId="36D77B33" w14:textId="77777777">
      <w:pPr>
        <w:pStyle w:val="paragraph"/>
        <w:spacing w:before="0" w:beforeAutospacing="0" w:after="0" w:afterAutospacing="0"/>
        <w:textAlignment w:val="baseline"/>
        <w:rPr>
          <w:rFonts w:ascii="Arial" w:hAnsi="Arial" w:cs="Arial"/>
          <w:sz w:val="18"/>
          <w:szCs w:val="18"/>
        </w:rPr>
      </w:pPr>
      <w:r w:rsidRPr="005E11F7">
        <w:rPr>
          <w:rStyle w:val="normaltextrun"/>
          <w:rFonts w:ascii="Arial" w:hAnsi="Arial" w:cs="Arial"/>
          <w:b/>
          <w:bCs/>
          <w:sz w:val="22"/>
          <w:szCs w:val="22"/>
        </w:rPr>
        <w:t>Successful students are ORGANISED! </w:t>
      </w:r>
      <w:r w:rsidRPr="005E11F7">
        <w:rPr>
          <w:rStyle w:val="eop"/>
          <w:rFonts w:ascii="Arial" w:hAnsi="Arial" w:cs="Arial"/>
          <w:sz w:val="22"/>
          <w:szCs w:val="22"/>
        </w:rPr>
        <w:t> </w:t>
      </w:r>
    </w:p>
    <w:p w:rsidRPr="005E11F7" w:rsidR="00D6406A" w:rsidP="00D6406A" w:rsidRDefault="00D6406A" w14:paraId="039E1638" w14:textId="7B91BD11">
      <w:pPr>
        <w:pStyle w:val="paragraph"/>
        <w:spacing w:before="0" w:beforeAutospacing="0" w:after="0" w:afterAutospacing="0"/>
        <w:textAlignment w:val="baseline"/>
        <w:rPr>
          <w:rFonts w:ascii="Arial" w:hAnsi="Arial" w:cs="Arial"/>
          <w:sz w:val="18"/>
          <w:szCs w:val="18"/>
        </w:rPr>
      </w:pPr>
      <w:r w:rsidRPr="005E11F7">
        <w:rPr>
          <w:rStyle w:val="normaltextrun"/>
          <w:rFonts w:ascii="Arial" w:hAnsi="Arial" w:cs="Arial"/>
          <w:color w:val="000000"/>
          <w:sz w:val="22"/>
          <w:szCs w:val="22"/>
        </w:rPr>
        <w:t xml:space="preserve">Successful students come to class with their correct materials needed for lesson and their folder is organised. For </w:t>
      </w:r>
      <w:r w:rsidRPr="005E11F7" w:rsidR="008312E5">
        <w:rPr>
          <w:rStyle w:val="normaltextrun"/>
          <w:rFonts w:ascii="Arial" w:hAnsi="Arial" w:cs="Arial"/>
          <w:color w:val="000000"/>
          <w:sz w:val="22"/>
          <w:szCs w:val="22"/>
        </w:rPr>
        <w:t>computer science</w:t>
      </w:r>
      <w:r w:rsidRPr="005E11F7">
        <w:rPr>
          <w:rStyle w:val="normaltextrun"/>
          <w:rFonts w:ascii="Arial" w:hAnsi="Arial" w:cs="Arial"/>
          <w:color w:val="000000"/>
          <w:sz w:val="22"/>
          <w:szCs w:val="22"/>
        </w:rPr>
        <w:t>, you will need a separate folder and notebook and always bring pens, pencils and highlighters with you.  Disorganised students tend to struggle with revision and preparing for assessments, make sure you are organised, know where everything is and come to lessons prepared. </w:t>
      </w:r>
      <w:r w:rsidRPr="005E11F7">
        <w:rPr>
          <w:rStyle w:val="eop"/>
          <w:rFonts w:ascii="Arial" w:hAnsi="Arial" w:cs="Arial"/>
          <w:color w:val="000000"/>
          <w:sz w:val="22"/>
          <w:szCs w:val="22"/>
        </w:rPr>
        <w:t> </w:t>
      </w:r>
    </w:p>
    <w:p w:rsidRPr="005E11F7" w:rsidR="00D6406A" w:rsidP="00D6406A" w:rsidRDefault="00D6406A" w14:paraId="62C708C8" w14:textId="77777777">
      <w:pPr>
        <w:pStyle w:val="paragraph"/>
        <w:spacing w:before="0" w:beforeAutospacing="0" w:after="0" w:afterAutospacing="0"/>
        <w:textAlignment w:val="baseline"/>
        <w:rPr>
          <w:rFonts w:ascii="Arial" w:hAnsi="Arial" w:cs="Arial"/>
          <w:sz w:val="18"/>
          <w:szCs w:val="18"/>
        </w:rPr>
      </w:pPr>
      <w:r w:rsidRPr="005E11F7">
        <w:rPr>
          <w:rStyle w:val="eop"/>
          <w:rFonts w:ascii="Arial" w:hAnsi="Arial" w:cs="Arial"/>
          <w:color w:val="000000"/>
          <w:sz w:val="22"/>
          <w:szCs w:val="22"/>
        </w:rPr>
        <w:t> </w:t>
      </w:r>
    </w:p>
    <w:p w:rsidRPr="005E11F7" w:rsidR="00D6406A" w:rsidP="00D6406A" w:rsidRDefault="00D6406A" w14:paraId="08A8C178" w14:textId="77777777">
      <w:pPr>
        <w:pStyle w:val="paragraph"/>
        <w:spacing w:before="0" w:beforeAutospacing="0" w:after="0" w:afterAutospacing="0"/>
        <w:textAlignment w:val="baseline"/>
        <w:rPr>
          <w:rFonts w:ascii="Arial" w:hAnsi="Arial" w:cs="Arial"/>
          <w:sz w:val="18"/>
          <w:szCs w:val="18"/>
        </w:rPr>
      </w:pPr>
      <w:r w:rsidRPr="005E11F7">
        <w:rPr>
          <w:rStyle w:val="normaltextrun"/>
          <w:rFonts w:ascii="Arial" w:hAnsi="Arial" w:cs="Arial"/>
          <w:b/>
          <w:bCs/>
          <w:sz w:val="22"/>
          <w:szCs w:val="22"/>
        </w:rPr>
        <w:t>Successful students participate in lessons! </w:t>
      </w:r>
      <w:r w:rsidRPr="005E11F7">
        <w:rPr>
          <w:rStyle w:val="eop"/>
          <w:rFonts w:ascii="Arial" w:hAnsi="Arial" w:cs="Arial"/>
          <w:sz w:val="22"/>
          <w:szCs w:val="22"/>
        </w:rPr>
        <w:t> </w:t>
      </w:r>
    </w:p>
    <w:p w:rsidR="00D6406A" w:rsidP="00D6406A" w:rsidRDefault="00D6406A" w14:paraId="4D12BFC8" w14:textId="12AAFB7E">
      <w:pPr>
        <w:pStyle w:val="paragraph"/>
        <w:spacing w:before="0" w:beforeAutospacing="0" w:after="0" w:afterAutospacing="0"/>
        <w:textAlignment w:val="baseline"/>
        <w:rPr>
          <w:rStyle w:val="eop"/>
          <w:rFonts w:ascii="Arial" w:hAnsi="Arial" w:cs="Arial"/>
          <w:color w:val="000000"/>
          <w:sz w:val="22"/>
          <w:szCs w:val="22"/>
        </w:rPr>
      </w:pPr>
      <w:r w:rsidRPr="005E11F7">
        <w:rPr>
          <w:rStyle w:val="normaltextrun"/>
          <w:rFonts w:ascii="Arial" w:hAnsi="Arial" w:cs="Arial"/>
          <w:color w:val="000000"/>
          <w:sz w:val="22"/>
          <w:szCs w:val="22"/>
        </w:rPr>
        <w:t xml:space="preserve">Raise your hand, volunteer, and do not be afraid to ask questions or challenge statements! Students who participate retain more information and will eventually have a much better understanding of the content, and therefore do better in </w:t>
      </w:r>
      <w:r w:rsidRPr="005E11F7" w:rsidR="004848F2">
        <w:rPr>
          <w:rStyle w:val="normaltextrun"/>
          <w:rFonts w:ascii="Arial" w:hAnsi="Arial" w:cs="Arial"/>
          <w:color w:val="000000"/>
          <w:sz w:val="22"/>
          <w:szCs w:val="22"/>
        </w:rPr>
        <w:t>formative</w:t>
      </w:r>
      <w:r w:rsidRPr="005E11F7">
        <w:rPr>
          <w:rStyle w:val="normaltextrun"/>
          <w:rFonts w:ascii="Arial" w:hAnsi="Arial" w:cs="Arial"/>
          <w:color w:val="000000"/>
          <w:sz w:val="22"/>
          <w:szCs w:val="22"/>
        </w:rPr>
        <w:t xml:space="preserve"> assessments</w:t>
      </w:r>
      <w:r w:rsidRPr="005E11F7" w:rsidR="004848F2">
        <w:rPr>
          <w:rStyle w:val="normaltextrun"/>
          <w:rFonts w:ascii="Arial" w:hAnsi="Arial" w:cs="Arial"/>
          <w:color w:val="000000"/>
          <w:sz w:val="22"/>
          <w:szCs w:val="22"/>
        </w:rPr>
        <w:t>, NEA</w:t>
      </w:r>
      <w:r w:rsidRPr="005E11F7">
        <w:rPr>
          <w:rStyle w:val="normaltextrun"/>
          <w:rFonts w:ascii="Arial" w:hAnsi="Arial" w:cs="Arial"/>
          <w:color w:val="000000"/>
          <w:sz w:val="22"/>
          <w:szCs w:val="22"/>
        </w:rPr>
        <w:t xml:space="preserve"> and exams! Ultimately, these same students will develop a more positive outlook towards education by actively taking part in the learning process. Show up, engage and leave the lesson feeling like you have made a positive contribution! </w:t>
      </w:r>
      <w:r w:rsidRPr="005E11F7">
        <w:rPr>
          <w:rStyle w:val="eop"/>
          <w:rFonts w:ascii="Arial" w:hAnsi="Arial" w:cs="Arial"/>
          <w:color w:val="000000"/>
          <w:sz w:val="22"/>
          <w:szCs w:val="22"/>
        </w:rPr>
        <w:t> </w:t>
      </w:r>
    </w:p>
    <w:p w:rsidR="00942922" w:rsidP="00D6406A" w:rsidRDefault="00942922" w14:paraId="53DFB580" w14:textId="77777777">
      <w:pPr>
        <w:pStyle w:val="paragraph"/>
        <w:spacing w:before="0" w:beforeAutospacing="0" w:after="0" w:afterAutospacing="0"/>
        <w:textAlignment w:val="baseline"/>
        <w:rPr>
          <w:rStyle w:val="eop"/>
          <w:rFonts w:ascii="Arial" w:hAnsi="Arial" w:cs="Arial"/>
          <w:color w:val="000000"/>
          <w:sz w:val="22"/>
          <w:szCs w:val="22"/>
        </w:rPr>
      </w:pPr>
    </w:p>
    <w:p w:rsidRPr="00942922" w:rsidR="00942922" w:rsidP="00D6406A" w:rsidRDefault="00942922" w14:paraId="5CDAF020" w14:textId="7A940A92">
      <w:pPr>
        <w:pStyle w:val="paragraph"/>
        <w:spacing w:before="0" w:beforeAutospacing="0" w:after="0" w:afterAutospacing="0"/>
        <w:textAlignment w:val="baseline"/>
        <w:rPr>
          <w:rFonts w:ascii="Arial" w:hAnsi="Arial" w:cs="Arial"/>
          <w:sz w:val="22"/>
          <w:szCs w:val="22"/>
        </w:rPr>
      </w:pPr>
      <w:r w:rsidRPr="00942922">
        <w:rPr>
          <w:rStyle w:val="normaltextrun"/>
          <w:rFonts w:ascii="Arial" w:hAnsi="Arial" w:cs="Arial"/>
          <w:color w:val="000000"/>
          <w:sz w:val="22"/>
          <w:szCs w:val="22"/>
          <w:shd w:val="clear" w:color="auto" w:fill="FFFFFF"/>
        </w:rPr>
        <w:t xml:space="preserve">Finally, successful students make sure they complete the recommended </w:t>
      </w:r>
      <w:r w:rsidRPr="00942922">
        <w:rPr>
          <w:rStyle w:val="normaltextrun"/>
          <w:rFonts w:ascii="Arial" w:hAnsi="Arial" w:cs="Arial"/>
          <w:b/>
          <w:bCs/>
          <w:color w:val="000000"/>
          <w:sz w:val="22"/>
          <w:szCs w:val="22"/>
          <w:shd w:val="clear" w:color="auto" w:fill="FFFFFF"/>
        </w:rPr>
        <w:t>independent study</w:t>
      </w:r>
      <w:r w:rsidRPr="00942922">
        <w:rPr>
          <w:rStyle w:val="normaltextrun"/>
          <w:rFonts w:ascii="Arial" w:hAnsi="Arial" w:cs="Arial"/>
          <w:color w:val="000000"/>
          <w:sz w:val="22"/>
          <w:szCs w:val="22"/>
          <w:shd w:val="clear" w:color="auto" w:fill="FFFFFF"/>
        </w:rPr>
        <w:t xml:space="preserve"> guided hours every week!</w:t>
      </w:r>
      <w:r>
        <w:rPr>
          <w:rStyle w:val="normaltextrun"/>
          <w:rFonts w:ascii="Arial" w:hAnsi="Arial" w:cs="Arial"/>
          <w:color w:val="000000"/>
          <w:sz w:val="22"/>
          <w:szCs w:val="22"/>
          <w:shd w:val="clear" w:color="auto" w:fill="FFFFFF"/>
        </w:rPr>
        <w:t xml:space="preserve">  See a list of resources </w:t>
      </w:r>
      <w:r w:rsidR="000276A3">
        <w:rPr>
          <w:rStyle w:val="normaltextrun"/>
          <w:rFonts w:ascii="Arial" w:hAnsi="Arial" w:cs="Arial"/>
          <w:color w:val="000000"/>
          <w:sz w:val="22"/>
          <w:szCs w:val="22"/>
          <w:shd w:val="clear" w:color="auto" w:fill="FFFFFF"/>
        </w:rPr>
        <w:t>in the next section in this guide for independent learning.</w:t>
      </w:r>
      <w:r w:rsidRPr="00942922">
        <w:rPr>
          <w:rStyle w:val="eop"/>
          <w:rFonts w:ascii="Arial" w:hAnsi="Arial" w:cs="Arial"/>
          <w:color w:val="0563C1"/>
          <w:sz w:val="22"/>
          <w:szCs w:val="22"/>
          <w:shd w:val="clear" w:color="auto" w:fill="FFFFFF"/>
        </w:rPr>
        <w:t> </w:t>
      </w:r>
    </w:p>
    <w:p w:rsidR="00946441" w:rsidRDefault="00946441" w14:paraId="1286B3B5" w14:textId="21A40571"/>
    <w:p w:rsidR="00E52F0A" w:rsidP="18D49C6E" w:rsidRDefault="00E52F0A" w14:paraId="28BE5760" w14:textId="77777777">
      <w:pPr>
        <w:spacing w:after="160" w:line="259" w:lineRule="auto"/>
        <w:ind w:firstLine="142"/>
      </w:pPr>
    </w:p>
    <w:p w:rsidR="00E52F0A" w:rsidP="18D49C6E" w:rsidRDefault="00E52F0A" w14:paraId="67A02752" w14:textId="77777777">
      <w:pPr>
        <w:spacing w:after="160" w:line="259" w:lineRule="auto"/>
        <w:ind w:firstLine="142"/>
      </w:pPr>
    </w:p>
    <w:p w:rsidRPr="00E52F0A" w:rsidR="00E52F0A" w:rsidP="18D49C6E" w:rsidRDefault="00E52F0A" w14:paraId="3D2A6122" w14:textId="77777777">
      <w:pPr>
        <w:spacing w:after="160" w:line="259" w:lineRule="auto"/>
        <w:ind w:firstLine="142"/>
        <w:rPr>
          <w:rFonts w:ascii="Arial" w:hAnsi="Arial" w:cs="Arial"/>
          <w:b/>
          <w:bCs/>
          <w:sz w:val="22"/>
          <w:szCs w:val="22"/>
        </w:rPr>
      </w:pPr>
      <w:r w:rsidRPr="00E52F0A">
        <w:rPr>
          <w:rFonts w:ascii="Arial" w:hAnsi="Arial" w:cs="Arial"/>
          <w:b/>
          <w:bCs/>
          <w:sz w:val="22"/>
          <w:szCs w:val="22"/>
        </w:rPr>
        <w:t>Checklist:</w:t>
      </w:r>
    </w:p>
    <w:tbl>
      <w:tblPr>
        <w:tblW w:w="103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80"/>
        <w:gridCol w:w="840"/>
      </w:tblGrid>
      <w:tr w:rsidRPr="00E32B81" w:rsidR="00E52F0A" w:rsidTr="630A1CEF" w14:paraId="18C17A00" w14:textId="77777777">
        <w:trPr>
          <w:trHeight w:val="60"/>
        </w:trPr>
        <w:tc>
          <w:tcPr>
            <w:tcW w:w="10320"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E52F0A" w:rsidR="00E52F0A" w:rsidP="009D6024" w:rsidRDefault="00E52F0A" w14:paraId="00DED8FE" w14:textId="77777777">
            <w:pPr>
              <w:textAlignment w:val="baseline"/>
              <w:rPr>
                <w:rFonts w:ascii="Arial" w:hAnsi="Arial" w:eastAsia="Times New Roman" w:cs="Arial"/>
                <w:b/>
                <w:bCs/>
                <w:color w:val="767171"/>
                <w:sz w:val="22"/>
                <w:szCs w:val="22"/>
                <w:lang w:eastAsia="en-GB"/>
              </w:rPr>
            </w:pPr>
          </w:p>
          <w:p w:rsidRPr="00512BBE" w:rsidR="00E52F0A" w:rsidP="009D6024" w:rsidRDefault="00E52F0A" w14:paraId="0037365C" w14:textId="77777777">
            <w:pPr>
              <w:textAlignment w:val="baseline"/>
              <w:rPr>
                <w:rFonts w:ascii="Arial" w:hAnsi="Arial" w:eastAsia="Times New Roman" w:cs="Arial"/>
                <w:sz w:val="22"/>
                <w:szCs w:val="22"/>
                <w:lang w:eastAsia="en-GB"/>
              </w:rPr>
            </w:pPr>
            <w:r w:rsidRPr="00512BBE">
              <w:rPr>
                <w:rFonts w:ascii="Arial" w:hAnsi="Arial" w:eastAsia="Times New Roman" w:cs="Arial"/>
                <w:b/>
                <w:bCs/>
                <w:sz w:val="22"/>
                <w:szCs w:val="22"/>
                <w:lang w:eastAsia="en-GB"/>
              </w:rPr>
              <w:t>Content Activities</w:t>
            </w:r>
          </w:p>
          <w:p w:rsidRPr="00E52F0A" w:rsidR="00E52F0A" w:rsidP="009D6024" w:rsidRDefault="00E52F0A" w14:paraId="612D0FBC" w14:textId="77777777">
            <w:pPr>
              <w:textAlignment w:val="baseline"/>
              <w:rPr>
                <w:rFonts w:ascii="Arial" w:hAnsi="Arial" w:eastAsia="Times New Roman" w:cs="Arial"/>
                <w:color w:val="767171"/>
                <w:sz w:val="22"/>
                <w:szCs w:val="22"/>
                <w:lang w:eastAsia="en-GB"/>
              </w:rPr>
            </w:pPr>
          </w:p>
        </w:tc>
      </w:tr>
      <w:tr w:rsidRPr="00E32B81" w:rsidR="00E52F0A" w:rsidTr="630A1CEF" w14:paraId="52CBEB68" w14:textId="77777777">
        <w:trPr>
          <w:trHeight w:val="60"/>
        </w:trPr>
        <w:tc>
          <w:tcPr>
            <w:tcW w:w="9480" w:type="dxa"/>
            <w:vMerge w:val="restart"/>
            <w:tcBorders>
              <w:top w:val="single" w:color="auto" w:sz="6" w:space="0"/>
              <w:left w:val="single" w:color="auto" w:sz="6" w:space="0"/>
              <w:bottom w:val="single" w:color="auto" w:sz="6" w:space="0"/>
              <w:right w:val="single" w:color="auto" w:sz="6" w:space="0"/>
            </w:tcBorders>
            <w:shd w:val="clear" w:color="auto" w:fill="auto"/>
            <w:tcMar/>
            <w:hideMark/>
          </w:tcPr>
          <w:p w:rsidRPr="00E52F0A" w:rsidR="00E52F0A" w:rsidP="007B2222" w:rsidRDefault="00E52F0A" w14:paraId="5171FFC8"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Make sure your class notes are complete and logically organised  </w:t>
            </w:r>
          </w:p>
          <w:p w:rsidRPr="00E52F0A" w:rsidR="00E52F0A" w:rsidP="007B2222" w:rsidRDefault="00E52F0A" w14:paraId="1D6E74D3"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Read through your class notes  </w:t>
            </w:r>
          </w:p>
          <w:p w:rsidRPr="00E52F0A" w:rsidR="00E52F0A" w:rsidP="007B2222" w:rsidRDefault="00E52F0A" w14:paraId="31847BF9"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Use resources on Moodle  </w:t>
            </w:r>
          </w:p>
          <w:p w:rsidRPr="00E52F0A" w:rsidR="00E52F0A" w:rsidP="007B2222" w:rsidRDefault="00E52F0A" w14:paraId="4294D793" w14:textId="6B55145E">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630A1CEF" w:rsidR="00E52F0A">
              <w:rPr>
                <w:rFonts w:ascii="Arial" w:hAnsi="Arial" w:eastAsia="Times New Roman" w:cs="Arial"/>
                <w:sz w:val="22"/>
                <w:szCs w:val="22"/>
                <w:lang w:eastAsia="en-GB"/>
              </w:rPr>
              <w:t xml:space="preserve">Read your course </w:t>
            </w:r>
            <w:r w:rsidRPr="630A1CEF" w:rsidR="00E52F0A">
              <w:rPr>
                <w:rFonts w:ascii="Arial" w:hAnsi="Arial" w:eastAsia="Times New Roman" w:cs="Arial"/>
                <w:sz w:val="22"/>
                <w:szCs w:val="22"/>
                <w:lang w:eastAsia="en-GB"/>
              </w:rPr>
              <w:t>textbook</w:t>
            </w:r>
            <w:r w:rsidRPr="630A1CEF" w:rsidR="00E52F0A">
              <w:rPr>
                <w:rFonts w:ascii="Arial" w:hAnsi="Arial" w:eastAsia="Times New Roman" w:cs="Arial"/>
                <w:sz w:val="22"/>
                <w:szCs w:val="22"/>
                <w:lang w:eastAsia="en-GB"/>
              </w:rPr>
              <w:t>  </w:t>
            </w:r>
          </w:p>
          <w:p w:rsidRPr="00E52F0A" w:rsidR="00E52F0A" w:rsidP="007B2222" w:rsidRDefault="00E52F0A" w14:paraId="631EED41"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Create mind maps or diagrams  </w:t>
            </w:r>
          </w:p>
          <w:p w:rsidRPr="00E52F0A" w:rsidR="00E52F0A" w:rsidP="007B2222" w:rsidRDefault="00E52F0A" w14:paraId="3480C210"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Re-make or re-order your class notes  </w:t>
            </w:r>
          </w:p>
          <w:p w:rsidRPr="00E52F0A" w:rsidR="00E52F0A" w:rsidP="007B2222" w:rsidRDefault="00E52F0A" w14:paraId="4AA1A56C"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Highlight or colour code important content in your class notes  </w:t>
            </w:r>
          </w:p>
          <w:p w:rsidRPr="00E52F0A" w:rsidR="00E52F0A" w:rsidP="007B2222" w:rsidRDefault="00E52F0A" w14:paraId="3653F042" w14:textId="77777777">
            <w:pPr>
              <w:pStyle w:val="ListParagraph"/>
              <w:numPr>
                <w:ilvl w:val="0"/>
                <w:numId w:val="37"/>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Create Flashcards  </w:t>
            </w:r>
          </w:p>
          <w:p w:rsidRPr="00E52F0A" w:rsidR="00E52F0A" w:rsidP="007B2222" w:rsidRDefault="00E52F0A" w14:paraId="4D34ED84" w14:textId="77777777">
            <w:pPr>
              <w:pStyle w:val="ListParagraph"/>
              <w:numPr>
                <w:ilvl w:val="0"/>
                <w:numId w:val="37"/>
              </w:numPr>
              <w:spacing w:line="360" w:lineRule="auto"/>
              <w:textAlignment w:val="baseline"/>
              <w:rPr>
                <w:rFonts w:ascii="Arial" w:hAnsi="Arial" w:eastAsia="Times New Roman" w:cs="Arial"/>
                <w:sz w:val="22"/>
                <w:szCs w:val="22"/>
                <w:lang w:eastAsia="en-GB"/>
              </w:rPr>
            </w:pPr>
            <w:r w:rsidRPr="1C666924">
              <w:rPr>
                <w:rFonts w:ascii="Arial" w:hAnsi="Arial" w:eastAsia="Times New Roman" w:cs="Arial"/>
                <w:sz w:val="22"/>
                <w:szCs w:val="22"/>
                <w:lang w:eastAsia="en-GB"/>
              </w:rPr>
              <w:t>Create a revision wall to display your learning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0288BD1E"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4CE90850" w14:textId="77777777">
        <w:trPr>
          <w:trHeight w:val="60"/>
        </w:trPr>
        <w:tc>
          <w:tcPr>
            <w:tcW w:w="0" w:type="auto"/>
            <w:vMerge/>
            <w:tcMar/>
            <w:vAlign w:val="center"/>
            <w:hideMark/>
          </w:tcPr>
          <w:p w:rsidRPr="00E32B81" w:rsidR="00E52F0A" w:rsidP="009D6024" w:rsidRDefault="00E52F0A" w14:paraId="7412E7DF"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145646DB"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39ACFC5D" w14:textId="77777777">
        <w:trPr>
          <w:trHeight w:val="60"/>
        </w:trPr>
        <w:tc>
          <w:tcPr>
            <w:tcW w:w="0" w:type="auto"/>
            <w:vMerge/>
            <w:tcMar/>
            <w:vAlign w:val="center"/>
            <w:hideMark/>
          </w:tcPr>
          <w:p w:rsidRPr="00E32B81" w:rsidR="00E52F0A" w:rsidP="009D6024" w:rsidRDefault="00E52F0A" w14:paraId="22F0CD37"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0AFD7CE4"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6EBC3FFD" w14:textId="77777777">
        <w:trPr>
          <w:trHeight w:val="60"/>
        </w:trPr>
        <w:tc>
          <w:tcPr>
            <w:tcW w:w="0" w:type="auto"/>
            <w:vMerge/>
            <w:tcMar/>
            <w:vAlign w:val="center"/>
            <w:hideMark/>
          </w:tcPr>
          <w:p w:rsidRPr="00E32B81" w:rsidR="00E52F0A" w:rsidP="009D6024" w:rsidRDefault="00E52F0A" w14:paraId="3C5A44D7"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6E0FC9C3"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7B6D78D8" w14:textId="77777777">
        <w:trPr>
          <w:trHeight w:val="60"/>
        </w:trPr>
        <w:tc>
          <w:tcPr>
            <w:tcW w:w="0" w:type="auto"/>
            <w:vMerge/>
            <w:tcMar/>
            <w:vAlign w:val="center"/>
            <w:hideMark/>
          </w:tcPr>
          <w:p w:rsidRPr="00E32B81" w:rsidR="00E52F0A" w:rsidP="009D6024" w:rsidRDefault="00E52F0A" w14:paraId="46EFBA61"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75CE039C"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3D7A857B" w14:textId="77777777">
        <w:trPr>
          <w:trHeight w:val="60"/>
        </w:trPr>
        <w:tc>
          <w:tcPr>
            <w:tcW w:w="0" w:type="auto"/>
            <w:vMerge/>
            <w:tcMar/>
            <w:vAlign w:val="center"/>
            <w:hideMark/>
          </w:tcPr>
          <w:p w:rsidRPr="00E32B81" w:rsidR="00E52F0A" w:rsidP="009D6024" w:rsidRDefault="00E52F0A" w14:paraId="31C1FC5E"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79FB6C66"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15852A48" w14:textId="77777777">
        <w:trPr>
          <w:trHeight w:val="60"/>
        </w:trPr>
        <w:tc>
          <w:tcPr>
            <w:tcW w:w="0" w:type="auto"/>
            <w:vMerge/>
            <w:tcMar/>
            <w:vAlign w:val="center"/>
            <w:hideMark/>
          </w:tcPr>
          <w:p w:rsidRPr="00E32B81" w:rsidR="00E52F0A" w:rsidP="009D6024" w:rsidRDefault="00E52F0A" w14:paraId="205FA66A"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107FE51C"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0E6471F8" w14:textId="77777777">
        <w:trPr>
          <w:trHeight w:val="60"/>
        </w:trPr>
        <w:tc>
          <w:tcPr>
            <w:tcW w:w="0" w:type="auto"/>
            <w:vMerge/>
            <w:tcMar/>
            <w:vAlign w:val="center"/>
            <w:hideMark/>
          </w:tcPr>
          <w:p w:rsidRPr="00E32B81" w:rsidR="00E52F0A" w:rsidP="009D6024" w:rsidRDefault="00E52F0A" w14:paraId="30B3CE18"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7CF6428F"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48409AB5" w14:textId="77777777">
        <w:trPr>
          <w:trHeight w:val="60"/>
        </w:trPr>
        <w:tc>
          <w:tcPr>
            <w:tcW w:w="0" w:type="auto"/>
            <w:vMerge/>
            <w:tcMar/>
            <w:vAlign w:val="center"/>
            <w:hideMark/>
          </w:tcPr>
          <w:p w:rsidRPr="00E32B81" w:rsidR="00E52F0A" w:rsidP="009D6024" w:rsidRDefault="00E52F0A" w14:paraId="3E75010C"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29B60DEA"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36029EB6" w14:textId="77777777">
        <w:trPr>
          <w:trHeight w:val="60"/>
        </w:trPr>
        <w:tc>
          <w:tcPr>
            <w:tcW w:w="10320"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E52F0A" w:rsidR="00E52F0A" w:rsidP="009D6024" w:rsidRDefault="00E52F0A" w14:paraId="717BDD47" w14:textId="77777777">
            <w:pPr>
              <w:textAlignment w:val="baseline"/>
              <w:rPr>
                <w:rFonts w:ascii="Arial" w:hAnsi="Arial" w:eastAsia="Times New Roman" w:cs="Arial"/>
                <w:b/>
                <w:sz w:val="22"/>
                <w:szCs w:val="22"/>
                <w:lang w:eastAsia="en-GB"/>
              </w:rPr>
            </w:pPr>
          </w:p>
          <w:p w:rsidRPr="00E32B81" w:rsidR="00E52F0A" w:rsidP="009D6024" w:rsidRDefault="00E52F0A" w14:paraId="37E4F098" w14:textId="77777777">
            <w:pPr>
              <w:textAlignment w:val="baseline"/>
              <w:rPr>
                <w:rFonts w:ascii="Times New Roman" w:hAnsi="Times New Roman" w:eastAsia="Times New Roman" w:cs="Times New Roman"/>
                <w:sz w:val="22"/>
                <w:szCs w:val="22"/>
                <w:lang w:eastAsia="en-GB"/>
              </w:rPr>
            </w:pPr>
            <w:r w:rsidRPr="1C666924">
              <w:rPr>
                <w:rFonts w:ascii="Arial" w:hAnsi="Arial" w:eastAsia="Times New Roman" w:cs="Arial"/>
                <w:b/>
                <w:sz w:val="22"/>
                <w:szCs w:val="22"/>
                <w:lang w:eastAsia="en-GB"/>
              </w:rPr>
              <w:t>Skills Activities</w:t>
            </w:r>
            <w:r w:rsidRPr="1C666924">
              <w:rPr>
                <w:rFonts w:ascii="Arial" w:hAnsi="Arial" w:eastAsia="Times New Roman" w:cs="Arial"/>
                <w:sz w:val="22"/>
                <w:szCs w:val="22"/>
                <w:lang w:eastAsia="en-GB"/>
              </w:rPr>
              <w:t>  </w:t>
            </w:r>
          </w:p>
          <w:p w:rsidRPr="00E52F0A" w:rsidR="00E52F0A" w:rsidP="009D6024" w:rsidRDefault="00E52F0A" w14:paraId="64EEBE2D" w14:textId="77777777">
            <w:pPr>
              <w:textAlignment w:val="baseline"/>
              <w:rPr>
                <w:rFonts w:ascii="Arial" w:hAnsi="Arial" w:eastAsia="Times New Roman" w:cs="Arial"/>
                <w:sz w:val="22"/>
                <w:szCs w:val="22"/>
                <w:lang w:eastAsia="en-GB"/>
              </w:rPr>
            </w:pPr>
          </w:p>
        </w:tc>
      </w:tr>
      <w:tr w:rsidRPr="00E32B81" w:rsidR="00E52F0A" w:rsidTr="630A1CEF" w14:paraId="6C65B1CD" w14:textId="77777777">
        <w:trPr>
          <w:trHeight w:val="60"/>
        </w:trPr>
        <w:tc>
          <w:tcPr>
            <w:tcW w:w="9480" w:type="dxa"/>
            <w:vMerge w:val="restart"/>
            <w:tcBorders>
              <w:top w:val="single" w:color="auto" w:sz="6" w:space="0"/>
              <w:left w:val="single" w:color="auto" w:sz="6" w:space="0"/>
              <w:right w:val="single" w:color="auto" w:sz="6" w:space="0"/>
            </w:tcBorders>
            <w:shd w:val="clear" w:color="auto" w:fill="auto"/>
            <w:tcMar/>
            <w:hideMark/>
          </w:tcPr>
          <w:p w:rsidRPr="00E52F0A" w:rsidR="00E52F0A" w:rsidP="007B2222" w:rsidRDefault="00E52F0A" w14:paraId="1D8F8835" w14:textId="77777777">
            <w:pPr>
              <w:pStyle w:val="ListParagraph"/>
              <w:numPr>
                <w:ilvl w:val="0"/>
                <w:numId w:val="38"/>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Write exam answers under timed conditions  </w:t>
            </w:r>
          </w:p>
          <w:p w:rsidRPr="00E52F0A" w:rsidR="00E52F0A" w:rsidP="007B2222" w:rsidRDefault="00E52F0A" w14:paraId="266915CC" w14:textId="77777777">
            <w:pPr>
              <w:pStyle w:val="ListParagraph"/>
              <w:numPr>
                <w:ilvl w:val="0"/>
                <w:numId w:val="38"/>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Read model answers  </w:t>
            </w:r>
          </w:p>
          <w:p w:rsidRPr="00E52F0A" w:rsidR="00E52F0A" w:rsidP="007B2222" w:rsidRDefault="00E52F0A" w14:paraId="287603F5" w14:textId="77777777">
            <w:pPr>
              <w:pStyle w:val="ListParagraph"/>
              <w:numPr>
                <w:ilvl w:val="0"/>
                <w:numId w:val="38"/>
              </w:numPr>
              <w:spacing w:line="360" w:lineRule="auto"/>
              <w:textAlignment w:val="baseline"/>
              <w:rPr>
                <w:rFonts w:ascii="Arial" w:hAnsi="Arial" w:eastAsia="Times New Roman" w:cs="Arial"/>
                <w:sz w:val="22"/>
                <w:szCs w:val="22"/>
                <w:lang w:eastAsia="en-GB"/>
              </w:rPr>
            </w:pPr>
            <w:r w:rsidRPr="1C666924">
              <w:rPr>
                <w:rFonts w:ascii="Arial" w:hAnsi="Arial" w:eastAsia="Times New Roman" w:cs="Arial"/>
                <w:sz w:val="22"/>
                <w:szCs w:val="22"/>
                <w:lang w:eastAsia="en-GB"/>
              </w:rPr>
              <w:t>Plan answers to past exam questions  </w:t>
            </w:r>
          </w:p>
          <w:p w:rsidRPr="00E52F0A" w:rsidR="00E52F0A" w:rsidP="007B2222" w:rsidRDefault="00E52F0A" w14:paraId="5282A778" w14:textId="77777777">
            <w:pPr>
              <w:pStyle w:val="ListParagraph"/>
              <w:numPr>
                <w:ilvl w:val="0"/>
                <w:numId w:val="38"/>
              </w:numPr>
              <w:spacing w:line="360" w:lineRule="auto"/>
              <w:textAlignment w:val="baseline"/>
              <w:rPr>
                <w:rFonts w:ascii="Arial" w:hAnsi="Arial" w:eastAsia="Times New Roman" w:cs="Arial"/>
                <w:sz w:val="22"/>
                <w:szCs w:val="22"/>
                <w:lang w:eastAsia="en-GB"/>
              </w:rPr>
            </w:pPr>
            <w:r w:rsidRPr="1C666924">
              <w:rPr>
                <w:rFonts w:ascii="Arial" w:hAnsi="Arial" w:eastAsia="Times New Roman" w:cs="Arial"/>
                <w:sz w:val="22"/>
                <w:szCs w:val="22"/>
                <w:lang w:eastAsia="en-GB"/>
              </w:rPr>
              <w:t>Practice programming skills</w:t>
            </w:r>
          </w:p>
          <w:p w:rsidRPr="00E52F0A" w:rsidR="00E52F0A" w:rsidP="007B2222" w:rsidRDefault="00E52F0A" w14:paraId="795F7BC9" w14:textId="77777777">
            <w:pPr>
              <w:pStyle w:val="ListParagraph"/>
              <w:numPr>
                <w:ilvl w:val="0"/>
                <w:numId w:val="38"/>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Practice algorithms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5F1CBC03" w14:textId="77777777">
            <w:pPr>
              <w:spacing w:line="360" w:lineRule="auto"/>
              <w:textAlignment w:val="baseline"/>
              <w:rPr>
                <w:rFonts w:ascii="Times New Roman" w:hAnsi="Times New Roman" w:eastAsia="Times New Roman" w:cs="Times New Roman"/>
                <w:lang w:eastAsia="en-GB"/>
              </w:rPr>
            </w:pPr>
            <w:r w:rsidRPr="00E32B81">
              <w:rPr>
                <w:rFonts w:ascii="Arial" w:hAnsi="Arial" w:eastAsia="Times New Roman" w:cs="Arial"/>
                <w:color w:val="767171"/>
                <w:sz w:val="21"/>
                <w:szCs w:val="21"/>
                <w:lang w:eastAsia="en-GB"/>
              </w:rPr>
              <w:t>  </w:t>
            </w:r>
          </w:p>
        </w:tc>
      </w:tr>
      <w:tr w:rsidRPr="00E32B81" w:rsidR="00E52F0A" w:rsidTr="630A1CEF" w14:paraId="4ECAEB4F" w14:textId="77777777">
        <w:trPr>
          <w:trHeight w:val="45"/>
        </w:trPr>
        <w:tc>
          <w:tcPr>
            <w:tcW w:w="0" w:type="auto"/>
            <w:vMerge/>
            <w:tcMar/>
            <w:vAlign w:val="center"/>
            <w:hideMark/>
          </w:tcPr>
          <w:p w:rsidRPr="00E32B81" w:rsidR="00E52F0A" w:rsidP="007B2222" w:rsidRDefault="00E52F0A" w14:paraId="14630933" w14:textId="77777777">
            <w:pPr>
              <w:spacing w:line="360" w:lineRule="auto"/>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3664A998" w14:textId="77777777">
            <w:pPr>
              <w:spacing w:line="360" w:lineRule="auto"/>
              <w:textAlignment w:val="baseline"/>
              <w:rPr>
                <w:rFonts w:ascii="Times New Roman" w:hAnsi="Times New Roman" w:eastAsia="Times New Roman" w:cs="Times New Roman"/>
                <w:lang w:eastAsia="en-GB"/>
              </w:rPr>
            </w:pPr>
            <w:r w:rsidRPr="00E32B81">
              <w:rPr>
                <w:rFonts w:ascii="Arial" w:hAnsi="Arial" w:eastAsia="Times New Roman" w:cs="Arial"/>
                <w:color w:val="767171"/>
                <w:sz w:val="21"/>
                <w:szCs w:val="21"/>
                <w:lang w:eastAsia="en-GB"/>
              </w:rPr>
              <w:t>  </w:t>
            </w:r>
          </w:p>
        </w:tc>
      </w:tr>
      <w:tr w:rsidRPr="00E32B81" w:rsidR="00E52F0A" w:rsidTr="630A1CEF" w14:paraId="15D13982" w14:textId="77777777">
        <w:trPr>
          <w:trHeight w:val="45"/>
        </w:trPr>
        <w:tc>
          <w:tcPr>
            <w:tcW w:w="0" w:type="auto"/>
            <w:vMerge/>
            <w:tcMar/>
            <w:vAlign w:val="center"/>
            <w:hideMark/>
          </w:tcPr>
          <w:p w:rsidRPr="00E32B81" w:rsidR="00E52F0A" w:rsidP="007B2222" w:rsidRDefault="00E52F0A" w14:paraId="59B20D4A" w14:textId="77777777">
            <w:pPr>
              <w:spacing w:line="360" w:lineRule="auto"/>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1EB4B6B0" w14:textId="77777777">
            <w:pPr>
              <w:spacing w:line="360" w:lineRule="auto"/>
              <w:textAlignment w:val="baseline"/>
              <w:rPr>
                <w:rFonts w:ascii="Times New Roman" w:hAnsi="Times New Roman" w:eastAsia="Times New Roman" w:cs="Times New Roman"/>
                <w:lang w:eastAsia="en-GB"/>
              </w:rPr>
            </w:pPr>
            <w:r w:rsidRPr="00E32B81">
              <w:rPr>
                <w:rFonts w:ascii="Arial" w:hAnsi="Arial" w:eastAsia="Times New Roman" w:cs="Arial"/>
                <w:color w:val="767171"/>
                <w:sz w:val="21"/>
                <w:szCs w:val="21"/>
                <w:lang w:eastAsia="en-GB"/>
              </w:rPr>
              <w:t>  </w:t>
            </w:r>
          </w:p>
        </w:tc>
      </w:tr>
      <w:tr w:rsidRPr="00E32B81" w:rsidR="00E52F0A" w:rsidTr="630A1CEF" w14:paraId="486DD892" w14:textId="77777777">
        <w:trPr>
          <w:trHeight w:val="172"/>
        </w:trPr>
        <w:tc>
          <w:tcPr>
            <w:tcW w:w="0" w:type="auto"/>
            <w:vMerge/>
            <w:tcMar/>
            <w:vAlign w:val="center"/>
            <w:hideMark/>
          </w:tcPr>
          <w:p w:rsidRPr="00E32B81" w:rsidR="00E52F0A" w:rsidP="007B2222" w:rsidRDefault="00E52F0A" w14:paraId="1697F337" w14:textId="77777777">
            <w:pPr>
              <w:spacing w:line="360" w:lineRule="auto"/>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5E5A474A" w14:textId="77777777">
            <w:pPr>
              <w:spacing w:line="360" w:lineRule="auto"/>
              <w:textAlignment w:val="baseline"/>
              <w:rPr>
                <w:rFonts w:ascii="Times New Roman" w:hAnsi="Times New Roman" w:eastAsia="Times New Roman" w:cs="Times New Roman"/>
                <w:lang w:eastAsia="en-GB"/>
              </w:rPr>
            </w:pPr>
            <w:r w:rsidRPr="00E32B81">
              <w:rPr>
                <w:rFonts w:ascii="Arial" w:hAnsi="Arial" w:eastAsia="Times New Roman" w:cs="Arial"/>
                <w:color w:val="767171"/>
                <w:sz w:val="21"/>
                <w:szCs w:val="21"/>
                <w:lang w:eastAsia="en-GB"/>
              </w:rPr>
              <w:t>  </w:t>
            </w:r>
          </w:p>
        </w:tc>
      </w:tr>
      <w:tr w:rsidRPr="00E32B81" w:rsidR="00E52F0A" w:rsidTr="630A1CEF" w14:paraId="563A0C47" w14:textId="77777777">
        <w:trPr>
          <w:trHeight w:val="172"/>
        </w:trPr>
        <w:tc>
          <w:tcPr>
            <w:tcW w:w="0" w:type="auto"/>
            <w:vMerge/>
            <w:tcMar/>
            <w:vAlign w:val="center"/>
          </w:tcPr>
          <w:p w:rsidRPr="00E52F0A" w:rsidR="00E52F0A" w:rsidP="009D6024" w:rsidRDefault="00E52F0A" w14:paraId="391A2817" w14:textId="77777777">
            <w:pPr>
              <w:rPr>
                <w:rFonts w:ascii="Times New Roman" w:hAnsi="Times New Roman" w:eastAsia="Times New Roman" w:cs="Times New Roman"/>
                <w:sz w:val="22"/>
                <w:szCs w:val="22"/>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tcPr>
          <w:p w:rsidRPr="00E32B81" w:rsidR="00E52F0A" w:rsidP="009D6024" w:rsidRDefault="00E52F0A" w14:paraId="3B80C609" w14:textId="77777777">
            <w:pPr>
              <w:textAlignment w:val="baseline"/>
              <w:rPr>
                <w:rFonts w:ascii="Arial" w:hAnsi="Arial" w:eastAsia="Times New Roman" w:cs="Arial"/>
                <w:color w:val="767171"/>
                <w:sz w:val="21"/>
                <w:szCs w:val="21"/>
                <w:lang w:eastAsia="en-GB"/>
              </w:rPr>
            </w:pPr>
          </w:p>
        </w:tc>
      </w:tr>
      <w:tr w:rsidRPr="00E32B81" w:rsidR="00E52F0A" w:rsidTr="630A1CEF" w14:paraId="07F1BA21" w14:textId="77777777">
        <w:trPr>
          <w:trHeight w:val="60"/>
        </w:trPr>
        <w:tc>
          <w:tcPr>
            <w:tcW w:w="10320"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E52F0A" w:rsidR="00E52F0A" w:rsidP="009D6024" w:rsidRDefault="00E52F0A" w14:paraId="0BF5E4CD" w14:textId="77777777">
            <w:pPr>
              <w:textAlignment w:val="baseline"/>
              <w:rPr>
                <w:rFonts w:ascii="Arial" w:hAnsi="Arial" w:eastAsia="Times New Roman" w:cs="Arial"/>
                <w:b/>
                <w:sz w:val="22"/>
                <w:szCs w:val="22"/>
                <w:lang w:eastAsia="en-GB"/>
              </w:rPr>
            </w:pPr>
          </w:p>
          <w:p w:rsidRPr="00E32B81" w:rsidR="00E52F0A" w:rsidP="009D6024" w:rsidRDefault="00E52F0A" w14:paraId="73573A40" w14:textId="77777777">
            <w:pPr>
              <w:textAlignment w:val="baseline"/>
              <w:rPr>
                <w:rFonts w:ascii="Times New Roman" w:hAnsi="Times New Roman" w:eastAsia="Times New Roman" w:cs="Times New Roman"/>
                <w:sz w:val="22"/>
                <w:szCs w:val="22"/>
                <w:lang w:eastAsia="en-GB"/>
              </w:rPr>
            </w:pPr>
            <w:r w:rsidRPr="1C666924">
              <w:rPr>
                <w:rFonts w:ascii="Arial" w:hAnsi="Arial" w:eastAsia="Times New Roman" w:cs="Arial"/>
                <w:b/>
                <w:sz w:val="22"/>
                <w:szCs w:val="22"/>
                <w:lang w:eastAsia="en-GB"/>
              </w:rPr>
              <w:t>Feedback Activities</w:t>
            </w:r>
            <w:r w:rsidRPr="1C666924">
              <w:rPr>
                <w:rFonts w:ascii="Arial" w:hAnsi="Arial" w:eastAsia="Times New Roman" w:cs="Arial"/>
                <w:sz w:val="22"/>
                <w:szCs w:val="22"/>
                <w:lang w:eastAsia="en-GB"/>
              </w:rPr>
              <w:t>  </w:t>
            </w:r>
          </w:p>
          <w:p w:rsidRPr="00E52F0A" w:rsidR="00E52F0A" w:rsidP="009D6024" w:rsidRDefault="00E52F0A" w14:paraId="7462A8C6" w14:textId="77777777">
            <w:pPr>
              <w:textAlignment w:val="baseline"/>
              <w:rPr>
                <w:rFonts w:ascii="Arial" w:hAnsi="Arial" w:eastAsia="Times New Roman" w:cs="Arial"/>
                <w:sz w:val="22"/>
                <w:szCs w:val="22"/>
                <w:lang w:eastAsia="en-GB"/>
              </w:rPr>
            </w:pPr>
          </w:p>
        </w:tc>
      </w:tr>
      <w:tr w:rsidRPr="00E32B81" w:rsidR="00E52F0A" w:rsidTr="630A1CEF" w14:paraId="24A718E4" w14:textId="77777777">
        <w:trPr>
          <w:trHeight w:val="45"/>
        </w:trPr>
        <w:tc>
          <w:tcPr>
            <w:tcW w:w="9480" w:type="dxa"/>
            <w:vMerge w:val="restart"/>
            <w:tcBorders>
              <w:top w:val="single" w:color="auto" w:sz="6" w:space="0"/>
              <w:left w:val="single" w:color="auto" w:sz="6" w:space="0"/>
              <w:bottom w:val="single" w:color="auto" w:sz="6" w:space="0"/>
              <w:right w:val="single" w:color="auto" w:sz="6" w:space="0"/>
            </w:tcBorders>
            <w:shd w:val="clear" w:color="auto" w:fill="auto"/>
            <w:tcMar/>
            <w:hideMark/>
          </w:tcPr>
          <w:p w:rsidRPr="00E52F0A" w:rsidR="00E52F0A" w:rsidP="007B2222" w:rsidRDefault="00E52F0A" w14:paraId="5F7E43C0"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Use a mark scheme to mark your own answers  </w:t>
            </w:r>
          </w:p>
          <w:p w:rsidRPr="00E52F0A" w:rsidR="00E52F0A" w:rsidP="007B2222" w:rsidRDefault="00E52F0A" w14:paraId="09FA0CB2"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Study mark schemes or examiners reports  </w:t>
            </w:r>
          </w:p>
          <w:p w:rsidRPr="00E52F0A" w:rsidR="00E52F0A" w:rsidP="007B2222" w:rsidRDefault="00E52F0A" w14:paraId="58C5CA60" w14:textId="1BFF01CF">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Work with other student(s) to test your knowledge  </w:t>
            </w:r>
          </w:p>
          <w:p w:rsidRPr="00E52F0A" w:rsidR="00E52F0A" w:rsidP="007B2222" w:rsidRDefault="00E52F0A" w14:paraId="36F1AA2E"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Compare your own work with a model answer &amp; identify how you can improve your answer  </w:t>
            </w:r>
          </w:p>
          <w:p w:rsidRPr="00E52F0A" w:rsidR="00E52F0A" w:rsidP="007B2222" w:rsidRDefault="00E52F0A" w14:paraId="701A705D"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Write your own exam style questions  </w:t>
            </w:r>
          </w:p>
          <w:p w:rsidRPr="00E52F0A" w:rsidR="00E52F0A" w:rsidP="007B2222" w:rsidRDefault="00E52F0A" w14:paraId="41558ED4"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Hand in extra work to your teacher for marking and feedback  </w:t>
            </w:r>
          </w:p>
          <w:p w:rsidRPr="00E52F0A" w:rsidR="00E52F0A" w:rsidP="007B2222" w:rsidRDefault="00E52F0A" w14:paraId="0A553C5A" w14:textId="77777777">
            <w:pPr>
              <w:pStyle w:val="ListParagraph"/>
              <w:numPr>
                <w:ilvl w:val="0"/>
                <w:numId w:val="39"/>
              </w:numPr>
              <w:spacing w:line="360" w:lineRule="auto"/>
              <w:textAlignment w:val="baseline"/>
              <w:rPr>
                <w:rFonts w:ascii="Times New Roman" w:hAnsi="Times New Roman" w:eastAsia="Times New Roman" w:cs="Times New Roman"/>
                <w:sz w:val="22"/>
                <w:szCs w:val="22"/>
                <w:lang w:eastAsia="en-GB"/>
              </w:rPr>
            </w:pPr>
            <w:r w:rsidRPr="1C666924">
              <w:rPr>
                <w:rFonts w:ascii="Arial" w:hAnsi="Arial" w:eastAsia="Times New Roman" w:cs="Arial"/>
                <w:sz w:val="22"/>
                <w:szCs w:val="22"/>
                <w:lang w:eastAsia="en-GB"/>
              </w:rPr>
              <w:t>Discuss your progress with your teacher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02F8FA4D"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544D52B1" w14:textId="77777777">
        <w:trPr>
          <w:trHeight w:val="45"/>
        </w:trPr>
        <w:tc>
          <w:tcPr>
            <w:tcW w:w="0" w:type="auto"/>
            <w:vMerge/>
            <w:tcMar/>
            <w:vAlign w:val="center"/>
            <w:hideMark/>
          </w:tcPr>
          <w:p w:rsidRPr="00E32B81" w:rsidR="00E52F0A" w:rsidP="007B2222" w:rsidRDefault="00E52F0A" w14:paraId="3972B028"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7FDCCA64"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1CCF3E1D" w14:textId="77777777">
        <w:trPr>
          <w:trHeight w:val="45"/>
        </w:trPr>
        <w:tc>
          <w:tcPr>
            <w:tcW w:w="0" w:type="auto"/>
            <w:vMerge/>
            <w:tcMar/>
            <w:vAlign w:val="center"/>
            <w:hideMark/>
          </w:tcPr>
          <w:p w:rsidRPr="00E32B81" w:rsidR="00E52F0A" w:rsidP="007B2222" w:rsidRDefault="00E52F0A" w14:paraId="356A2D96"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4563B2CD"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126F6E08" w14:textId="77777777">
        <w:trPr>
          <w:trHeight w:val="45"/>
        </w:trPr>
        <w:tc>
          <w:tcPr>
            <w:tcW w:w="0" w:type="auto"/>
            <w:vMerge/>
            <w:tcMar/>
            <w:vAlign w:val="center"/>
            <w:hideMark/>
          </w:tcPr>
          <w:p w:rsidRPr="00E32B81" w:rsidR="00E52F0A" w:rsidP="007B2222" w:rsidRDefault="00E52F0A" w14:paraId="558E97A1"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5A5BE510"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7C92EFC3" w14:textId="77777777">
        <w:trPr>
          <w:trHeight w:val="45"/>
        </w:trPr>
        <w:tc>
          <w:tcPr>
            <w:tcW w:w="0" w:type="auto"/>
            <w:vMerge/>
            <w:tcMar/>
            <w:vAlign w:val="center"/>
            <w:hideMark/>
          </w:tcPr>
          <w:p w:rsidRPr="00E32B81" w:rsidR="00E52F0A" w:rsidP="007B2222" w:rsidRDefault="00E52F0A" w14:paraId="57DCECDD"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5177D0D2"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4B297326" w14:textId="77777777">
        <w:trPr>
          <w:trHeight w:val="45"/>
        </w:trPr>
        <w:tc>
          <w:tcPr>
            <w:tcW w:w="0" w:type="auto"/>
            <w:vMerge/>
            <w:tcMar/>
            <w:vAlign w:val="center"/>
            <w:hideMark/>
          </w:tcPr>
          <w:p w:rsidRPr="00E32B81" w:rsidR="00E52F0A" w:rsidP="007B2222" w:rsidRDefault="00E52F0A" w14:paraId="2C050620"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57C8BDE2"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r w:rsidRPr="00E32B81" w:rsidR="00E52F0A" w:rsidTr="630A1CEF" w14:paraId="75CB8994" w14:textId="77777777">
        <w:trPr>
          <w:trHeight w:val="45"/>
        </w:trPr>
        <w:tc>
          <w:tcPr>
            <w:tcW w:w="0" w:type="auto"/>
            <w:vMerge/>
            <w:tcMar/>
            <w:vAlign w:val="center"/>
            <w:hideMark/>
          </w:tcPr>
          <w:p w:rsidRPr="00E32B81" w:rsidR="00E52F0A" w:rsidP="007B2222" w:rsidRDefault="00E52F0A" w14:paraId="10334FCD" w14:textId="77777777">
            <w:pPr>
              <w:spacing w:line="360" w:lineRule="auto"/>
              <w:rPr>
                <w:rFonts w:ascii="Times New Roman" w:hAnsi="Times New Roman" w:eastAsia="Times New Roman" w:cs="Times New Roman"/>
                <w:lang w:eastAsia="en-GB"/>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E32B81" w:rsidR="00E52F0A" w:rsidP="007B2222" w:rsidRDefault="00E52F0A" w14:paraId="1B891A88" w14:textId="77777777">
            <w:pPr>
              <w:spacing w:line="360" w:lineRule="auto"/>
              <w:textAlignment w:val="baseline"/>
              <w:rPr>
                <w:rFonts w:ascii="Times New Roman" w:hAnsi="Times New Roman" w:eastAsia="Times New Roman" w:cs="Times New Roman"/>
                <w:lang w:eastAsia="en-GB"/>
              </w:rPr>
            </w:pPr>
            <w:r w:rsidRPr="1C666924">
              <w:rPr>
                <w:rFonts w:ascii="Arial" w:hAnsi="Arial" w:eastAsia="Times New Roman" w:cs="Arial"/>
                <w:sz w:val="21"/>
                <w:szCs w:val="21"/>
                <w:lang w:eastAsia="en-GB"/>
              </w:rPr>
              <w:t>  </w:t>
            </w:r>
          </w:p>
        </w:tc>
      </w:tr>
    </w:tbl>
    <w:p w:rsidRPr="00E430DC" w:rsidR="006E6153" w:rsidP="18D49C6E" w:rsidRDefault="006E6153" w14:paraId="17622B94" w14:textId="1DDD1D96">
      <w:pPr>
        <w:spacing w:after="160" w:line="259" w:lineRule="auto"/>
        <w:ind w:firstLine="142"/>
      </w:pPr>
      <w:r>
        <w:br w:type="page"/>
      </w:r>
    </w:p>
    <w:tbl>
      <w:tblPr>
        <w:tblStyle w:val="TableGrid"/>
        <w:tblW w:w="10455" w:type="dxa"/>
        <w:tblLayout w:type="fixed"/>
        <w:tblLook w:val="06A0" w:firstRow="1" w:lastRow="0" w:firstColumn="1" w:lastColumn="0" w:noHBand="1" w:noVBand="1"/>
      </w:tblPr>
      <w:tblGrid>
        <w:gridCol w:w="10455"/>
      </w:tblGrid>
      <w:tr w:rsidR="18D49C6E" w:rsidTr="630A1CEF" w14:paraId="1B6C73EA" w14:textId="77777777">
        <w:trPr>
          <w:trHeight w:val="300"/>
        </w:trPr>
        <w:tc>
          <w:tcPr>
            <w:tcW w:w="10455" w:type="dxa"/>
            <w:shd w:val="clear" w:color="auto" w:fill="002060"/>
            <w:tcMar/>
          </w:tcPr>
          <w:p w:rsidR="1F2A1017" w:rsidP="18D49C6E" w:rsidRDefault="1F2A1017" w14:paraId="0F8CF2D2" w14:textId="5BAF5CC0" w14:noSpellErr="1">
            <w:pPr>
              <w:pStyle w:val="Heading1"/>
              <w:spacing w:line="259" w:lineRule="auto"/>
            </w:pPr>
            <w:bookmarkStart w:name="_Toc1517616848" w:id="817695788"/>
            <w:r w:rsidR="1F2A1017">
              <w:rPr/>
              <w:t>YOUR NEXT STEPS OPPORTUNITIES</w:t>
            </w:r>
            <w:bookmarkEnd w:id="817695788"/>
          </w:p>
        </w:tc>
      </w:tr>
    </w:tbl>
    <w:p w:rsidR="006E6153" w:rsidP="18D49C6E" w:rsidRDefault="00F96AA0" w14:paraId="61C65970" w14:textId="4B54F60D">
      <w:pPr>
        <w:spacing w:before="240" w:after="240" w:line="259" w:lineRule="auto"/>
        <w:rPr>
          <w:rFonts w:eastAsiaTheme="minorEastAsia"/>
          <w:sz w:val="22"/>
          <w:szCs w:val="22"/>
        </w:rPr>
      </w:pPr>
      <w:r>
        <w:rPr>
          <w:rFonts w:eastAsiaTheme="minorEastAsia"/>
          <w:sz w:val="22"/>
          <w:szCs w:val="22"/>
        </w:rPr>
        <w:t xml:space="preserve">Make an appointment with </w:t>
      </w:r>
      <w:r w:rsidRPr="18D49C6E" w:rsidR="1053A59E">
        <w:rPr>
          <w:rFonts w:eastAsiaTheme="minorEastAsia"/>
          <w:sz w:val="22"/>
          <w:szCs w:val="22"/>
        </w:rPr>
        <w:t>Careers Team</w:t>
      </w:r>
      <w:r>
        <w:rPr>
          <w:rFonts w:eastAsiaTheme="minorEastAsia"/>
          <w:sz w:val="22"/>
          <w:szCs w:val="22"/>
        </w:rPr>
        <w:t xml:space="preserve"> to discuss your </w:t>
      </w:r>
      <w:r w:rsidRPr="18D49C6E" w:rsidR="1053A59E">
        <w:rPr>
          <w:rFonts w:eastAsiaTheme="minorEastAsia"/>
          <w:sz w:val="22"/>
          <w:szCs w:val="22"/>
        </w:rPr>
        <w:t>next steps opportunities</w:t>
      </w:r>
      <w:r w:rsidR="00B21910">
        <w:rPr>
          <w:rFonts w:eastAsiaTheme="minorEastAsia"/>
          <w:sz w:val="22"/>
          <w:szCs w:val="22"/>
        </w:rPr>
        <w:t xml:space="preserve"> to </w:t>
      </w:r>
      <w:r w:rsidRPr="18D49C6E" w:rsidR="1053A59E">
        <w:rPr>
          <w:rFonts w:eastAsiaTheme="minorEastAsia"/>
          <w:sz w:val="22"/>
          <w:szCs w:val="22"/>
        </w:rPr>
        <w:t>successfully achieve your chosen study program / course.</w:t>
      </w:r>
    </w:p>
    <w:p w:rsidRPr="00D16B4A" w:rsidR="00B21910" w:rsidP="00B21910" w:rsidRDefault="00B21910" w14:paraId="61938C01" w14:textId="5479C56E">
      <w:pPr>
        <w:rPr>
          <w:rFonts w:ascii="Arial" w:hAnsi="Arial" w:cs="Arial"/>
          <w:b/>
          <w:bCs/>
        </w:rPr>
      </w:pPr>
      <w:r w:rsidRPr="00D16B4A">
        <w:rPr>
          <w:rFonts w:ascii="Arial" w:hAnsi="Arial" w:cs="Arial"/>
          <w:b/>
          <w:bCs/>
        </w:rPr>
        <w:t xml:space="preserve">Most common career pathways </w:t>
      </w:r>
      <w:r w:rsidR="00335453">
        <w:rPr>
          <w:rFonts w:ascii="Arial" w:hAnsi="Arial" w:cs="Arial"/>
          <w:b/>
          <w:bCs/>
        </w:rPr>
        <w:t xml:space="preserve">to study </w:t>
      </w:r>
      <w:r w:rsidRPr="00D16B4A">
        <w:rPr>
          <w:rFonts w:ascii="Arial" w:hAnsi="Arial" w:cs="Arial"/>
          <w:b/>
          <w:bCs/>
        </w:rPr>
        <w:t xml:space="preserve">post </w:t>
      </w:r>
      <w:r>
        <w:rPr>
          <w:rFonts w:ascii="Arial" w:hAnsi="Arial" w:cs="Arial"/>
          <w:b/>
          <w:bCs/>
        </w:rPr>
        <w:t xml:space="preserve">A Level </w:t>
      </w:r>
      <w:r w:rsidRPr="00D16B4A">
        <w:rPr>
          <w:rFonts w:ascii="Arial" w:hAnsi="Arial" w:cs="Arial"/>
          <w:b/>
          <w:bCs/>
        </w:rPr>
        <w:t>Computer Science</w:t>
      </w:r>
      <w:r w:rsidR="00335453">
        <w:rPr>
          <w:rFonts w:ascii="Arial" w:hAnsi="Arial" w:cs="Arial"/>
          <w:b/>
          <w:bCs/>
        </w:rPr>
        <w:t xml:space="preserve"> are</w:t>
      </w:r>
      <w:r w:rsidRPr="00D16B4A">
        <w:rPr>
          <w:rFonts w:ascii="Arial" w:hAnsi="Arial" w:cs="Arial"/>
          <w:b/>
          <w:bCs/>
        </w:rPr>
        <w:t>:</w:t>
      </w:r>
    </w:p>
    <w:p w:rsidRPr="00D16B4A" w:rsidR="00B21910" w:rsidP="00B21910" w:rsidRDefault="00B21910" w14:paraId="746EE185" w14:textId="77777777">
      <w:pPr>
        <w:rPr>
          <w:rFonts w:ascii="Arial" w:hAnsi="Arial" w:cs="Arial"/>
          <w:b/>
          <w:bCs/>
        </w:rPr>
      </w:pPr>
    </w:p>
    <w:p w:rsidRPr="00D16B4A" w:rsidR="00B21910" w:rsidP="00B21910" w:rsidRDefault="00B21910" w14:paraId="5CCE9F61" w14:textId="77777777">
      <w:pPr>
        <w:pStyle w:val="OpenPar"/>
        <w:numPr>
          <w:ilvl w:val="0"/>
          <w:numId w:val="16"/>
        </w:numPr>
      </w:pPr>
      <w:r w:rsidRPr="00D16B4A">
        <w:t>Cyber security specialist</w:t>
      </w:r>
    </w:p>
    <w:p w:rsidRPr="00D16B4A" w:rsidR="00B21910" w:rsidP="00B21910" w:rsidRDefault="00B21910" w14:paraId="7DC53403" w14:textId="77777777">
      <w:pPr>
        <w:pStyle w:val="OpenPar"/>
        <w:numPr>
          <w:ilvl w:val="0"/>
          <w:numId w:val="16"/>
        </w:numPr>
      </w:pPr>
      <w:r w:rsidRPr="00D16B4A">
        <w:t>Software engineer</w:t>
      </w:r>
    </w:p>
    <w:p w:rsidRPr="00D16B4A" w:rsidR="00B21910" w:rsidP="00B21910" w:rsidRDefault="00B21910" w14:paraId="116946E3" w14:textId="77777777">
      <w:pPr>
        <w:pStyle w:val="OpenPar"/>
        <w:numPr>
          <w:ilvl w:val="0"/>
          <w:numId w:val="16"/>
        </w:numPr>
      </w:pPr>
      <w:r w:rsidRPr="00D16B4A">
        <w:t>Programmer</w:t>
      </w:r>
    </w:p>
    <w:p w:rsidRPr="00D16B4A" w:rsidR="00B21910" w:rsidP="00B21910" w:rsidRDefault="00B21910" w14:paraId="0ED1263E" w14:textId="77777777">
      <w:pPr>
        <w:pStyle w:val="OpenPar"/>
        <w:numPr>
          <w:ilvl w:val="0"/>
          <w:numId w:val="16"/>
        </w:numPr>
      </w:pPr>
      <w:r w:rsidRPr="00D16B4A">
        <w:t>System analyst</w:t>
      </w:r>
    </w:p>
    <w:p w:rsidRPr="00D16B4A" w:rsidR="00B21910" w:rsidP="00B21910" w:rsidRDefault="00B21910" w14:paraId="08B4DFB6" w14:textId="77777777">
      <w:pPr>
        <w:pStyle w:val="OpenPar"/>
        <w:numPr>
          <w:ilvl w:val="0"/>
          <w:numId w:val="16"/>
        </w:numPr>
      </w:pPr>
      <w:r w:rsidRPr="00D16B4A">
        <w:t>IT/Computer Science support specialist</w:t>
      </w:r>
    </w:p>
    <w:p w:rsidRPr="00D16B4A" w:rsidR="00B21910" w:rsidP="00B21910" w:rsidRDefault="00B21910" w14:paraId="1DF6EBA9" w14:textId="77777777">
      <w:pPr>
        <w:pStyle w:val="OpenPar"/>
        <w:numPr>
          <w:ilvl w:val="0"/>
          <w:numId w:val="16"/>
        </w:numPr>
      </w:pPr>
      <w:r w:rsidRPr="00D16B4A">
        <w:t>Robotics engineer</w:t>
      </w:r>
    </w:p>
    <w:p w:rsidRPr="00D16B4A" w:rsidR="00B21910" w:rsidP="00B21910" w:rsidRDefault="00B21910" w14:paraId="24BB821F" w14:textId="77777777">
      <w:pPr>
        <w:pStyle w:val="OpenPar"/>
        <w:numPr>
          <w:ilvl w:val="0"/>
          <w:numId w:val="16"/>
        </w:numPr>
      </w:pPr>
      <w:r w:rsidRPr="00D16B4A">
        <w:t>Computer Science Teacher/Lecturer</w:t>
      </w:r>
    </w:p>
    <w:p w:rsidRPr="00D16B4A" w:rsidR="00B21910" w:rsidP="00B21910" w:rsidRDefault="00B21910" w14:paraId="487B9CED" w14:textId="77777777">
      <w:pPr>
        <w:pStyle w:val="OpenPar"/>
        <w:numPr>
          <w:ilvl w:val="0"/>
          <w:numId w:val="16"/>
        </w:numPr>
      </w:pPr>
      <w:r w:rsidRPr="00D16B4A">
        <w:t>Web developer/designer</w:t>
      </w:r>
    </w:p>
    <w:p w:rsidRPr="00D16B4A" w:rsidR="00B21910" w:rsidP="00B21910" w:rsidRDefault="00B21910" w14:paraId="49401CBE" w14:textId="77777777">
      <w:pPr>
        <w:pStyle w:val="OpenPar"/>
        <w:numPr>
          <w:ilvl w:val="0"/>
          <w:numId w:val="16"/>
        </w:numPr>
      </w:pPr>
      <w:r w:rsidRPr="00D16B4A">
        <w:t>Computer networking specialist</w:t>
      </w:r>
    </w:p>
    <w:p w:rsidRPr="00D16B4A" w:rsidR="00B21910" w:rsidP="00B21910" w:rsidRDefault="00B21910" w14:paraId="3B9B8D66" w14:textId="77777777">
      <w:pPr>
        <w:pStyle w:val="OpenPar"/>
        <w:numPr>
          <w:ilvl w:val="0"/>
          <w:numId w:val="16"/>
        </w:numPr>
      </w:pPr>
      <w:r w:rsidRPr="00D16B4A">
        <w:t>Computer scientist/researcher</w:t>
      </w:r>
    </w:p>
    <w:p w:rsidRPr="00D16B4A" w:rsidR="00B21910" w:rsidP="00B21910" w:rsidRDefault="00B21910" w14:paraId="598C5CDE" w14:textId="77777777">
      <w:pPr>
        <w:pStyle w:val="OpenPar"/>
        <w:numPr>
          <w:ilvl w:val="0"/>
          <w:numId w:val="16"/>
        </w:numPr>
      </w:pPr>
      <w:r w:rsidRPr="00D16B4A">
        <w:t>Computer specialist in manufacturing</w:t>
      </w:r>
    </w:p>
    <w:p w:rsidRPr="00E430DC" w:rsidR="00B21910" w:rsidP="18D49C6E" w:rsidRDefault="00B21910" w14:paraId="351E2C3A" w14:textId="77777777">
      <w:pPr>
        <w:spacing w:before="240" w:after="240" w:line="259" w:lineRule="auto"/>
        <w:rPr>
          <w:rFonts w:ascii="Arial" w:hAnsi="Arial" w:eastAsia="Arial" w:cs="Arial"/>
          <w:sz w:val="22"/>
          <w:szCs w:val="22"/>
        </w:rPr>
      </w:pPr>
    </w:p>
    <w:p w:rsidRPr="00E430DC" w:rsidR="006E6153" w:rsidP="18D49C6E" w:rsidRDefault="006E6153" w14:paraId="6DF18F16" w14:textId="72374C0E">
      <w:pPr>
        <w:spacing w:after="160" w:line="259" w:lineRule="auto"/>
        <w:rPr>
          <w:rFonts w:ascii="Arial" w:hAnsi="Arial" w:cs="Arial"/>
          <w:sz w:val="22"/>
          <w:szCs w:val="22"/>
        </w:rPr>
      </w:pPr>
    </w:p>
    <w:p w:rsidR="7F9FA78A" w:rsidRDefault="7F9FA78A" w14:paraId="72CF12A5" w14:textId="6EA0BDD1">
      <w:r>
        <w:br w:type="page"/>
      </w:r>
    </w:p>
    <w:tbl>
      <w:tblPr>
        <w:tblStyle w:val="TableGrid"/>
        <w:tblW w:w="0" w:type="auto"/>
        <w:tblLook w:val="04A0" w:firstRow="1" w:lastRow="0" w:firstColumn="1" w:lastColumn="0" w:noHBand="0" w:noVBand="1"/>
      </w:tblPr>
      <w:tblGrid>
        <w:gridCol w:w="10450"/>
      </w:tblGrid>
      <w:tr w:rsidR="009765B3" w:rsidTr="630A1CEF" w14:paraId="03970263" w14:textId="77777777">
        <w:tc>
          <w:tcPr>
            <w:tcW w:w="10450" w:type="dxa"/>
            <w:tcBorders>
              <w:top w:val="nil"/>
              <w:left w:val="nil"/>
              <w:bottom w:val="nil"/>
              <w:right w:val="nil"/>
            </w:tcBorders>
            <w:shd w:val="clear" w:color="auto" w:fill="1F3864" w:themeFill="accent1" w:themeFillShade="80"/>
            <w:tcMar/>
          </w:tcPr>
          <w:p w:rsidRPr="00332786" w:rsidR="009765B3" w:rsidP="00332786" w:rsidRDefault="4D1529E0" w14:paraId="7D6E17E1" w14:textId="0CCF01E8" w14:noSpellErr="1">
            <w:pPr>
              <w:pStyle w:val="Heading1"/>
            </w:pPr>
            <w:bookmarkStart w:name="_Toc74737908" w:id="19"/>
            <w:bookmarkStart w:name="_Toc864598707" w:id="1794276563"/>
            <w:r w:rsidR="4D1529E0">
              <w:rPr/>
              <w:t>SUBJECT RESOURCES</w:t>
            </w:r>
            <w:r w:rsidR="7F9FA78A">
              <w:rPr/>
              <w:t xml:space="preserve"> FOR STUDENTS</w:t>
            </w:r>
            <w:bookmarkEnd w:id="19"/>
            <w:bookmarkEnd w:id="1794276563"/>
          </w:p>
        </w:tc>
      </w:tr>
    </w:tbl>
    <w:p w:rsidR="00AE6196" w:rsidP="00754AA9" w:rsidRDefault="00AE6196" w14:paraId="2531264B" w14:textId="4481C17B">
      <w:pPr>
        <w:pStyle w:val="Mainbodytext"/>
      </w:pPr>
    </w:p>
    <w:p w:rsidRPr="00E430DC" w:rsidR="001E7626" w:rsidRDefault="001E7626" w14:paraId="7C8FFE44" w14:textId="77777777">
      <w:pPr>
        <w:pStyle w:val="NormalWeb"/>
        <w:shd w:val="clear" w:color="auto" w:fill="FFFFFF"/>
        <w:rPr>
          <w:rFonts w:ascii="Arial" w:hAnsi="Arial" w:eastAsia="Arial" w:cs="Arial"/>
          <w:color w:val="767171" w:themeColor="background2" w:themeShade="80"/>
          <w:sz w:val="22"/>
          <w:szCs w:val="22"/>
          <w:lang w:eastAsia="en-US"/>
        </w:rPr>
      </w:pPr>
      <w:r w:rsidRPr="00A145C4">
        <w:rPr>
          <w:rFonts w:ascii="Arial" w:hAnsi="Arial" w:eastAsia="Arial" w:cs="Arial"/>
          <w:b/>
          <w:bCs/>
          <w:sz w:val="22"/>
          <w:szCs w:val="22"/>
          <w:lang w:eastAsia="en-US"/>
        </w:rPr>
        <w:t>Get the help you need!</w:t>
      </w:r>
      <w:r w:rsidRPr="00A145C4">
        <w:rPr>
          <w:rFonts w:ascii="Arial" w:hAnsi="Arial" w:eastAsia="Arial" w:cs="Arial"/>
          <w:sz w:val="22"/>
          <w:szCs w:val="22"/>
          <w:lang w:eastAsia="en-US"/>
        </w:rPr>
        <w:t xml:space="preserve">  Come into the Library or use</w:t>
      </w:r>
      <w:r w:rsidRPr="00E430DC">
        <w:rPr>
          <w:rFonts w:ascii="Arial" w:hAnsi="Arial" w:eastAsia="Arial" w:cs="Arial"/>
          <w:sz w:val="22"/>
          <w:szCs w:val="22"/>
          <w:lang w:eastAsia="en-US"/>
        </w:rPr>
        <w:t xml:space="preserve"> the resources online and ask any one of the friendly team members for help.  All the Libraries for Learning Team are skilled researchers willing to help you find the information you need and guide you to resources you might not have considered to help you finish those assignments.  On the rare occasions that the library does not have exactly what you want, they will do their best to borrow it through another library.  They can also give you advice on study skills and digital skills via the Skills Hubs too (see Study Skills and Digital Skills on the </w:t>
      </w:r>
      <w:hyperlink w:history="1" r:id="rId40">
        <w:r w:rsidRPr="00E430DC">
          <w:rPr>
            <w:rStyle w:val="Hyperlink"/>
            <w:rFonts w:ascii="Arial" w:hAnsi="Arial" w:eastAsia="Arial" w:cs="Arial"/>
            <w:sz w:val="22"/>
            <w:szCs w:val="22"/>
            <w:lang w:eastAsia="en-US"/>
          </w:rPr>
          <w:t>Libraries for Learning Pod Page</w:t>
        </w:r>
      </w:hyperlink>
      <w:r w:rsidRPr="00E430DC">
        <w:rPr>
          <w:rFonts w:ascii="Arial" w:hAnsi="Arial" w:eastAsia="Arial" w:cs="Arial"/>
          <w:color w:val="767171" w:themeColor="background2" w:themeShade="80"/>
          <w:sz w:val="22"/>
          <w:szCs w:val="22"/>
          <w:lang w:eastAsia="en-US"/>
        </w:rPr>
        <w:t>).</w:t>
      </w:r>
    </w:p>
    <w:p w:rsidRPr="00E430DC" w:rsidR="001E7626" w:rsidRDefault="001E7626" w14:paraId="3B1A8212" w14:textId="77777777">
      <w:pPr>
        <w:rPr>
          <w:sz w:val="22"/>
          <w:szCs w:val="22"/>
        </w:rPr>
      </w:pPr>
      <w:r w:rsidRPr="00E430DC">
        <w:rPr>
          <w:rFonts w:ascii="Arial" w:hAnsi="Arial" w:eastAsia="Arial" w:cs="Arial"/>
          <w:sz w:val="22"/>
          <w:szCs w:val="22"/>
        </w:rPr>
        <w:t xml:space="preserve">Specific resources and recommended reading lists to support your learning can be found below: </w:t>
      </w:r>
    </w:p>
    <w:p w:rsidRPr="00E430DC" w:rsidR="001E7626" w:rsidRDefault="001E7626" w14:paraId="02FCC0B0" w14:textId="77777777">
      <w:pPr>
        <w:rPr>
          <w:sz w:val="22"/>
          <w:szCs w:val="22"/>
        </w:rPr>
      </w:pPr>
    </w:p>
    <w:p w:rsidRPr="00946441" w:rsidR="00D6406A" w:rsidP="00D6406A" w:rsidRDefault="00D6406A" w14:paraId="2077DBC1" w14:textId="77777777">
      <w:pPr>
        <w:pStyle w:val="ListParagraph"/>
        <w:numPr>
          <w:ilvl w:val="0"/>
          <w:numId w:val="35"/>
        </w:numPr>
        <w:spacing w:line="259" w:lineRule="auto"/>
        <w:rPr>
          <w:rFonts w:ascii="Arial" w:hAnsi="Arial" w:cs="Arial"/>
          <w:sz w:val="22"/>
          <w:szCs w:val="22"/>
        </w:rPr>
      </w:pPr>
      <w:r w:rsidRPr="00946441">
        <w:rPr>
          <w:rFonts w:ascii="Arial" w:hAnsi="Arial" w:cs="Arial"/>
          <w:sz w:val="22"/>
          <w:szCs w:val="22"/>
        </w:rPr>
        <w:t xml:space="preserve">Runestone Academy - </w:t>
      </w:r>
      <w:hyperlink w:history="1" r:id="rId41">
        <w:r w:rsidRPr="00946441">
          <w:rPr>
            <w:rStyle w:val="Hyperlink"/>
            <w:rFonts w:ascii="Arial" w:hAnsi="Arial" w:cs="Arial"/>
            <w:sz w:val="22"/>
            <w:szCs w:val="22"/>
          </w:rPr>
          <w:t xml:space="preserve"> How to Think like a Computer Scientist: Interactive Edition </w:t>
        </w:r>
      </w:hyperlink>
    </w:p>
    <w:p w:rsidRPr="00946441" w:rsidR="00D6406A" w:rsidP="00D6406A" w:rsidRDefault="00D6406A" w14:paraId="31364BBD" w14:textId="77777777">
      <w:pPr>
        <w:pStyle w:val="NormalWeb"/>
        <w:numPr>
          <w:ilvl w:val="0"/>
          <w:numId w:val="35"/>
        </w:numPr>
        <w:spacing w:before="0" w:beforeAutospacing="0" w:after="0" w:afterAutospacing="0"/>
        <w:rPr>
          <w:rStyle w:val="Hyperlink"/>
          <w:rFonts w:ascii="Arial" w:hAnsi="Arial" w:cs="Arial"/>
          <w:sz w:val="22"/>
          <w:szCs w:val="22"/>
        </w:rPr>
      </w:pPr>
      <w:r w:rsidRPr="00946441">
        <w:rPr>
          <w:rFonts w:ascii="Arial" w:hAnsi="Arial" w:cs="Arial"/>
          <w:sz w:val="22"/>
          <w:szCs w:val="22"/>
        </w:rPr>
        <w:t xml:space="preserve">Video Tutorials: </w:t>
      </w:r>
      <w:hyperlink w:tgtFrame="_blank" w:tooltip="https://youtube.com/playlist?list=plcioxwirrauduyf_qdyczv8hce8dse_ho" w:history="1" r:id="rId42">
        <w:r w:rsidRPr="00946441">
          <w:rPr>
            <w:rStyle w:val="Hyperlink"/>
            <w:rFonts w:ascii="Arial" w:hAnsi="Arial" w:cs="Arial"/>
            <w:sz w:val="22"/>
            <w:szCs w:val="22"/>
          </w:rPr>
          <w:t>A level: AQA Specification Order</w:t>
        </w:r>
      </w:hyperlink>
    </w:p>
    <w:p w:rsidRPr="00946441" w:rsidR="00D6406A" w:rsidP="00D6406A" w:rsidRDefault="00D6406A" w14:paraId="0B045639" w14:textId="77777777">
      <w:pPr>
        <w:pStyle w:val="ListParagraph"/>
        <w:numPr>
          <w:ilvl w:val="0"/>
          <w:numId w:val="35"/>
        </w:numPr>
        <w:spacing w:line="259" w:lineRule="auto"/>
        <w:rPr>
          <w:rStyle w:val="Hyperlink"/>
          <w:rFonts w:ascii="Arial" w:hAnsi="Arial" w:cs="Arial"/>
          <w:sz w:val="22"/>
          <w:szCs w:val="22"/>
        </w:rPr>
      </w:pPr>
      <w:r w:rsidRPr="00946441">
        <w:rPr>
          <w:rFonts w:ascii="Arial" w:hAnsi="Arial" w:cs="Arial"/>
          <w:sz w:val="22"/>
          <w:szCs w:val="22"/>
        </w:rPr>
        <w:t xml:space="preserve">POD -   </w:t>
      </w:r>
      <w:hyperlink w:history="1" r:id="rId43">
        <w:r w:rsidRPr="00946441">
          <w:rPr>
            <w:rStyle w:val="Hyperlink"/>
            <w:rFonts w:ascii="Arial" w:hAnsi="Arial" w:cs="Arial"/>
            <w:sz w:val="22"/>
            <w:szCs w:val="22"/>
          </w:rPr>
          <w:t xml:space="preserve">Computer Science Year 1 - Paper 1  </w:t>
        </w:r>
      </w:hyperlink>
    </w:p>
    <w:p w:rsidRPr="00946441" w:rsidR="00D6406A" w:rsidP="00D6406A" w:rsidRDefault="00D6406A" w14:paraId="406C83E7" w14:textId="77777777">
      <w:pPr>
        <w:pStyle w:val="ListParagraph"/>
        <w:numPr>
          <w:ilvl w:val="0"/>
          <w:numId w:val="35"/>
        </w:numPr>
        <w:spacing w:line="259" w:lineRule="auto"/>
        <w:rPr>
          <w:rFonts w:ascii="Arial" w:hAnsi="Arial" w:cs="Arial"/>
          <w:sz w:val="22"/>
          <w:szCs w:val="22"/>
        </w:rPr>
      </w:pPr>
      <w:r w:rsidRPr="00946441">
        <w:rPr>
          <w:rFonts w:ascii="Arial" w:hAnsi="Arial" w:cs="Arial"/>
          <w:sz w:val="22"/>
          <w:szCs w:val="22"/>
        </w:rPr>
        <w:t xml:space="preserve">POD -   </w:t>
      </w:r>
      <w:hyperlink w:history="1" r:id="rId44">
        <w:r w:rsidRPr="00946441">
          <w:rPr>
            <w:rStyle w:val="Hyperlink"/>
            <w:rFonts w:ascii="Arial" w:hAnsi="Arial" w:cs="Arial"/>
            <w:sz w:val="22"/>
            <w:szCs w:val="22"/>
          </w:rPr>
          <w:t>Computer Science Year 2 - Paper 1</w:t>
        </w:r>
      </w:hyperlink>
      <w:r w:rsidRPr="00946441">
        <w:rPr>
          <w:rFonts w:ascii="Arial" w:hAnsi="Arial" w:cs="Arial"/>
          <w:sz w:val="22"/>
          <w:szCs w:val="22"/>
        </w:rPr>
        <w:t xml:space="preserve">  </w:t>
      </w:r>
    </w:p>
    <w:p w:rsidRPr="00946441" w:rsidR="00D6406A" w:rsidP="00D6406A" w:rsidRDefault="00D6406A" w14:paraId="1E0CFB6E" w14:textId="77777777">
      <w:pPr>
        <w:pStyle w:val="ListParagraph"/>
        <w:numPr>
          <w:ilvl w:val="0"/>
          <w:numId w:val="35"/>
        </w:numPr>
        <w:spacing w:line="259" w:lineRule="auto"/>
        <w:rPr>
          <w:rFonts w:ascii="Arial" w:hAnsi="Arial" w:cs="Arial"/>
          <w:sz w:val="22"/>
          <w:szCs w:val="22"/>
        </w:rPr>
      </w:pPr>
      <w:r w:rsidRPr="00946441">
        <w:rPr>
          <w:rFonts w:ascii="Arial" w:hAnsi="Arial" w:cs="Arial"/>
          <w:sz w:val="22"/>
          <w:szCs w:val="22"/>
        </w:rPr>
        <w:t xml:space="preserve">Online textbook: </w:t>
      </w:r>
      <w:hyperlink w:tgtFrame="_blank" w:tooltip="https://ebookcentral.proquest.com/lib/derby-college/reader.action?ppg=1&amp;docid=2131082&amp;tm=1508234526134" w:history="1" r:id="rId45">
        <w:r w:rsidRPr="00946441">
          <w:rPr>
            <w:rStyle w:val="Hyperlink"/>
            <w:rFonts w:ascii="Arial" w:hAnsi="Arial" w:cs="Arial"/>
            <w:color w:val="6888C9"/>
            <w:sz w:val="22"/>
            <w:szCs w:val="22"/>
          </w:rPr>
          <w:t>Textbook</w:t>
        </w:r>
      </w:hyperlink>
      <w:r w:rsidRPr="00946441">
        <w:rPr>
          <w:rFonts w:ascii="Arial" w:hAnsi="Arial" w:cs="Arial"/>
          <w:sz w:val="22"/>
          <w:szCs w:val="22"/>
        </w:rPr>
        <w:t xml:space="preserve">  - A Level Computer Science</w:t>
      </w:r>
    </w:p>
    <w:p w:rsidRPr="00946441" w:rsidR="00D6406A" w:rsidP="00D6406A" w:rsidRDefault="00D6406A" w14:paraId="73165B83" w14:textId="77777777">
      <w:pPr>
        <w:pStyle w:val="NormalWeb"/>
        <w:numPr>
          <w:ilvl w:val="0"/>
          <w:numId w:val="35"/>
        </w:numPr>
        <w:spacing w:before="0" w:beforeAutospacing="0" w:after="0" w:afterAutospacing="0"/>
        <w:rPr>
          <w:rStyle w:val="eop"/>
          <w:rFonts w:ascii="Arial" w:hAnsi="Arial" w:cs="Arial"/>
          <w:sz w:val="22"/>
          <w:szCs w:val="22"/>
          <w:shd w:val="clear" w:color="auto" w:fill="FFFFFF"/>
        </w:rPr>
      </w:pPr>
      <w:r w:rsidRPr="00946441">
        <w:rPr>
          <w:rFonts w:ascii="Arial" w:hAnsi="Arial" w:cs="Arial"/>
          <w:sz w:val="22"/>
          <w:szCs w:val="22"/>
        </w:rPr>
        <w:t xml:space="preserve">Wiki Book: </w:t>
      </w:r>
      <w:hyperlink w:tgtFrame="_blank" w:history="1" r:id="rId46">
        <w:r w:rsidRPr="00946441">
          <w:rPr>
            <w:rStyle w:val="normaltextrun"/>
            <w:rFonts w:ascii="Arial" w:hAnsi="Arial" w:cs="Arial"/>
            <w:color w:val="0000FF"/>
            <w:sz w:val="22"/>
            <w:szCs w:val="22"/>
            <w:u w:val="single"/>
            <w:shd w:val="clear" w:color="auto" w:fill="FFFFFF"/>
            <w:lang w:val="en-US"/>
          </w:rPr>
          <w:t>https://en.wikibooks.org/wiki/A-level_Computing/AQA</w:t>
        </w:r>
      </w:hyperlink>
      <w:r w:rsidRPr="00946441">
        <w:rPr>
          <w:rStyle w:val="eop"/>
          <w:rFonts w:ascii="Arial" w:hAnsi="Arial" w:cs="Arial"/>
          <w:sz w:val="22"/>
          <w:szCs w:val="22"/>
          <w:shd w:val="clear" w:color="auto" w:fill="FFFFFF"/>
        </w:rPr>
        <w:t> </w:t>
      </w:r>
    </w:p>
    <w:p w:rsidRPr="00946441" w:rsidR="00D6406A" w:rsidP="00D6406A" w:rsidRDefault="00D6406A" w14:paraId="3BC1A567" w14:textId="77777777">
      <w:pPr>
        <w:pStyle w:val="NormalWeb"/>
        <w:numPr>
          <w:ilvl w:val="0"/>
          <w:numId w:val="35"/>
        </w:numPr>
        <w:spacing w:before="0" w:beforeAutospacing="0" w:after="0" w:afterAutospacing="0"/>
        <w:rPr>
          <w:rStyle w:val="Hyperlink"/>
          <w:rFonts w:ascii="Arial" w:hAnsi="Arial" w:cs="Arial"/>
          <w:sz w:val="22"/>
          <w:szCs w:val="22"/>
          <w:shd w:val="clear" w:color="auto" w:fill="FFFFFF"/>
        </w:rPr>
      </w:pPr>
      <w:r w:rsidRPr="00946441">
        <w:rPr>
          <w:rFonts w:ascii="Arial" w:hAnsi="Arial" w:cs="Arial" w:eastAsiaTheme="minorHAnsi"/>
          <w:sz w:val="22"/>
          <w:szCs w:val="22"/>
          <w:lang w:eastAsia="en-US"/>
        </w:rPr>
        <w:t xml:space="preserve">Physics and maths Tutor:  </w:t>
      </w:r>
      <w:r w:rsidRPr="00946441">
        <w:rPr>
          <w:rFonts w:ascii="Arial" w:hAnsi="Arial" w:cs="Arial"/>
          <w:sz w:val="22"/>
          <w:szCs w:val="22"/>
        </w:rPr>
        <w:br/>
      </w:r>
      <w:hyperlink w:history="1" r:id="rId47">
        <w:r w:rsidRPr="00946441">
          <w:rPr>
            <w:rStyle w:val="Hyperlink"/>
            <w:rFonts w:ascii="Arial" w:hAnsi="Arial" w:cs="Arial"/>
            <w:sz w:val="22"/>
            <w:szCs w:val="22"/>
          </w:rPr>
          <w:t xml:space="preserve">AQA </w:t>
        </w:r>
        <w:proofErr w:type="spellStart"/>
        <w:r w:rsidRPr="00946441">
          <w:rPr>
            <w:rStyle w:val="Hyperlink"/>
            <w:rFonts w:ascii="Arial" w:hAnsi="Arial" w:cs="Arial"/>
            <w:sz w:val="22"/>
            <w:szCs w:val="22"/>
          </w:rPr>
          <w:t>A-level</w:t>
        </w:r>
        <w:proofErr w:type="spellEnd"/>
        <w:r w:rsidRPr="00946441">
          <w:rPr>
            <w:rStyle w:val="Hyperlink"/>
            <w:rFonts w:ascii="Arial" w:hAnsi="Arial" w:cs="Arial"/>
            <w:sz w:val="22"/>
            <w:szCs w:val="22"/>
          </w:rPr>
          <w:t xml:space="preserve"> Computer Science Revision - PMT (physicsandmathstutor.com)</w:t>
        </w:r>
      </w:hyperlink>
    </w:p>
    <w:p w:rsidRPr="00946441" w:rsidR="00D6406A" w:rsidP="00D6406A" w:rsidRDefault="00D6406A" w14:paraId="0EF34127" w14:textId="77777777">
      <w:pPr>
        <w:pStyle w:val="NormalWeb"/>
        <w:numPr>
          <w:ilvl w:val="0"/>
          <w:numId w:val="35"/>
        </w:numPr>
        <w:spacing w:before="0" w:beforeAutospacing="0" w:after="0" w:afterAutospacing="0"/>
        <w:rPr>
          <w:rFonts w:ascii="Arial" w:hAnsi="Arial" w:cs="Arial"/>
          <w:sz w:val="22"/>
          <w:szCs w:val="22"/>
          <w:shd w:val="clear" w:color="auto" w:fill="FFFFFF"/>
        </w:rPr>
      </w:pPr>
      <w:r w:rsidRPr="00946441">
        <w:rPr>
          <w:rFonts w:ascii="Arial" w:hAnsi="Arial" w:cs="Arial"/>
          <w:sz w:val="22"/>
          <w:szCs w:val="22"/>
        </w:rPr>
        <w:t xml:space="preserve">Isaac Computer Science - </w:t>
      </w:r>
      <w:hyperlink w:history="1" w:anchor="aqa" r:id="rId48">
        <w:r w:rsidRPr="00946441">
          <w:rPr>
            <w:rStyle w:val="Hyperlink"/>
            <w:rFonts w:ascii="Arial" w:hAnsi="Arial" w:cs="Arial"/>
            <w:sz w:val="22"/>
            <w:szCs w:val="22"/>
          </w:rPr>
          <w:t>A level topics — Isaac Computer Science</w:t>
        </w:r>
      </w:hyperlink>
    </w:p>
    <w:p w:rsidRPr="00946441" w:rsidR="00D6406A" w:rsidP="00D6406A" w:rsidRDefault="00D6406A" w14:paraId="25173BC1" w14:textId="77777777">
      <w:pPr>
        <w:pStyle w:val="NormalWeb"/>
        <w:numPr>
          <w:ilvl w:val="0"/>
          <w:numId w:val="35"/>
        </w:numPr>
        <w:spacing w:before="0" w:beforeAutospacing="0" w:after="0" w:afterAutospacing="0"/>
        <w:rPr>
          <w:rStyle w:val="Hyperlink"/>
          <w:rFonts w:ascii="Arial" w:hAnsi="Arial" w:cs="Arial"/>
          <w:sz w:val="22"/>
          <w:szCs w:val="22"/>
        </w:rPr>
      </w:pPr>
      <w:r w:rsidRPr="00946441">
        <w:rPr>
          <w:rFonts w:ascii="Arial" w:hAnsi="Arial" w:cs="Arial"/>
          <w:sz w:val="22"/>
          <w:szCs w:val="22"/>
        </w:rPr>
        <w:t xml:space="preserve">Video Tutorials: </w:t>
      </w:r>
      <w:hyperlink w:tgtFrame="_blank" w:tooltip="https://youtube.com/playlist?list=plcioxwirrauduyf_qdyczv8hce8dse_ho" w:history="1" r:id="rId49">
        <w:r w:rsidRPr="00946441">
          <w:rPr>
            <w:rStyle w:val="Hyperlink"/>
            <w:rFonts w:ascii="Arial" w:hAnsi="Arial" w:cs="Arial"/>
            <w:sz w:val="22"/>
            <w:szCs w:val="22"/>
          </w:rPr>
          <w:t>A level: AQA Specification Order</w:t>
        </w:r>
      </w:hyperlink>
    </w:p>
    <w:p w:rsidRPr="00946441" w:rsidR="00D6406A" w:rsidP="00D6406A" w:rsidRDefault="00D6406A" w14:paraId="075C12A4" w14:textId="77777777">
      <w:pPr>
        <w:pStyle w:val="NormalWeb"/>
        <w:numPr>
          <w:ilvl w:val="0"/>
          <w:numId w:val="35"/>
        </w:numPr>
        <w:spacing w:before="0" w:beforeAutospacing="0" w:after="0" w:afterAutospacing="0"/>
        <w:rPr>
          <w:rStyle w:val="Hyperlink"/>
          <w:rFonts w:ascii="Arial" w:hAnsi="Arial" w:cs="Arial"/>
          <w:sz w:val="22"/>
          <w:szCs w:val="22"/>
        </w:rPr>
      </w:pPr>
      <w:r w:rsidRPr="00946441">
        <w:rPr>
          <w:rFonts w:ascii="Arial" w:hAnsi="Arial" w:cs="Arial"/>
          <w:sz w:val="22"/>
          <w:szCs w:val="22"/>
        </w:rPr>
        <w:t xml:space="preserve">Quizzes: </w:t>
      </w:r>
      <w:hyperlink w:history="1" r:id="rId50">
        <w:r w:rsidRPr="00946441">
          <w:rPr>
            <w:rStyle w:val="Hyperlink"/>
            <w:rFonts w:ascii="Arial" w:hAnsi="Arial" w:cs="Arial"/>
            <w:sz w:val="22"/>
            <w:szCs w:val="22"/>
          </w:rPr>
          <w:t>Paper 1 A Level Computer Science | Quizlet</w:t>
        </w:r>
      </w:hyperlink>
    </w:p>
    <w:p w:rsidRPr="00946441" w:rsidR="00D6406A" w:rsidP="00D6406A" w:rsidRDefault="00D6406A" w14:paraId="7243C18A" w14:textId="77777777">
      <w:pPr>
        <w:pStyle w:val="NormalWeb"/>
        <w:numPr>
          <w:ilvl w:val="0"/>
          <w:numId w:val="35"/>
        </w:numPr>
        <w:spacing w:before="0" w:beforeAutospacing="0" w:after="0" w:afterAutospacing="0"/>
        <w:rPr>
          <w:rStyle w:val="Hyperlink"/>
          <w:rFonts w:ascii="Arial" w:hAnsi="Arial" w:cs="Arial"/>
          <w:sz w:val="22"/>
          <w:szCs w:val="22"/>
        </w:rPr>
      </w:pPr>
      <w:r w:rsidRPr="00946441">
        <w:rPr>
          <w:rFonts w:ascii="Arial" w:hAnsi="Arial" w:cs="Arial"/>
          <w:sz w:val="22"/>
          <w:szCs w:val="22"/>
        </w:rPr>
        <w:t xml:space="preserve">Quizzes: </w:t>
      </w:r>
      <w:hyperlink w:history="1" r:id="rId51">
        <w:r w:rsidRPr="00946441">
          <w:rPr>
            <w:rStyle w:val="Hyperlink"/>
            <w:rFonts w:ascii="Arial" w:hAnsi="Arial" w:cs="Arial"/>
            <w:sz w:val="22"/>
            <w:szCs w:val="22"/>
          </w:rPr>
          <w:t>Paper 2 A Level Computer Science | Quizlet</w:t>
        </w:r>
      </w:hyperlink>
    </w:p>
    <w:p w:rsidRPr="00946441" w:rsidR="00D6406A" w:rsidP="00D6406A" w:rsidRDefault="00D6406A" w14:paraId="2C64D288" w14:textId="77777777">
      <w:pPr>
        <w:pStyle w:val="NormalWeb"/>
        <w:numPr>
          <w:ilvl w:val="0"/>
          <w:numId w:val="34"/>
        </w:numPr>
        <w:spacing w:before="0" w:beforeAutospacing="0" w:after="0" w:afterAutospacing="0"/>
        <w:rPr>
          <w:rFonts w:ascii="Arial" w:hAnsi="Arial" w:cs="Arial"/>
          <w:sz w:val="22"/>
          <w:szCs w:val="22"/>
        </w:rPr>
      </w:pPr>
      <w:r w:rsidRPr="00946441">
        <w:rPr>
          <w:rFonts w:ascii="Arial" w:hAnsi="Arial" w:cs="Arial"/>
          <w:sz w:val="22"/>
          <w:szCs w:val="22"/>
        </w:rPr>
        <w:t>SQL practice:  </w:t>
      </w:r>
      <w:hyperlink w:tgtFrame="_blank" w:history="1" r:id="rId52">
        <w:r w:rsidRPr="00946441">
          <w:rPr>
            <w:rStyle w:val="normaltextrun"/>
            <w:rFonts w:ascii="Arial" w:hAnsi="Arial" w:cs="Arial"/>
            <w:color w:val="0000FF"/>
            <w:sz w:val="22"/>
            <w:szCs w:val="22"/>
            <w:u w:val="single"/>
            <w:shd w:val="clear" w:color="auto" w:fill="FFFFFF"/>
            <w:lang w:val="en-US"/>
          </w:rPr>
          <w:t xml:space="preserve">SELECT basics - </w:t>
        </w:r>
        <w:proofErr w:type="spellStart"/>
        <w:r w:rsidRPr="00946441">
          <w:rPr>
            <w:rStyle w:val="normaltextrun"/>
            <w:rFonts w:ascii="Arial" w:hAnsi="Arial" w:cs="Arial"/>
            <w:color w:val="0000FF"/>
            <w:sz w:val="22"/>
            <w:szCs w:val="22"/>
            <w:u w:val="single"/>
            <w:shd w:val="clear" w:color="auto" w:fill="FFFFFF"/>
            <w:lang w:val="en-US"/>
          </w:rPr>
          <w:t>SQLZoo</w:t>
        </w:r>
        <w:proofErr w:type="spellEnd"/>
      </w:hyperlink>
    </w:p>
    <w:p w:rsidRPr="00E32B81" w:rsidR="00D6406A" w:rsidP="00D6406A" w:rsidRDefault="00D6406A" w14:paraId="32ED6793" w14:textId="77777777">
      <w:pPr>
        <w:textAlignment w:val="baseline"/>
        <w:rPr>
          <w:rFonts w:ascii="Segoe UI" w:hAnsi="Segoe UI" w:eastAsia="Times New Roman" w:cs="Segoe UI"/>
          <w:sz w:val="18"/>
          <w:szCs w:val="18"/>
          <w:lang w:eastAsia="en-GB"/>
        </w:rPr>
      </w:pPr>
      <w:r w:rsidRPr="00E32B81">
        <w:rPr>
          <w:rFonts w:ascii="Arial" w:hAnsi="Arial" w:eastAsia="Times New Roman" w:cs="Arial"/>
          <w:color w:val="767171"/>
          <w:sz w:val="21"/>
          <w:szCs w:val="21"/>
          <w:lang w:eastAsia="en-GB"/>
        </w:rPr>
        <w:t>  </w:t>
      </w:r>
    </w:p>
    <w:p w:rsidR="001E7626" w:rsidRDefault="001E7626" w14:paraId="77397C58" w14:textId="77777777"/>
    <w:p w:rsidRPr="00A145C4" w:rsidR="001E7626" w:rsidRDefault="001E7626" w14:paraId="73642B16" w14:textId="77777777">
      <w:pPr>
        <w:rPr>
          <w:rFonts w:ascii="Arial" w:hAnsi="Arial" w:eastAsia="Arial" w:cs="Arial"/>
          <w:color w:val="767171" w:themeColor="background2" w:themeShade="80"/>
          <w:sz w:val="22"/>
          <w:szCs w:val="22"/>
        </w:rPr>
      </w:pPr>
      <w:r w:rsidRPr="00E430DC">
        <w:rPr>
          <w:rFonts w:ascii="Arial" w:hAnsi="Arial" w:eastAsia="Arial" w:cs="Arial"/>
          <w:sz w:val="22"/>
          <w:szCs w:val="22"/>
        </w:rPr>
        <w:t>Search for more resources using the library catalogue</w:t>
      </w:r>
      <w:r w:rsidRPr="00A145C4">
        <w:rPr>
          <w:rFonts w:ascii="Arial" w:hAnsi="Arial" w:eastAsia="Arial" w:cs="Arial"/>
          <w:sz w:val="22"/>
          <w:szCs w:val="22"/>
        </w:rPr>
        <w:t xml:space="preserve">: </w:t>
      </w:r>
      <w:hyperlink w:history="1" r:id="rId53">
        <w:r w:rsidRPr="00A145C4">
          <w:rPr>
            <w:rStyle w:val="Hyperlink"/>
            <w:rFonts w:ascii="Arial" w:hAnsi="Arial" w:cs="Arial"/>
            <w:sz w:val="22"/>
            <w:szCs w:val="22"/>
          </w:rPr>
          <w:t>Library Catalogue</w:t>
        </w:r>
      </w:hyperlink>
    </w:p>
    <w:p w:rsidR="001E7626" w:rsidRDefault="001E7626" w14:paraId="64D5D337" w14:textId="77777777">
      <w:r>
        <w:rPr>
          <w:noProof/>
        </w:rPr>
        <w:drawing>
          <wp:anchor distT="0" distB="0" distL="114300" distR="114300" simplePos="0" relativeHeight="251658240" behindDoc="1" locked="0" layoutInCell="1" allowOverlap="1" wp14:anchorId="31198C5D" wp14:editId="3C2A9511">
            <wp:simplePos x="0" y="0"/>
            <wp:positionH relativeFrom="column">
              <wp:posOffset>2506980</wp:posOffset>
            </wp:positionH>
            <wp:positionV relativeFrom="paragraph">
              <wp:posOffset>107315</wp:posOffset>
            </wp:positionV>
            <wp:extent cx="1075055" cy="1082040"/>
            <wp:effectExtent l="0" t="0" r="0" b="3810"/>
            <wp:wrapTight wrapText="bothSides">
              <wp:wrapPolygon edited="0">
                <wp:start x="0" y="0"/>
                <wp:lineTo x="0" y="21296"/>
                <wp:lineTo x="21051" y="21296"/>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4">
                      <a:extLst>
                        <a:ext uri="{28A0092B-C50C-407E-A947-70E740481C1C}">
                          <a14:useLocalDpi xmlns:a14="http://schemas.microsoft.com/office/drawing/2010/main" val="0"/>
                        </a:ext>
                      </a:extLst>
                    </a:blip>
                    <a:stretch>
                      <a:fillRect/>
                    </a:stretch>
                  </pic:blipFill>
                  <pic:spPr>
                    <a:xfrm>
                      <a:off x="0" y="0"/>
                      <a:ext cx="1075055" cy="1082040"/>
                    </a:xfrm>
                    <a:prstGeom prst="rect">
                      <a:avLst/>
                    </a:prstGeom>
                  </pic:spPr>
                </pic:pic>
              </a:graphicData>
            </a:graphic>
            <wp14:sizeRelH relativeFrom="page">
              <wp14:pctWidth>0</wp14:pctWidth>
            </wp14:sizeRelH>
            <wp14:sizeRelV relativeFrom="page">
              <wp14:pctHeight>0</wp14:pctHeight>
            </wp14:sizeRelV>
          </wp:anchor>
        </w:drawing>
      </w:r>
    </w:p>
    <w:p w:rsidR="001E7626" w:rsidRDefault="001E7626" w14:paraId="7A14D84B" w14:textId="77777777"/>
    <w:p w:rsidR="001E7626" w:rsidRDefault="001E7626" w14:paraId="0CBAA3FE" w14:textId="77777777"/>
    <w:p w:rsidR="001E7626" w:rsidRDefault="001E7626" w14:paraId="6F320CBB" w14:textId="77777777"/>
    <w:p w:rsidR="001E7626" w:rsidRDefault="001E7626" w14:paraId="6E1F4A62" w14:textId="77777777"/>
    <w:p w:rsidR="001E7626" w:rsidRDefault="001E7626" w14:paraId="41757388" w14:textId="77777777"/>
    <w:p w:rsidR="001E7626" w:rsidRDefault="001E7626" w14:paraId="51DE11D4" w14:textId="77777777"/>
    <w:p w:rsidRPr="005C7DBB" w:rsidR="001E7626" w:rsidP="005C7DBB" w:rsidRDefault="001E7626" w14:paraId="07B11FB1" w14:textId="68E8C1E4">
      <w:pPr>
        <w:rPr>
          <w:sz w:val="22"/>
          <w:szCs w:val="22"/>
        </w:rPr>
      </w:pPr>
      <w:r w:rsidRPr="005C7DBB">
        <w:rPr>
          <w:rFonts w:ascii="Arial" w:hAnsi="Arial" w:eastAsia="Arial" w:cs="Arial"/>
          <w:sz w:val="22"/>
          <w:szCs w:val="22"/>
        </w:rPr>
        <w:br/>
      </w:r>
    </w:p>
    <w:p w:rsidR="001E7626" w:rsidRDefault="001E7626" w14:paraId="708EB9C4" w14:textId="77777777">
      <w:r>
        <w:rPr>
          <w:b/>
        </w:rPr>
        <w:br w:type="page"/>
      </w:r>
    </w:p>
    <w:tbl>
      <w:tblPr>
        <w:tblStyle w:val="TableGrid"/>
        <w:tblW w:w="0" w:type="auto"/>
        <w:tblLook w:val="04A0" w:firstRow="1" w:lastRow="0" w:firstColumn="1" w:lastColumn="0" w:noHBand="0" w:noVBand="1"/>
      </w:tblPr>
      <w:tblGrid>
        <w:gridCol w:w="10450"/>
      </w:tblGrid>
      <w:tr w:rsidR="00E70279" w:rsidTr="630A1CEF" w14:paraId="1DD12254" w14:textId="77777777">
        <w:tc>
          <w:tcPr>
            <w:tcW w:w="10450" w:type="dxa"/>
            <w:tcBorders>
              <w:top w:val="nil"/>
              <w:left w:val="nil"/>
              <w:bottom w:val="nil"/>
              <w:right w:val="nil"/>
            </w:tcBorders>
            <w:shd w:val="clear" w:color="auto" w:fill="1F3864" w:themeFill="accent1" w:themeFillShade="80"/>
            <w:tcMar/>
          </w:tcPr>
          <w:p w:rsidRPr="00E70279" w:rsidR="00E70279" w:rsidP="00191F4B" w:rsidRDefault="00E70279" w14:paraId="05620E74" w14:textId="342B5FC5" w14:noSpellErr="1">
            <w:pPr>
              <w:pStyle w:val="Heading1"/>
            </w:pPr>
            <w:bookmarkStart w:name="_Toc1363722768" w:id="1203067640"/>
            <w:r w:rsidR="00E70279">
              <w:rPr/>
              <w:t>NOTES</w:t>
            </w:r>
            <w:bookmarkEnd w:id="1203067640"/>
          </w:p>
        </w:tc>
      </w:tr>
    </w:tbl>
    <w:p w:rsidR="00E70279" w:rsidP="00E70279" w:rsidRDefault="00E70279" w14:paraId="2D0363F4" w14:textId="77777777"/>
    <w:p w:rsidRPr="00E70279" w:rsidR="00E70279" w:rsidP="00E70279" w:rsidRDefault="00E70279" w14:paraId="4F51E3CC" w14:textId="77777777"/>
    <w:sectPr w:rsidRPr="00E70279" w:rsidR="00E70279" w:rsidSect="00332786">
      <w:headerReference w:type="default" r:id="rId55"/>
      <w:footerReference w:type="even" r:id="rId56"/>
      <w:footerReference w:type="default" r:id="rId57"/>
      <w:headerReference w:type="first" r:id="rId58"/>
      <w:footerReference w:type="first" r:id="rId59"/>
      <w:pgSz w:w="11900" w:h="16840" w:orient="portrait"/>
      <w:pgMar w:top="286" w:right="720" w:bottom="636"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977" w:rsidP="00B00789" w:rsidRDefault="00130977" w14:paraId="69CAF100" w14:textId="77777777">
      <w:r>
        <w:separator/>
      </w:r>
    </w:p>
  </w:endnote>
  <w:endnote w:type="continuationSeparator" w:id="0">
    <w:p w:rsidR="00130977" w:rsidP="00B00789" w:rsidRDefault="00130977" w14:paraId="0F42DEE1" w14:textId="77777777">
      <w:r>
        <w:continuationSeparator/>
      </w:r>
    </w:p>
  </w:endnote>
  <w:endnote w:type="continuationNotice" w:id="1">
    <w:p w:rsidR="00130977" w:rsidRDefault="00130977" w14:paraId="58A20F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789" w:rsidP="00281C12" w:rsidRDefault="00B00789" w14:paraId="18FF7B95" w14:textId="2D0EECD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0789" w:rsidRDefault="00B00789" w14:paraId="6032D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8530006" w:rsidP="18530006" w:rsidRDefault="00406F2F" w14:paraId="08A5F296" w14:textId="1250A413">
    <w:pPr>
      <w:pStyle w:val="Footer"/>
      <w:spacing w:line="259" w:lineRule="auto"/>
    </w:pPr>
    <w:r>
      <w:t>Computer Science</w:t>
    </w:r>
    <w:r w:rsidR="00CF5B04">
      <w:tab/>
    </w:r>
    <w:r w:rsidR="006D25E2">
      <w:t xml:space="preserve">Page - </w:t>
    </w:r>
    <w:r w:rsidR="006D25E2">
      <w:fldChar w:fldCharType="begin"/>
    </w:r>
    <w:r w:rsidR="006D25E2">
      <w:instrText xml:space="preserve"> PAGE   \* MERGEFORMAT </w:instrText>
    </w:r>
    <w:r w:rsidR="006D25E2">
      <w:fldChar w:fldCharType="separate"/>
    </w:r>
    <w:r w:rsidR="006D25E2">
      <w:rPr>
        <w:noProof/>
      </w:rPr>
      <w:t>1</w:t>
    </w:r>
    <w:r w:rsidR="006D25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6F6" w:rsidRDefault="18530006" w14:paraId="6F6A8550" w14:textId="29EEAEF2">
    <w:pPr>
      <w:pStyle w:val="Footer"/>
    </w:pPr>
    <w:r>
      <w:t xml:space="preserve">A Level </w:t>
    </w:r>
    <w:r w:rsidR="009D4FA6">
      <w:t>Computer Science</w:t>
    </w:r>
    <w:r>
      <w:t xml:space="preserve"> Course Handbook 24/25</w:t>
    </w:r>
  </w:p>
  <w:p w:rsidR="18530006" w:rsidP="18530006" w:rsidRDefault="18530006" w14:paraId="0B1775D3" w14:textId="0C8FF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977" w:rsidP="00B00789" w:rsidRDefault="00130977" w14:paraId="57D6ACCB" w14:textId="77777777">
      <w:r>
        <w:separator/>
      </w:r>
    </w:p>
  </w:footnote>
  <w:footnote w:type="continuationSeparator" w:id="0">
    <w:p w:rsidR="00130977" w:rsidP="00B00789" w:rsidRDefault="00130977" w14:paraId="32B2FA59" w14:textId="77777777">
      <w:r>
        <w:continuationSeparator/>
      </w:r>
    </w:p>
  </w:footnote>
  <w:footnote w:type="continuationNotice" w:id="1">
    <w:p w:rsidR="00130977" w:rsidRDefault="00130977" w14:paraId="4E649C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74FD7C1" w:rsidTr="774FD7C1" w14:paraId="335F7F79" w14:textId="77777777">
      <w:trPr>
        <w:trHeight w:val="300"/>
      </w:trPr>
      <w:tc>
        <w:tcPr>
          <w:tcW w:w="3485" w:type="dxa"/>
        </w:tcPr>
        <w:p w:rsidR="774FD7C1" w:rsidP="774FD7C1" w:rsidRDefault="774FD7C1" w14:paraId="3E7253D0" w14:textId="45FC1492">
          <w:pPr>
            <w:pStyle w:val="Header"/>
            <w:ind w:left="-115"/>
          </w:pPr>
        </w:p>
      </w:tc>
      <w:tc>
        <w:tcPr>
          <w:tcW w:w="3485" w:type="dxa"/>
        </w:tcPr>
        <w:p w:rsidR="774FD7C1" w:rsidP="774FD7C1" w:rsidRDefault="774FD7C1" w14:paraId="0E99BFE0" w14:textId="712EFDB6">
          <w:pPr>
            <w:pStyle w:val="Header"/>
            <w:jc w:val="center"/>
          </w:pPr>
        </w:p>
      </w:tc>
      <w:tc>
        <w:tcPr>
          <w:tcW w:w="3485" w:type="dxa"/>
        </w:tcPr>
        <w:p w:rsidR="774FD7C1" w:rsidP="774FD7C1" w:rsidRDefault="774FD7C1" w14:paraId="6325BDC8" w14:textId="0F6B6935">
          <w:pPr>
            <w:pStyle w:val="Header"/>
            <w:ind w:right="-115"/>
            <w:jc w:val="right"/>
          </w:pPr>
        </w:p>
      </w:tc>
    </w:tr>
  </w:tbl>
  <w:p w:rsidR="774FD7C1" w:rsidP="774FD7C1" w:rsidRDefault="774FD7C1" w14:paraId="07EA31BE" w14:textId="0910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74FD7C1" w:rsidTr="774FD7C1" w14:paraId="51D71A1F" w14:textId="77777777">
      <w:trPr>
        <w:trHeight w:val="300"/>
      </w:trPr>
      <w:tc>
        <w:tcPr>
          <w:tcW w:w="3485" w:type="dxa"/>
        </w:tcPr>
        <w:p w:rsidR="774FD7C1" w:rsidP="774FD7C1" w:rsidRDefault="774FD7C1" w14:paraId="3A147179" w14:textId="492EC846">
          <w:pPr>
            <w:pStyle w:val="Header"/>
            <w:ind w:left="-115"/>
          </w:pPr>
        </w:p>
      </w:tc>
      <w:tc>
        <w:tcPr>
          <w:tcW w:w="3485" w:type="dxa"/>
        </w:tcPr>
        <w:p w:rsidR="774FD7C1" w:rsidP="774FD7C1" w:rsidRDefault="774FD7C1" w14:paraId="4F3FCAE3" w14:textId="2EECC52D">
          <w:pPr>
            <w:pStyle w:val="Header"/>
            <w:jc w:val="center"/>
          </w:pPr>
        </w:p>
      </w:tc>
      <w:tc>
        <w:tcPr>
          <w:tcW w:w="3485" w:type="dxa"/>
        </w:tcPr>
        <w:p w:rsidR="774FD7C1" w:rsidP="774FD7C1" w:rsidRDefault="774FD7C1" w14:paraId="3CC67A6A" w14:textId="711AE4D6">
          <w:pPr>
            <w:pStyle w:val="Header"/>
            <w:ind w:right="-115"/>
            <w:jc w:val="right"/>
          </w:pPr>
        </w:p>
      </w:tc>
    </w:tr>
  </w:tbl>
  <w:p w:rsidR="774FD7C1" w:rsidP="774FD7C1" w:rsidRDefault="774FD7C1" w14:paraId="0AC95D2F" w14:textId="60A86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7A2"/>
    <w:multiLevelType w:val="hybridMultilevel"/>
    <w:tmpl w:val="F8A8DC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1BAB43B"/>
    <w:multiLevelType w:val="hybridMultilevel"/>
    <w:tmpl w:val="52145F82"/>
    <w:lvl w:ilvl="0" w:tplc="99D874D0">
      <w:start w:val="1"/>
      <w:numFmt w:val="decimal"/>
      <w:lvlText w:val="%1."/>
      <w:lvlJc w:val="left"/>
      <w:pPr>
        <w:ind w:left="720" w:hanging="360"/>
      </w:pPr>
      <w:rPr>
        <w:rFonts w:hint="default" w:ascii="Arial" w:hAnsi="Arial"/>
      </w:rPr>
    </w:lvl>
    <w:lvl w:ilvl="1" w:tplc="BC4AD820">
      <w:start w:val="1"/>
      <w:numFmt w:val="lowerLetter"/>
      <w:lvlText w:val="%2."/>
      <w:lvlJc w:val="left"/>
      <w:pPr>
        <w:ind w:left="1440" w:hanging="360"/>
      </w:pPr>
    </w:lvl>
    <w:lvl w:ilvl="2" w:tplc="D292CA3E">
      <w:start w:val="1"/>
      <w:numFmt w:val="lowerRoman"/>
      <w:lvlText w:val="%3."/>
      <w:lvlJc w:val="right"/>
      <w:pPr>
        <w:ind w:left="2160" w:hanging="180"/>
      </w:pPr>
    </w:lvl>
    <w:lvl w:ilvl="3" w:tplc="3760D85A">
      <w:start w:val="1"/>
      <w:numFmt w:val="decimal"/>
      <w:lvlText w:val="%4."/>
      <w:lvlJc w:val="left"/>
      <w:pPr>
        <w:ind w:left="2880" w:hanging="360"/>
      </w:pPr>
    </w:lvl>
    <w:lvl w:ilvl="4" w:tplc="7F60E61A">
      <w:start w:val="1"/>
      <w:numFmt w:val="lowerLetter"/>
      <w:lvlText w:val="%5."/>
      <w:lvlJc w:val="left"/>
      <w:pPr>
        <w:ind w:left="3600" w:hanging="360"/>
      </w:pPr>
    </w:lvl>
    <w:lvl w:ilvl="5" w:tplc="1618D4D0">
      <w:start w:val="1"/>
      <w:numFmt w:val="lowerRoman"/>
      <w:lvlText w:val="%6."/>
      <w:lvlJc w:val="right"/>
      <w:pPr>
        <w:ind w:left="4320" w:hanging="180"/>
      </w:pPr>
    </w:lvl>
    <w:lvl w:ilvl="6" w:tplc="DED89622">
      <w:start w:val="1"/>
      <w:numFmt w:val="decimal"/>
      <w:lvlText w:val="%7."/>
      <w:lvlJc w:val="left"/>
      <w:pPr>
        <w:ind w:left="5040" w:hanging="360"/>
      </w:pPr>
    </w:lvl>
    <w:lvl w:ilvl="7" w:tplc="2D7AFEF4">
      <w:start w:val="1"/>
      <w:numFmt w:val="lowerLetter"/>
      <w:lvlText w:val="%8."/>
      <w:lvlJc w:val="left"/>
      <w:pPr>
        <w:ind w:left="5760" w:hanging="360"/>
      </w:pPr>
    </w:lvl>
    <w:lvl w:ilvl="8" w:tplc="99B899CC">
      <w:start w:val="1"/>
      <w:numFmt w:val="lowerRoman"/>
      <w:lvlText w:val="%9."/>
      <w:lvlJc w:val="right"/>
      <w:pPr>
        <w:ind w:left="6480" w:hanging="180"/>
      </w:pPr>
    </w:lvl>
  </w:abstractNum>
  <w:abstractNum w:abstractNumId="2" w15:restartNumberingAfterBreak="0">
    <w:nsid w:val="0BB0E2A9"/>
    <w:multiLevelType w:val="hybridMultilevel"/>
    <w:tmpl w:val="B8CAAB22"/>
    <w:lvl w:ilvl="0" w:tplc="E708CBC8">
      <w:start w:val="1"/>
      <w:numFmt w:val="decimal"/>
      <w:lvlText w:val="%1."/>
      <w:lvlJc w:val="left"/>
      <w:pPr>
        <w:ind w:left="720" w:hanging="360"/>
      </w:pPr>
      <w:rPr>
        <w:rFonts w:hint="default" w:ascii="Arial" w:hAnsi="Arial"/>
      </w:rPr>
    </w:lvl>
    <w:lvl w:ilvl="1" w:tplc="726C0A5A">
      <w:start w:val="1"/>
      <w:numFmt w:val="lowerLetter"/>
      <w:lvlText w:val="%2."/>
      <w:lvlJc w:val="left"/>
      <w:pPr>
        <w:ind w:left="1440" w:hanging="360"/>
      </w:pPr>
    </w:lvl>
    <w:lvl w:ilvl="2" w:tplc="87544582">
      <w:start w:val="1"/>
      <w:numFmt w:val="lowerRoman"/>
      <w:lvlText w:val="%3."/>
      <w:lvlJc w:val="right"/>
      <w:pPr>
        <w:ind w:left="2160" w:hanging="180"/>
      </w:pPr>
    </w:lvl>
    <w:lvl w:ilvl="3" w:tplc="F46C7D3C">
      <w:start w:val="1"/>
      <w:numFmt w:val="decimal"/>
      <w:lvlText w:val="%4."/>
      <w:lvlJc w:val="left"/>
      <w:pPr>
        <w:ind w:left="2880" w:hanging="360"/>
      </w:pPr>
    </w:lvl>
    <w:lvl w:ilvl="4" w:tplc="E3C0E63A">
      <w:start w:val="1"/>
      <w:numFmt w:val="lowerLetter"/>
      <w:lvlText w:val="%5."/>
      <w:lvlJc w:val="left"/>
      <w:pPr>
        <w:ind w:left="3600" w:hanging="360"/>
      </w:pPr>
    </w:lvl>
    <w:lvl w:ilvl="5" w:tplc="E59E97AE">
      <w:start w:val="1"/>
      <w:numFmt w:val="lowerRoman"/>
      <w:lvlText w:val="%6."/>
      <w:lvlJc w:val="right"/>
      <w:pPr>
        <w:ind w:left="4320" w:hanging="180"/>
      </w:pPr>
    </w:lvl>
    <w:lvl w:ilvl="6" w:tplc="9098BF9C">
      <w:start w:val="1"/>
      <w:numFmt w:val="decimal"/>
      <w:lvlText w:val="%7."/>
      <w:lvlJc w:val="left"/>
      <w:pPr>
        <w:ind w:left="5040" w:hanging="360"/>
      </w:pPr>
    </w:lvl>
    <w:lvl w:ilvl="7" w:tplc="7FC635F8">
      <w:start w:val="1"/>
      <w:numFmt w:val="lowerLetter"/>
      <w:lvlText w:val="%8."/>
      <w:lvlJc w:val="left"/>
      <w:pPr>
        <w:ind w:left="5760" w:hanging="360"/>
      </w:pPr>
    </w:lvl>
    <w:lvl w:ilvl="8" w:tplc="ED28CBC6">
      <w:start w:val="1"/>
      <w:numFmt w:val="lowerRoman"/>
      <w:lvlText w:val="%9."/>
      <w:lvlJc w:val="right"/>
      <w:pPr>
        <w:ind w:left="6480" w:hanging="180"/>
      </w:pPr>
    </w:lvl>
  </w:abstractNum>
  <w:abstractNum w:abstractNumId="3" w15:restartNumberingAfterBreak="0">
    <w:nsid w:val="0F7F3822"/>
    <w:multiLevelType w:val="multilevel"/>
    <w:tmpl w:val="057CA9C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3C35C"/>
    <w:multiLevelType w:val="hybridMultilevel"/>
    <w:tmpl w:val="84841E98"/>
    <w:lvl w:ilvl="0" w:tplc="2380437A">
      <w:start w:val="1"/>
      <w:numFmt w:val="bullet"/>
      <w:lvlText w:val="·"/>
      <w:lvlJc w:val="left"/>
      <w:pPr>
        <w:ind w:left="720" w:hanging="360"/>
      </w:pPr>
      <w:rPr>
        <w:rFonts w:hint="default" w:ascii="Symbol" w:hAnsi="Symbol"/>
      </w:rPr>
    </w:lvl>
    <w:lvl w:ilvl="1" w:tplc="FECA1DB4">
      <w:start w:val="1"/>
      <w:numFmt w:val="bullet"/>
      <w:lvlText w:val="o"/>
      <w:lvlJc w:val="left"/>
      <w:pPr>
        <w:ind w:left="1440" w:hanging="360"/>
      </w:pPr>
      <w:rPr>
        <w:rFonts w:hint="default" w:ascii="Courier New" w:hAnsi="Courier New"/>
      </w:rPr>
    </w:lvl>
    <w:lvl w:ilvl="2" w:tplc="069874C4">
      <w:start w:val="1"/>
      <w:numFmt w:val="bullet"/>
      <w:lvlText w:val=""/>
      <w:lvlJc w:val="left"/>
      <w:pPr>
        <w:ind w:left="2160" w:hanging="360"/>
      </w:pPr>
      <w:rPr>
        <w:rFonts w:hint="default" w:ascii="Wingdings" w:hAnsi="Wingdings"/>
      </w:rPr>
    </w:lvl>
    <w:lvl w:ilvl="3" w:tplc="276CD794">
      <w:start w:val="1"/>
      <w:numFmt w:val="bullet"/>
      <w:lvlText w:val=""/>
      <w:lvlJc w:val="left"/>
      <w:pPr>
        <w:ind w:left="2880" w:hanging="360"/>
      </w:pPr>
      <w:rPr>
        <w:rFonts w:hint="default" w:ascii="Symbol" w:hAnsi="Symbol"/>
      </w:rPr>
    </w:lvl>
    <w:lvl w:ilvl="4" w:tplc="DA9E848C">
      <w:start w:val="1"/>
      <w:numFmt w:val="bullet"/>
      <w:lvlText w:val="o"/>
      <w:lvlJc w:val="left"/>
      <w:pPr>
        <w:ind w:left="3600" w:hanging="360"/>
      </w:pPr>
      <w:rPr>
        <w:rFonts w:hint="default" w:ascii="Courier New" w:hAnsi="Courier New"/>
      </w:rPr>
    </w:lvl>
    <w:lvl w:ilvl="5" w:tplc="6A105850">
      <w:start w:val="1"/>
      <w:numFmt w:val="bullet"/>
      <w:lvlText w:val=""/>
      <w:lvlJc w:val="left"/>
      <w:pPr>
        <w:ind w:left="4320" w:hanging="360"/>
      </w:pPr>
      <w:rPr>
        <w:rFonts w:hint="default" w:ascii="Wingdings" w:hAnsi="Wingdings"/>
      </w:rPr>
    </w:lvl>
    <w:lvl w:ilvl="6" w:tplc="4798DE0C">
      <w:start w:val="1"/>
      <w:numFmt w:val="bullet"/>
      <w:lvlText w:val=""/>
      <w:lvlJc w:val="left"/>
      <w:pPr>
        <w:ind w:left="5040" w:hanging="360"/>
      </w:pPr>
      <w:rPr>
        <w:rFonts w:hint="default" w:ascii="Symbol" w:hAnsi="Symbol"/>
      </w:rPr>
    </w:lvl>
    <w:lvl w:ilvl="7" w:tplc="19C63F96">
      <w:start w:val="1"/>
      <w:numFmt w:val="bullet"/>
      <w:lvlText w:val="o"/>
      <w:lvlJc w:val="left"/>
      <w:pPr>
        <w:ind w:left="5760" w:hanging="360"/>
      </w:pPr>
      <w:rPr>
        <w:rFonts w:hint="default" w:ascii="Courier New" w:hAnsi="Courier New"/>
      </w:rPr>
    </w:lvl>
    <w:lvl w:ilvl="8" w:tplc="EB6A0322">
      <w:start w:val="1"/>
      <w:numFmt w:val="bullet"/>
      <w:lvlText w:val=""/>
      <w:lvlJc w:val="left"/>
      <w:pPr>
        <w:ind w:left="6480" w:hanging="360"/>
      </w:pPr>
      <w:rPr>
        <w:rFonts w:hint="default" w:ascii="Wingdings" w:hAnsi="Wingdings"/>
      </w:rPr>
    </w:lvl>
  </w:abstractNum>
  <w:abstractNum w:abstractNumId="5" w15:restartNumberingAfterBreak="0">
    <w:nsid w:val="13252ABE"/>
    <w:multiLevelType w:val="hybridMultilevel"/>
    <w:tmpl w:val="2B34EBD0"/>
    <w:lvl w:ilvl="0" w:tplc="1A720EBA">
      <w:start w:val="1"/>
      <w:numFmt w:val="bullet"/>
      <w:lvlText w:val="·"/>
      <w:lvlJc w:val="left"/>
      <w:pPr>
        <w:ind w:left="720" w:hanging="360"/>
      </w:pPr>
      <w:rPr>
        <w:rFonts w:hint="default" w:ascii="Symbol" w:hAnsi="Symbol"/>
      </w:rPr>
    </w:lvl>
    <w:lvl w:ilvl="1" w:tplc="53C654EE">
      <w:start w:val="1"/>
      <w:numFmt w:val="bullet"/>
      <w:lvlText w:val="o"/>
      <w:lvlJc w:val="left"/>
      <w:pPr>
        <w:ind w:left="1440" w:hanging="360"/>
      </w:pPr>
      <w:rPr>
        <w:rFonts w:hint="default" w:ascii="Courier New" w:hAnsi="Courier New"/>
      </w:rPr>
    </w:lvl>
    <w:lvl w:ilvl="2" w:tplc="B100FDC0">
      <w:start w:val="1"/>
      <w:numFmt w:val="bullet"/>
      <w:lvlText w:val=""/>
      <w:lvlJc w:val="left"/>
      <w:pPr>
        <w:ind w:left="2160" w:hanging="360"/>
      </w:pPr>
      <w:rPr>
        <w:rFonts w:hint="default" w:ascii="Wingdings" w:hAnsi="Wingdings"/>
      </w:rPr>
    </w:lvl>
    <w:lvl w:ilvl="3" w:tplc="388495C0">
      <w:start w:val="1"/>
      <w:numFmt w:val="bullet"/>
      <w:lvlText w:val=""/>
      <w:lvlJc w:val="left"/>
      <w:pPr>
        <w:ind w:left="2880" w:hanging="360"/>
      </w:pPr>
      <w:rPr>
        <w:rFonts w:hint="default" w:ascii="Symbol" w:hAnsi="Symbol"/>
      </w:rPr>
    </w:lvl>
    <w:lvl w:ilvl="4" w:tplc="4C8CF352">
      <w:start w:val="1"/>
      <w:numFmt w:val="bullet"/>
      <w:lvlText w:val="o"/>
      <w:lvlJc w:val="left"/>
      <w:pPr>
        <w:ind w:left="3600" w:hanging="360"/>
      </w:pPr>
      <w:rPr>
        <w:rFonts w:hint="default" w:ascii="Courier New" w:hAnsi="Courier New"/>
      </w:rPr>
    </w:lvl>
    <w:lvl w:ilvl="5" w:tplc="20EA1CDE">
      <w:start w:val="1"/>
      <w:numFmt w:val="bullet"/>
      <w:lvlText w:val=""/>
      <w:lvlJc w:val="left"/>
      <w:pPr>
        <w:ind w:left="4320" w:hanging="360"/>
      </w:pPr>
      <w:rPr>
        <w:rFonts w:hint="default" w:ascii="Wingdings" w:hAnsi="Wingdings"/>
      </w:rPr>
    </w:lvl>
    <w:lvl w:ilvl="6" w:tplc="B1104D2E">
      <w:start w:val="1"/>
      <w:numFmt w:val="bullet"/>
      <w:lvlText w:val=""/>
      <w:lvlJc w:val="left"/>
      <w:pPr>
        <w:ind w:left="5040" w:hanging="360"/>
      </w:pPr>
      <w:rPr>
        <w:rFonts w:hint="default" w:ascii="Symbol" w:hAnsi="Symbol"/>
      </w:rPr>
    </w:lvl>
    <w:lvl w:ilvl="7" w:tplc="6D7251A6">
      <w:start w:val="1"/>
      <w:numFmt w:val="bullet"/>
      <w:lvlText w:val="o"/>
      <w:lvlJc w:val="left"/>
      <w:pPr>
        <w:ind w:left="5760" w:hanging="360"/>
      </w:pPr>
      <w:rPr>
        <w:rFonts w:hint="default" w:ascii="Courier New" w:hAnsi="Courier New"/>
      </w:rPr>
    </w:lvl>
    <w:lvl w:ilvl="8" w:tplc="B83A0B96">
      <w:start w:val="1"/>
      <w:numFmt w:val="bullet"/>
      <w:lvlText w:val=""/>
      <w:lvlJc w:val="left"/>
      <w:pPr>
        <w:ind w:left="6480" w:hanging="360"/>
      </w:pPr>
      <w:rPr>
        <w:rFonts w:hint="default" w:ascii="Wingdings" w:hAnsi="Wingdings"/>
      </w:rPr>
    </w:lvl>
  </w:abstractNum>
  <w:abstractNum w:abstractNumId="6" w15:restartNumberingAfterBreak="0">
    <w:nsid w:val="13AE4024"/>
    <w:multiLevelType w:val="multilevel"/>
    <w:tmpl w:val="DB866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1734F0"/>
    <w:multiLevelType w:val="hybridMultilevel"/>
    <w:tmpl w:val="1D84BD50"/>
    <w:lvl w:ilvl="0" w:tplc="4DFAD706">
      <w:start w:val="1"/>
      <w:numFmt w:val="bullet"/>
      <w:lvlText w:val="·"/>
      <w:lvlJc w:val="left"/>
      <w:pPr>
        <w:ind w:left="720" w:hanging="360"/>
      </w:pPr>
      <w:rPr>
        <w:rFonts w:hint="default" w:ascii="Symbol" w:hAnsi="Symbol"/>
      </w:rPr>
    </w:lvl>
    <w:lvl w:ilvl="1" w:tplc="80CE046E">
      <w:start w:val="1"/>
      <w:numFmt w:val="bullet"/>
      <w:lvlText w:val="o"/>
      <w:lvlJc w:val="left"/>
      <w:pPr>
        <w:ind w:left="1440" w:hanging="360"/>
      </w:pPr>
      <w:rPr>
        <w:rFonts w:hint="default" w:ascii="Courier New" w:hAnsi="Courier New"/>
      </w:rPr>
    </w:lvl>
    <w:lvl w:ilvl="2" w:tplc="3A400424">
      <w:start w:val="1"/>
      <w:numFmt w:val="bullet"/>
      <w:lvlText w:val=""/>
      <w:lvlJc w:val="left"/>
      <w:pPr>
        <w:ind w:left="2160" w:hanging="360"/>
      </w:pPr>
      <w:rPr>
        <w:rFonts w:hint="default" w:ascii="Wingdings" w:hAnsi="Wingdings"/>
      </w:rPr>
    </w:lvl>
    <w:lvl w:ilvl="3" w:tplc="30CED072">
      <w:start w:val="1"/>
      <w:numFmt w:val="bullet"/>
      <w:lvlText w:val=""/>
      <w:lvlJc w:val="left"/>
      <w:pPr>
        <w:ind w:left="2880" w:hanging="360"/>
      </w:pPr>
      <w:rPr>
        <w:rFonts w:hint="default" w:ascii="Symbol" w:hAnsi="Symbol"/>
      </w:rPr>
    </w:lvl>
    <w:lvl w:ilvl="4" w:tplc="39E8D2A2">
      <w:start w:val="1"/>
      <w:numFmt w:val="bullet"/>
      <w:lvlText w:val="o"/>
      <w:lvlJc w:val="left"/>
      <w:pPr>
        <w:ind w:left="3600" w:hanging="360"/>
      </w:pPr>
      <w:rPr>
        <w:rFonts w:hint="default" w:ascii="Courier New" w:hAnsi="Courier New"/>
      </w:rPr>
    </w:lvl>
    <w:lvl w:ilvl="5" w:tplc="4ADC32E8">
      <w:start w:val="1"/>
      <w:numFmt w:val="bullet"/>
      <w:lvlText w:val=""/>
      <w:lvlJc w:val="left"/>
      <w:pPr>
        <w:ind w:left="4320" w:hanging="360"/>
      </w:pPr>
      <w:rPr>
        <w:rFonts w:hint="default" w:ascii="Wingdings" w:hAnsi="Wingdings"/>
      </w:rPr>
    </w:lvl>
    <w:lvl w:ilvl="6" w:tplc="376CA2BA">
      <w:start w:val="1"/>
      <w:numFmt w:val="bullet"/>
      <w:lvlText w:val=""/>
      <w:lvlJc w:val="left"/>
      <w:pPr>
        <w:ind w:left="5040" w:hanging="360"/>
      </w:pPr>
      <w:rPr>
        <w:rFonts w:hint="default" w:ascii="Symbol" w:hAnsi="Symbol"/>
      </w:rPr>
    </w:lvl>
    <w:lvl w:ilvl="7" w:tplc="28BADCAA">
      <w:start w:val="1"/>
      <w:numFmt w:val="bullet"/>
      <w:lvlText w:val="o"/>
      <w:lvlJc w:val="left"/>
      <w:pPr>
        <w:ind w:left="5760" w:hanging="360"/>
      </w:pPr>
      <w:rPr>
        <w:rFonts w:hint="default" w:ascii="Courier New" w:hAnsi="Courier New"/>
      </w:rPr>
    </w:lvl>
    <w:lvl w:ilvl="8" w:tplc="DF22A99C">
      <w:start w:val="1"/>
      <w:numFmt w:val="bullet"/>
      <w:lvlText w:val=""/>
      <w:lvlJc w:val="left"/>
      <w:pPr>
        <w:ind w:left="6480" w:hanging="360"/>
      </w:pPr>
      <w:rPr>
        <w:rFonts w:hint="default" w:ascii="Wingdings" w:hAnsi="Wingdings"/>
      </w:rPr>
    </w:lvl>
  </w:abstractNum>
  <w:abstractNum w:abstractNumId="8" w15:restartNumberingAfterBreak="0">
    <w:nsid w:val="152C67D6"/>
    <w:multiLevelType w:val="hybridMultilevel"/>
    <w:tmpl w:val="A1D4C2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160E66"/>
    <w:multiLevelType w:val="multilevel"/>
    <w:tmpl w:val="44EEEF6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2607F8"/>
    <w:multiLevelType w:val="hybridMultilevel"/>
    <w:tmpl w:val="B60A29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CFA3936"/>
    <w:multiLevelType w:val="hybridMultilevel"/>
    <w:tmpl w:val="E4E82C6E"/>
    <w:lvl w:ilvl="0" w:tplc="E214B206">
      <w:start w:val="1"/>
      <w:numFmt w:val="bullet"/>
      <w:lvlText w:val="·"/>
      <w:lvlJc w:val="left"/>
      <w:pPr>
        <w:ind w:left="720" w:hanging="360"/>
      </w:pPr>
      <w:rPr>
        <w:rFonts w:hint="default" w:ascii="Symbol" w:hAnsi="Symbol"/>
      </w:rPr>
    </w:lvl>
    <w:lvl w:ilvl="1" w:tplc="239ED58E">
      <w:start w:val="1"/>
      <w:numFmt w:val="bullet"/>
      <w:lvlText w:val="o"/>
      <w:lvlJc w:val="left"/>
      <w:pPr>
        <w:ind w:left="1440" w:hanging="360"/>
      </w:pPr>
      <w:rPr>
        <w:rFonts w:hint="default" w:ascii="Courier New" w:hAnsi="Courier New"/>
      </w:rPr>
    </w:lvl>
    <w:lvl w:ilvl="2" w:tplc="6A2CB3EC">
      <w:start w:val="1"/>
      <w:numFmt w:val="bullet"/>
      <w:lvlText w:val=""/>
      <w:lvlJc w:val="left"/>
      <w:pPr>
        <w:ind w:left="2160" w:hanging="360"/>
      </w:pPr>
      <w:rPr>
        <w:rFonts w:hint="default" w:ascii="Wingdings" w:hAnsi="Wingdings"/>
      </w:rPr>
    </w:lvl>
    <w:lvl w:ilvl="3" w:tplc="F6A6D862">
      <w:start w:val="1"/>
      <w:numFmt w:val="bullet"/>
      <w:lvlText w:val=""/>
      <w:lvlJc w:val="left"/>
      <w:pPr>
        <w:ind w:left="2880" w:hanging="360"/>
      </w:pPr>
      <w:rPr>
        <w:rFonts w:hint="default" w:ascii="Symbol" w:hAnsi="Symbol"/>
      </w:rPr>
    </w:lvl>
    <w:lvl w:ilvl="4" w:tplc="C4A23618">
      <w:start w:val="1"/>
      <w:numFmt w:val="bullet"/>
      <w:lvlText w:val="o"/>
      <w:lvlJc w:val="left"/>
      <w:pPr>
        <w:ind w:left="3600" w:hanging="360"/>
      </w:pPr>
      <w:rPr>
        <w:rFonts w:hint="default" w:ascii="Courier New" w:hAnsi="Courier New"/>
      </w:rPr>
    </w:lvl>
    <w:lvl w:ilvl="5" w:tplc="C37C0220">
      <w:start w:val="1"/>
      <w:numFmt w:val="bullet"/>
      <w:lvlText w:val=""/>
      <w:lvlJc w:val="left"/>
      <w:pPr>
        <w:ind w:left="4320" w:hanging="360"/>
      </w:pPr>
      <w:rPr>
        <w:rFonts w:hint="default" w:ascii="Wingdings" w:hAnsi="Wingdings"/>
      </w:rPr>
    </w:lvl>
    <w:lvl w:ilvl="6" w:tplc="EABA8724">
      <w:start w:val="1"/>
      <w:numFmt w:val="bullet"/>
      <w:lvlText w:val=""/>
      <w:lvlJc w:val="left"/>
      <w:pPr>
        <w:ind w:left="5040" w:hanging="360"/>
      </w:pPr>
      <w:rPr>
        <w:rFonts w:hint="default" w:ascii="Symbol" w:hAnsi="Symbol"/>
      </w:rPr>
    </w:lvl>
    <w:lvl w:ilvl="7" w:tplc="EAA4215E">
      <w:start w:val="1"/>
      <w:numFmt w:val="bullet"/>
      <w:lvlText w:val="o"/>
      <w:lvlJc w:val="left"/>
      <w:pPr>
        <w:ind w:left="5760" w:hanging="360"/>
      </w:pPr>
      <w:rPr>
        <w:rFonts w:hint="default" w:ascii="Courier New" w:hAnsi="Courier New"/>
      </w:rPr>
    </w:lvl>
    <w:lvl w:ilvl="8" w:tplc="728AB536">
      <w:start w:val="1"/>
      <w:numFmt w:val="bullet"/>
      <w:lvlText w:val=""/>
      <w:lvlJc w:val="left"/>
      <w:pPr>
        <w:ind w:left="6480" w:hanging="360"/>
      </w:pPr>
      <w:rPr>
        <w:rFonts w:hint="default" w:ascii="Wingdings" w:hAnsi="Wingdings"/>
      </w:rPr>
    </w:lvl>
  </w:abstractNum>
  <w:abstractNum w:abstractNumId="12" w15:restartNumberingAfterBreak="0">
    <w:nsid w:val="2C119AD0"/>
    <w:multiLevelType w:val="hybridMultilevel"/>
    <w:tmpl w:val="2760E344"/>
    <w:lvl w:ilvl="0" w:tplc="23667460">
      <w:start w:val="1"/>
      <w:numFmt w:val="bullet"/>
      <w:lvlText w:val="·"/>
      <w:lvlJc w:val="left"/>
      <w:pPr>
        <w:ind w:left="720" w:hanging="360"/>
      </w:pPr>
      <w:rPr>
        <w:rFonts w:hint="default" w:ascii="Symbol" w:hAnsi="Symbol"/>
      </w:rPr>
    </w:lvl>
    <w:lvl w:ilvl="1" w:tplc="E6F29552">
      <w:start w:val="1"/>
      <w:numFmt w:val="bullet"/>
      <w:lvlText w:val="o"/>
      <w:lvlJc w:val="left"/>
      <w:pPr>
        <w:ind w:left="1440" w:hanging="360"/>
      </w:pPr>
      <w:rPr>
        <w:rFonts w:hint="default" w:ascii="Courier New" w:hAnsi="Courier New"/>
      </w:rPr>
    </w:lvl>
    <w:lvl w:ilvl="2" w:tplc="EE8AD04C">
      <w:start w:val="1"/>
      <w:numFmt w:val="bullet"/>
      <w:lvlText w:val=""/>
      <w:lvlJc w:val="left"/>
      <w:pPr>
        <w:ind w:left="2160" w:hanging="360"/>
      </w:pPr>
      <w:rPr>
        <w:rFonts w:hint="default" w:ascii="Wingdings" w:hAnsi="Wingdings"/>
      </w:rPr>
    </w:lvl>
    <w:lvl w:ilvl="3" w:tplc="9FCE51EA">
      <w:start w:val="1"/>
      <w:numFmt w:val="bullet"/>
      <w:lvlText w:val=""/>
      <w:lvlJc w:val="left"/>
      <w:pPr>
        <w:ind w:left="2880" w:hanging="360"/>
      </w:pPr>
      <w:rPr>
        <w:rFonts w:hint="default" w:ascii="Symbol" w:hAnsi="Symbol"/>
      </w:rPr>
    </w:lvl>
    <w:lvl w:ilvl="4" w:tplc="EBA0DDC8">
      <w:start w:val="1"/>
      <w:numFmt w:val="bullet"/>
      <w:lvlText w:val="o"/>
      <w:lvlJc w:val="left"/>
      <w:pPr>
        <w:ind w:left="3600" w:hanging="360"/>
      </w:pPr>
      <w:rPr>
        <w:rFonts w:hint="default" w:ascii="Courier New" w:hAnsi="Courier New"/>
      </w:rPr>
    </w:lvl>
    <w:lvl w:ilvl="5" w:tplc="F8184440">
      <w:start w:val="1"/>
      <w:numFmt w:val="bullet"/>
      <w:lvlText w:val=""/>
      <w:lvlJc w:val="left"/>
      <w:pPr>
        <w:ind w:left="4320" w:hanging="360"/>
      </w:pPr>
      <w:rPr>
        <w:rFonts w:hint="default" w:ascii="Wingdings" w:hAnsi="Wingdings"/>
      </w:rPr>
    </w:lvl>
    <w:lvl w:ilvl="6" w:tplc="D4AEC508">
      <w:start w:val="1"/>
      <w:numFmt w:val="bullet"/>
      <w:lvlText w:val=""/>
      <w:lvlJc w:val="left"/>
      <w:pPr>
        <w:ind w:left="5040" w:hanging="360"/>
      </w:pPr>
      <w:rPr>
        <w:rFonts w:hint="default" w:ascii="Symbol" w:hAnsi="Symbol"/>
      </w:rPr>
    </w:lvl>
    <w:lvl w:ilvl="7" w:tplc="432A2076">
      <w:start w:val="1"/>
      <w:numFmt w:val="bullet"/>
      <w:lvlText w:val="o"/>
      <w:lvlJc w:val="left"/>
      <w:pPr>
        <w:ind w:left="5760" w:hanging="360"/>
      </w:pPr>
      <w:rPr>
        <w:rFonts w:hint="default" w:ascii="Courier New" w:hAnsi="Courier New"/>
      </w:rPr>
    </w:lvl>
    <w:lvl w:ilvl="8" w:tplc="D3448214">
      <w:start w:val="1"/>
      <w:numFmt w:val="bullet"/>
      <w:lvlText w:val=""/>
      <w:lvlJc w:val="left"/>
      <w:pPr>
        <w:ind w:left="6480" w:hanging="360"/>
      </w:pPr>
      <w:rPr>
        <w:rFonts w:hint="default" w:ascii="Wingdings" w:hAnsi="Wingdings"/>
      </w:rPr>
    </w:lvl>
  </w:abstractNum>
  <w:abstractNum w:abstractNumId="13" w15:restartNumberingAfterBreak="0">
    <w:nsid w:val="2D776EC2"/>
    <w:multiLevelType w:val="hybridMultilevel"/>
    <w:tmpl w:val="93440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CC2045"/>
    <w:multiLevelType w:val="multilevel"/>
    <w:tmpl w:val="7448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B0A297C"/>
    <w:multiLevelType w:val="hybridMultilevel"/>
    <w:tmpl w:val="4C3281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BD21909"/>
    <w:multiLevelType w:val="hybridMultilevel"/>
    <w:tmpl w:val="5D4C94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D536AC1"/>
    <w:multiLevelType w:val="hybridMultilevel"/>
    <w:tmpl w:val="6610C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C55B33"/>
    <w:multiLevelType w:val="hybridMultilevel"/>
    <w:tmpl w:val="C7FA5B38"/>
    <w:lvl w:ilvl="0" w:tplc="C7662D02">
      <w:start w:val="1"/>
      <w:numFmt w:val="decimal"/>
      <w:lvlText w:val="%1."/>
      <w:lvlJc w:val="left"/>
      <w:pPr>
        <w:ind w:left="720" w:hanging="360"/>
      </w:pPr>
      <w:rPr>
        <w:rFonts w:hint="default" w:ascii="Arial" w:hAnsi="Arial"/>
      </w:rPr>
    </w:lvl>
    <w:lvl w:ilvl="1" w:tplc="F2B0F93A">
      <w:start w:val="1"/>
      <w:numFmt w:val="lowerLetter"/>
      <w:lvlText w:val="%2."/>
      <w:lvlJc w:val="left"/>
      <w:pPr>
        <w:ind w:left="1440" w:hanging="360"/>
      </w:pPr>
    </w:lvl>
    <w:lvl w:ilvl="2" w:tplc="E25EC2B0">
      <w:start w:val="1"/>
      <w:numFmt w:val="lowerRoman"/>
      <w:lvlText w:val="%3."/>
      <w:lvlJc w:val="right"/>
      <w:pPr>
        <w:ind w:left="2160" w:hanging="180"/>
      </w:pPr>
    </w:lvl>
    <w:lvl w:ilvl="3" w:tplc="522E0366">
      <w:start w:val="1"/>
      <w:numFmt w:val="decimal"/>
      <w:lvlText w:val="%4."/>
      <w:lvlJc w:val="left"/>
      <w:pPr>
        <w:ind w:left="2880" w:hanging="360"/>
      </w:pPr>
    </w:lvl>
    <w:lvl w:ilvl="4" w:tplc="B4B87BDA">
      <w:start w:val="1"/>
      <w:numFmt w:val="lowerLetter"/>
      <w:lvlText w:val="%5."/>
      <w:lvlJc w:val="left"/>
      <w:pPr>
        <w:ind w:left="3600" w:hanging="360"/>
      </w:pPr>
    </w:lvl>
    <w:lvl w:ilvl="5" w:tplc="EFBC8BF0">
      <w:start w:val="1"/>
      <w:numFmt w:val="lowerRoman"/>
      <w:lvlText w:val="%6."/>
      <w:lvlJc w:val="right"/>
      <w:pPr>
        <w:ind w:left="4320" w:hanging="180"/>
      </w:pPr>
    </w:lvl>
    <w:lvl w:ilvl="6" w:tplc="E84C4E1C">
      <w:start w:val="1"/>
      <w:numFmt w:val="decimal"/>
      <w:lvlText w:val="%7."/>
      <w:lvlJc w:val="left"/>
      <w:pPr>
        <w:ind w:left="5040" w:hanging="360"/>
      </w:pPr>
    </w:lvl>
    <w:lvl w:ilvl="7" w:tplc="22568A8C">
      <w:start w:val="1"/>
      <w:numFmt w:val="lowerLetter"/>
      <w:lvlText w:val="%8."/>
      <w:lvlJc w:val="left"/>
      <w:pPr>
        <w:ind w:left="5760" w:hanging="360"/>
      </w:pPr>
    </w:lvl>
    <w:lvl w:ilvl="8" w:tplc="7C9AAA0C">
      <w:start w:val="1"/>
      <w:numFmt w:val="lowerRoman"/>
      <w:lvlText w:val="%9."/>
      <w:lvlJc w:val="right"/>
      <w:pPr>
        <w:ind w:left="6480" w:hanging="180"/>
      </w:pPr>
    </w:lvl>
  </w:abstractNum>
  <w:abstractNum w:abstractNumId="19" w15:restartNumberingAfterBreak="0">
    <w:nsid w:val="41B7CA3A"/>
    <w:multiLevelType w:val="hybridMultilevel"/>
    <w:tmpl w:val="2CDC79A0"/>
    <w:lvl w:ilvl="0" w:tplc="8424C748">
      <w:start w:val="1"/>
      <w:numFmt w:val="bullet"/>
      <w:lvlText w:val="·"/>
      <w:lvlJc w:val="left"/>
      <w:pPr>
        <w:ind w:left="720" w:hanging="360"/>
      </w:pPr>
      <w:rPr>
        <w:rFonts w:hint="default" w:ascii="Symbol" w:hAnsi="Symbol"/>
      </w:rPr>
    </w:lvl>
    <w:lvl w:ilvl="1" w:tplc="9B86EB14">
      <w:start w:val="1"/>
      <w:numFmt w:val="bullet"/>
      <w:lvlText w:val="o"/>
      <w:lvlJc w:val="left"/>
      <w:pPr>
        <w:ind w:left="1440" w:hanging="360"/>
      </w:pPr>
      <w:rPr>
        <w:rFonts w:hint="default" w:ascii="Courier New" w:hAnsi="Courier New"/>
      </w:rPr>
    </w:lvl>
    <w:lvl w:ilvl="2" w:tplc="13921E4A">
      <w:start w:val="1"/>
      <w:numFmt w:val="bullet"/>
      <w:lvlText w:val=""/>
      <w:lvlJc w:val="left"/>
      <w:pPr>
        <w:ind w:left="2160" w:hanging="360"/>
      </w:pPr>
      <w:rPr>
        <w:rFonts w:hint="default" w:ascii="Wingdings" w:hAnsi="Wingdings"/>
      </w:rPr>
    </w:lvl>
    <w:lvl w:ilvl="3" w:tplc="6B4E0892">
      <w:start w:val="1"/>
      <w:numFmt w:val="bullet"/>
      <w:lvlText w:val=""/>
      <w:lvlJc w:val="left"/>
      <w:pPr>
        <w:ind w:left="2880" w:hanging="360"/>
      </w:pPr>
      <w:rPr>
        <w:rFonts w:hint="default" w:ascii="Symbol" w:hAnsi="Symbol"/>
      </w:rPr>
    </w:lvl>
    <w:lvl w:ilvl="4" w:tplc="4DF41510">
      <w:start w:val="1"/>
      <w:numFmt w:val="bullet"/>
      <w:lvlText w:val="o"/>
      <w:lvlJc w:val="left"/>
      <w:pPr>
        <w:ind w:left="3600" w:hanging="360"/>
      </w:pPr>
      <w:rPr>
        <w:rFonts w:hint="default" w:ascii="Courier New" w:hAnsi="Courier New"/>
      </w:rPr>
    </w:lvl>
    <w:lvl w:ilvl="5" w:tplc="4E629200">
      <w:start w:val="1"/>
      <w:numFmt w:val="bullet"/>
      <w:lvlText w:val=""/>
      <w:lvlJc w:val="left"/>
      <w:pPr>
        <w:ind w:left="4320" w:hanging="360"/>
      </w:pPr>
      <w:rPr>
        <w:rFonts w:hint="default" w:ascii="Wingdings" w:hAnsi="Wingdings"/>
      </w:rPr>
    </w:lvl>
    <w:lvl w:ilvl="6" w:tplc="B0F2B532">
      <w:start w:val="1"/>
      <w:numFmt w:val="bullet"/>
      <w:lvlText w:val=""/>
      <w:lvlJc w:val="left"/>
      <w:pPr>
        <w:ind w:left="5040" w:hanging="360"/>
      </w:pPr>
      <w:rPr>
        <w:rFonts w:hint="default" w:ascii="Symbol" w:hAnsi="Symbol"/>
      </w:rPr>
    </w:lvl>
    <w:lvl w:ilvl="7" w:tplc="E9E23E6C">
      <w:start w:val="1"/>
      <w:numFmt w:val="bullet"/>
      <w:lvlText w:val="o"/>
      <w:lvlJc w:val="left"/>
      <w:pPr>
        <w:ind w:left="5760" w:hanging="360"/>
      </w:pPr>
      <w:rPr>
        <w:rFonts w:hint="default" w:ascii="Courier New" w:hAnsi="Courier New"/>
      </w:rPr>
    </w:lvl>
    <w:lvl w:ilvl="8" w:tplc="030AD8D6">
      <w:start w:val="1"/>
      <w:numFmt w:val="bullet"/>
      <w:lvlText w:val=""/>
      <w:lvlJc w:val="left"/>
      <w:pPr>
        <w:ind w:left="6480" w:hanging="360"/>
      </w:pPr>
      <w:rPr>
        <w:rFonts w:hint="default" w:ascii="Wingdings" w:hAnsi="Wingdings"/>
      </w:rPr>
    </w:lvl>
  </w:abstractNum>
  <w:abstractNum w:abstractNumId="20" w15:restartNumberingAfterBreak="0">
    <w:nsid w:val="44AA621F"/>
    <w:multiLevelType w:val="multilevel"/>
    <w:tmpl w:val="128CD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4CD2FCB"/>
    <w:multiLevelType w:val="hybridMultilevel"/>
    <w:tmpl w:val="5E9032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AA5D418"/>
    <w:multiLevelType w:val="hybridMultilevel"/>
    <w:tmpl w:val="12D0F3B8"/>
    <w:lvl w:ilvl="0" w:tplc="611E1180">
      <w:start w:val="1"/>
      <w:numFmt w:val="decimal"/>
      <w:lvlText w:val="%1."/>
      <w:lvlJc w:val="left"/>
      <w:pPr>
        <w:ind w:left="720" w:hanging="360"/>
      </w:pPr>
      <w:rPr>
        <w:rFonts w:hint="default" w:ascii="Arial" w:hAnsi="Arial"/>
      </w:rPr>
    </w:lvl>
    <w:lvl w:ilvl="1" w:tplc="E3281084">
      <w:start w:val="1"/>
      <w:numFmt w:val="lowerLetter"/>
      <w:lvlText w:val="%2."/>
      <w:lvlJc w:val="left"/>
      <w:pPr>
        <w:ind w:left="1440" w:hanging="360"/>
      </w:pPr>
    </w:lvl>
    <w:lvl w:ilvl="2" w:tplc="1EDC3BC0">
      <w:start w:val="1"/>
      <w:numFmt w:val="lowerRoman"/>
      <w:lvlText w:val="%3."/>
      <w:lvlJc w:val="right"/>
      <w:pPr>
        <w:ind w:left="2160" w:hanging="180"/>
      </w:pPr>
    </w:lvl>
    <w:lvl w:ilvl="3" w:tplc="A45AA750">
      <w:start w:val="1"/>
      <w:numFmt w:val="decimal"/>
      <w:lvlText w:val="%4."/>
      <w:lvlJc w:val="left"/>
      <w:pPr>
        <w:ind w:left="2880" w:hanging="360"/>
      </w:pPr>
    </w:lvl>
    <w:lvl w:ilvl="4" w:tplc="209C60BC">
      <w:start w:val="1"/>
      <w:numFmt w:val="lowerLetter"/>
      <w:lvlText w:val="%5."/>
      <w:lvlJc w:val="left"/>
      <w:pPr>
        <w:ind w:left="3600" w:hanging="360"/>
      </w:pPr>
    </w:lvl>
    <w:lvl w:ilvl="5" w:tplc="6ECADE4A">
      <w:start w:val="1"/>
      <w:numFmt w:val="lowerRoman"/>
      <w:lvlText w:val="%6."/>
      <w:lvlJc w:val="right"/>
      <w:pPr>
        <w:ind w:left="4320" w:hanging="180"/>
      </w:pPr>
    </w:lvl>
    <w:lvl w:ilvl="6" w:tplc="5776E2FC">
      <w:start w:val="1"/>
      <w:numFmt w:val="decimal"/>
      <w:lvlText w:val="%7."/>
      <w:lvlJc w:val="left"/>
      <w:pPr>
        <w:ind w:left="5040" w:hanging="360"/>
      </w:pPr>
    </w:lvl>
    <w:lvl w:ilvl="7" w:tplc="7BFA8260">
      <w:start w:val="1"/>
      <w:numFmt w:val="lowerLetter"/>
      <w:lvlText w:val="%8."/>
      <w:lvlJc w:val="left"/>
      <w:pPr>
        <w:ind w:left="5760" w:hanging="360"/>
      </w:pPr>
    </w:lvl>
    <w:lvl w:ilvl="8" w:tplc="1A78D5FC">
      <w:start w:val="1"/>
      <w:numFmt w:val="lowerRoman"/>
      <w:lvlText w:val="%9."/>
      <w:lvlJc w:val="right"/>
      <w:pPr>
        <w:ind w:left="6480" w:hanging="180"/>
      </w:pPr>
    </w:lvl>
  </w:abstractNum>
  <w:abstractNum w:abstractNumId="23" w15:restartNumberingAfterBreak="0">
    <w:nsid w:val="4B1B1B5E"/>
    <w:multiLevelType w:val="hybridMultilevel"/>
    <w:tmpl w:val="5A7828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F4127CA"/>
    <w:multiLevelType w:val="hybridMultilevel"/>
    <w:tmpl w:val="4BD23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CE1AED"/>
    <w:multiLevelType w:val="hybridMultilevel"/>
    <w:tmpl w:val="3E9A0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5BD73ED"/>
    <w:multiLevelType w:val="multilevel"/>
    <w:tmpl w:val="12688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BA0C9B"/>
    <w:multiLevelType w:val="hybridMultilevel"/>
    <w:tmpl w:val="A3CA1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C9DA44"/>
    <w:multiLevelType w:val="hybridMultilevel"/>
    <w:tmpl w:val="0A06FF8C"/>
    <w:lvl w:ilvl="0" w:tplc="63D2F4EC">
      <w:start w:val="1"/>
      <w:numFmt w:val="bullet"/>
      <w:lvlText w:val="·"/>
      <w:lvlJc w:val="left"/>
      <w:pPr>
        <w:ind w:left="720" w:hanging="360"/>
      </w:pPr>
      <w:rPr>
        <w:rFonts w:hint="default" w:ascii="Symbol" w:hAnsi="Symbol"/>
      </w:rPr>
    </w:lvl>
    <w:lvl w:ilvl="1" w:tplc="8BEEC642">
      <w:start w:val="1"/>
      <w:numFmt w:val="bullet"/>
      <w:lvlText w:val="o"/>
      <w:lvlJc w:val="left"/>
      <w:pPr>
        <w:ind w:left="1440" w:hanging="360"/>
      </w:pPr>
      <w:rPr>
        <w:rFonts w:hint="default" w:ascii="Courier New" w:hAnsi="Courier New"/>
      </w:rPr>
    </w:lvl>
    <w:lvl w:ilvl="2" w:tplc="80105204">
      <w:start w:val="1"/>
      <w:numFmt w:val="bullet"/>
      <w:lvlText w:val=""/>
      <w:lvlJc w:val="left"/>
      <w:pPr>
        <w:ind w:left="2160" w:hanging="360"/>
      </w:pPr>
      <w:rPr>
        <w:rFonts w:hint="default" w:ascii="Wingdings" w:hAnsi="Wingdings"/>
      </w:rPr>
    </w:lvl>
    <w:lvl w:ilvl="3" w:tplc="F46EE038">
      <w:start w:val="1"/>
      <w:numFmt w:val="bullet"/>
      <w:lvlText w:val=""/>
      <w:lvlJc w:val="left"/>
      <w:pPr>
        <w:ind w:left="2880" w:hanging="360"/>
      </w:pPr>
      <w:rPr>
        <w:rFonts w:hint="default" w:ascii="Symbol" w:hAnsi="Symbol"/>
      </w:rPr>
    </w:lvl>
    <w:lvl w:ilvl="4" w:tplc="4F04B8FA">
      <w:start w:val="1"/>
      <w:numFmt w:val="bullet"/>
      <w:lvlText w:val="o"/>
      <w:lvlJc w:val="left"/>
      <w:pPr>
        <w:ind w:left="3600" w:hanging="360"/>
      </w:pPr>
      <w:rPr>
        <w:rFonts w:hint="default" w:ascii="Courier New" w:hAnsi="Courier New"/>
      </w:rPr>
    </w:lvl>
    <w:lvl w:ilvl="5" w:tplc="F730831E">
      <w:start w:val="1"/>
      <w:numFmt w:val="bullet"/>
      <w:lvlText w:val=""/>
      <w:lvlJc w:val="left"/>
      <w:pPr>
        <w:ind w:left="4320" w:hanging="360"/>
      </w:pPr>
      <w:rPr>
        <w:rFonts w:hint="default" w:ascii="Wingdings" w:hAnsi="Wingdings"/>
      </w:rPr>
    </w:lvl>
    <w:lvl w:ilvl="6" w:tplc="A4D04AE8">
      <w:start w:val="1"/>
      <w:numFmt w:val="bullet"/>
      <w:lvlText w:val=""/>
      <w:lvlJc w:val="left"/>
      <w:pPr>
        <w:ind w:left="5040" w:hanging="360"/>
      </w:pPr>
      <w:rPr>
        <w:rFonts w:hint="default" w:ascii="Symbol" w:hAnsi="Symbol"/>
      </w:rPr>
    </w:lvl>
    <w:lvl w:ilvl="7" w:tplc="F5BCB672">
      <w:start w:val="1"/>
      <w:numFmt w:val="bullet"/>
      <w:lvlText w:val="o"/>
      <w:lvlJc w:val="left"/>
      <w:pPr>
        <w:ind w:left="5760" w:hanging="360"/>
      </w:pPr>
      <w:rPr>
        <w:rFonts w:hint="default" w:ascii="Courier New" w:hAnsi="Courier New"/>
      </w:rPr>
    </w:lvl>
    <w:lvl w:ilvl="8" w:tplc="D4229FEA">
      <w:start w:val="1"/>
      <w:numFmt w:val="bullet"/>
      <w:lvlText w:val=""/>
      <w:lvlJc w:val="left"/>
      <w:pPr>
        <w:ind w:left="6480" w:hanging="360"/>
      </w:pPr>
      <w:rPr>
        <w:rFonts w:hint="default" w:ascii="Wingdings" w:hAnsi="Wingdings"/>
      </w:rPr>
    </w:lvl>
  </w:abstractNum>
  <w:abstractNum w:abstractNumId="29" w15:restartNumberingAfterBreak="0">
    <w:nsid w:val="625F27B3"/>
    <w:multiLevelType w:val="hybridMultilevel"/>
    <w:tmpl w:val="61C430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544400A"/>
    <w:multiLevelType w:val="hybridMultilevel"/>
    <w:tmpl w:val="0CD46A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94F478C"/>
    <w:multiLevelType w:val="hybridMultilevel"/>
    <w:tmpl w:val="1C3A65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9DCA29F"/>
    <w:multiLevelType w:val="hybridMultilevel"/>
    <w:tmpl w:val="EDF42E06"/>
    <w:lvl w:ilvl="0" w:tplc="11A8AA30">
      <w:start w:val="1"/>
      <w:numFmt w:val="bullet"/>
      <w:lvlText w:val="·"/>
      <w:lvlJc w:val="left"/>
      <w:pPr>
        <w:ind w:left="720" w:hanging="360"/>
      </w:pPr>
      <w:rPr>
        <w:rFonts w:hint="default" w:ascii="Symbol" w:hAnsi="Symbol"/>
      </w:rPr>
    </w:lvl>
    <w:lvl w:ilvl="1" w:tplc="89A2ABF4">
      <w:start w:val="1"/>
      <w:numFmt w:val="bullet"/>
      <w:lvlText w:val="o"/>
      <w:lvlJc w:val="left"/>
      <w:pPr>
        <w:ind w:left="1440" w:hanging="360"/>
      </w:pPr>
      <w:rPr>
        <w:rFonts w:hint="default" w:ascii="Courier New" w:hAnsi="Courier New"/>
      </w:rPr>
    </w:lvl>
    <w:lvl w:ilvl="2" w:tplc="1E32E056">
      <w:start w:val="1"/>
      <w:numFmt w:val="bullet"/>
      <w:lvlText w:val=""/>
      <w:lvlJc w:val="left"/>
      <w:pPr>
        <w:ind w:left="2160" w:hanging="360"/>
      </w:pPr>
      <w:rPr>
        <w:rFonts w:hint="default" w:ascii="Wingdings" w:hAnsi="Wingdings"/>
      </w:rPr>
    </w:lvl>
    <w:lvl w:ilvl="3" w:tplc="C5A0134C">
      <w:start w:val="1"/>
      <w:numFmt w:val="bullet"/>
      <w:lvlText w:val=""/>
      <w:lvlJc w:val="left"/>
      <w:pPr>
        <w:ind w:left="2880" w:hanging="360"/>
      </w:pPr>
      <w:rPr>
        <w:rFonts w:hint="default" w:ascii="Symbol" w:hAnsi="Symbol"/>
      </w:rPr>
    </w:lvl>
    <w:lvl w:ilvl="4" w:tplc="C5A4DF80">
      <w:start w:val="1"/>
      <w:numFmt w:val="bullet"/>
      <w:lvlText w:val="o"/>
      <w:lvlJc w:val="left"/>
      <w:pPr>
        <w:ind w:left="3600" w:hanging="360"/>
      </w:pPr>
      <w:rPr>
        <w:rFonts w:hint="default" w:ascii="Courier New" w:hAnsi="Courier New"/>
      </w:rPr>
    </w:lvl>
    <w:lvl w:ilvl="5" w:tplc="B7A25168">
      <w:start w:val="1"/>
      <w:numFmt w:val="bullet"/>
      <w:lvlText w:val=""/>
      <w:lvlJc w:val="left"/>
      <w:pPr>
        <w:ind w:left="4320" w:hanging="360"/>
      </w:pPr>
      <w:rPr>
        <w:rFonts w:hint="default" w:ascii="Wingdings" w:hAnsi="Wingdings"/>
      </w:rPr>
    </w:lvl>
    <w:lvl w:ilvl="6" w:tplc="8F927E76">
      <w:start w:val="1"/>
      <w:numFmt w:val="bullet"/>
      <w:lvlText w:val=""/>
      <w:lvlJc w:val="left"/>
      <w:pPr>
        <w:ind w:left="5040" w:hanging="360"/>
      </w:pPr>
      <w:rPr>
        <w:rFonts w:hint="default" w:ascii="Symbol" w:hAnsi="Symbol"/>
      </w:rPr>
    </w:lvl>
    <w:lvl w:ilvl="7" w:tplc="1C4876A2">
      <w:start w:val="1"/>
      <w:numFmt w:val="bullet"/>
      <w:lvlText w:val="o"/>
      <w:lvlJc w:val="left"/>
      <w:pPr>
        <w:ind w:left="5760" w:hanging="360"/>
      </w:pPr>
      <w:rPr>
        <w:rFonts w:hint="default" w:ascii="Courier New" w:hAnsi="Courier New"/>
      </w:rPr>
    </w:lvl>
    <w:lvl w:ilvl="8" w:tplc="A606D968">
      <w:start w:val="1"/>
      <w:numFmt w:val="bullet"/>
      <w:lvlText w:val=""/>
      <w:lvlJc w:val="left"/>
      <w:pPr>
        <w:ind w:left="6480" w:hanging="360"/>
      </w:pPr>
      <w:rPr>
        <w:rFonts w:hint="default" w:ascii="Wingdings" w:hAnsi="Wingdings"/>
      </w:rPr>
    </w:lvl>
  </w:abstractNum>
  <w:abstractNum w:abstractNumId="33" w15:restartNumberingAfterBreak="0">
    <w:nsid w:val="6B3C189E"/>
    <w:multiLevelType w:val="multilevel"/>
    <w:tmpl w:val="581A4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CF425C9"/>
    <w:multiLevelType w:val="hybridMultilevel"/>
    <w:tmpl w:val="A6EC3816"/>
    <w:lvl w:ilvl="0" w:tplc="08090001">
      <w:start w:val="1"/>
      <w:numFmt w:val="bullet"/>
      <w:lvlText w:val=""/>
      <w:lvlJc w:val="left"/>
      <w:pPr>
        <w:ind w:left="1734" w:hanging="360"/>
      </w:pPr>
      <w:rPr>
        <w:rFonts w:hint="default" w:ascii="Symbol" w:hAnsi="Symbol"/>
      </w:rPr>
    </w:lvl>
    <w:lvl w:ilvl="1" w:tplc="08090003">
      <w:start w:val="1"/>
      <w:numFmt w:val="bullet"/>
      <w:lvlText w:val="o"/>
      <w:lvlJc w:val="left"/>
      <w:pPr>
        <w:ind w:left="2454" w:hanging="360"/>
      </w:pPr>
      <w:rPr>
        <w:rFonts w:hint="default" w:ascii="Courier New" w:hAnsi="Courier New" w:cs="Courier New"/>
      </w:rPr>
    </w:lvl>
    <w:lvl w:ilvl="2" w:tplc="08090005" w:tentative="1">
      <w:start w:val="1"/>
      <w:numFmt w:val="bullet"/>
      <w:lvlText w:val=""/>
      <w:lvlJc w:val="left"/>
      <w:pPr>
        <w:ind w:left="3174" w:hanging="360"/>
      </w:pPr>
      <w:rPr>
        <w:rFonts w:hint="default" w:ascii="Wingdings" w:hAnsi="Wingdings"/>
      </w:rPr>
    </w:lvl>
    <w:lvl w:ilvl="3" w:tplc="08090001" w:tentative="1">
      <w:start w:val="1"/>
      <w:numFmt w:val="bullet"/>
      <w:lvlText w:val=""/>
      <w:lvlJc w:val="left"/>
      <w:pPr>
        <w:ind w:left="3894" w:hanging="360"/>
      </w:pPr>
      <w:rPr>
        <w:rFonts w:hint="default" w:ascii="Symbol" w:hAnsi="Symbol"/>
      </w:rPr>
    </w:lvl>
    <w:lvl w:ilvl="4" w:tplc="08090003" w:tentative="1">
      <w:start w:val="1"/>
      <w:numFmt w:val="bullet"/>
      <w:lvlText w:val="o"/>
      <w:lvlJc w:val="left"/>
      <w:pPr>
        <w:ind w:left="4614" w:hanging="360"/>
      </w:pPr>
      <w:rPr>
        <w:rFonts w:hint="default" w:ascii="Courier New" w:hAnsi="Courier New" w:cs="Courier New"/>
      </w:rPr>
    </w:lvl>
    <w:lvl w:ilvl="5" w:tplc="08090005" w:tentative="1">
      <w:start w:val="1"/>
      <w:numFmt w:val="bullet"/>
      <w:lvlText w:val=""/>
      <w:lvlJc w:val="left"/>
      <w:pPr>
        <w:ind w:left="5334" w:hanging="360"/>
      </w:pPr>
      <w:rPr>
        <w:rFonts w:hint="default" w:ascii="Wingdings" w:hAnsi="Wingdings"/>
      </w:rPr>
    </w:lvl>
    <w:lvl w:ilvl="6" w:tplc="08090001" w:tentative="1">
      <w:start w:val="1"/>
      <w:numFmt w:val="bullet"/>
      <w:lvlText w:val=""/>
      <w:lvlJc w:val="left"/>
      <w:pPr>
        <w:ind w:left="6054" w:hanging="360"/>
      </w:pPr>
      <w:rPr>
        <w:rFonts w:hint="default" w:ascii="Symbol" w:hAnsi="Symbol"/>
      </w:rPr>
    </w:lvl>
    <w:lvl w:ilvl="7" w:tplc="08090003" w:tentative="1">
      <w:start w:val="1"/>
      <w:numFmt w:val="bullet"/>
      <w:lvlText w:val="o"/>
      <w:lvlJc w:val="left"/>
      <w:pPr>
        <w:ind w:left="6774" w:hanging="360"/>
      </w:pPr>
      <w:rPr>
        <w:rFonts w:hint="default" w:ascii="Courier New" w:hAnsi="Courier New" w:cs="Courier New"/>
      </w:rPr>
    </w:lvl>
    <w:lvl w:ilvl="8" w:tplc="08090005" w:tentative="1">
      <w:start w:val="1"/>
      <w:numFmt w:val="bullet"/>
      <w:lvlText w:val=""/>
      <w:lvlJc w:val="left"/>
      <w:pPr>
        <w:ind w:left="7494" w:hanging="360"/>
      </w:pPr>
      <w:rPr>
        <w:rFonts w:hint="default" w:ascii="Wingdings" w:hAnsi="Wingdings"/>
      </w:rPr>
    </w:lvl>
  </w:abstractNum>
  <w:abstractNum w:abstractNumId="35" w15:restartNumberingAfterBreak="0">
    <w:nsid w:val="6F26100A"/>
    <w:multiLevelType w:val="hybridMultilevel"/>
    <w:tmpl w:val="6D3C39CC"/>
    <w:lvl w:ilvl="0" w:tplc="977C0F7C">
      <w:start w:val="1"/>
      <w:numFmt w:val="bullet"/>
      <w:lvlText w:val="·"/>
      <w:lvlJc w:val="left"/>
      <w:pPr>
        <w:ind w:left="720" w:hanging="360"/>
      </w:pPr>
      <w:rPr>
        <w:rFonts w:hint="default" w:ascii="Symbol" w:hAnsi="Symbol"/>
      </w:rPr>
    </w:lvl>
    <w:lvl w:ilvl="1" w:tplc="58B0E7DC">
      <w:start w:val="1"/>
      <w:numFmt w:val="bullet"/>
      <w:lvlText w:val="o"/>
      <w:lvlJc w:val="left"/>
      <w:pPr>
        <w:ind w:left="1440" w:hanging="360"/>
      </w:pPr>
      <w:rPr>
        <w:rFonts w:hint="default" w:ascii="Courier New" w:hAnsi="Courier New"/>
      </w:rPr>
    </w:lvl>
    <w:lvl w:ilvl="2" w:tplc="A02085E0">
      <w:start w:val="1"/>
      <w:numFmt w:val="bullet"/>
      <w:lvlText w:val=""/>
      <w:lvlJc w:val="left"/>
      <w:pPr>
        <w:ind w:left="2160" w:hanging="360"/>
      </w:pPr>
      <w:rPr>
        <w:rFonts w:hint="default" w:ascii="Wingdings" w:hAnsi="Wingdings"/>
      </w:rPr>
    </w:lvl>
    <w:lvl w:ilvl="3" w:tplc="59929B48">
      <w:start w:val="1"/>
      <w:numFmt w:val="bullet"/>
      <w:lvlText w:val=""/>
      <w:lvlJc w:val="left"/>
      <w:pPr>
        <w:ind w:left="2880" w:hanging="360"/>
      </w:pPr>
      <w:rPr>
        <w:rFonts w:hint="default" w:ascii="Symbol" w:hAnsi="Symbol"/>
      </w:rPr>
    </w:lvl>
    <w:lvl w:ilvl="4" w:tplc="AA1CA9DE">
      <w:start w:val="1"/>
      <w:numFmt w:val="bullet"/>
      <w:lvlText w:val="o"/>
      <w:lvlJc w:val="left"/>
      <w:pPr>
        <w:ind w:left="3600" w:hanging="360"/>
      </w:pPr>
      <w:rPr>
        <w:rFonts w:hint="default" w:ascii="Courier New" w:hAnsi="Courier New"/>
      </w:rPr>
    </w:lvl>
    <w:lvl w:ilvl="5" w:tplc="5434AE3C">
      <w:start w:val="1"/>
      <w:numFmt w:val="bullet"/>
      <w:lvlText w:val=""/>
      <w:lvlJc w:val="left"/>
      <w:pPr>
        <w:ind w:left="4320" w:hanging="360"/>
      </w:pPr>
      <w:rPr>
        <w:rFonts w:hint="default" w:ascii="Wingdings" w:hAnsi="Wingdings"/>
      </w:rPr>
    </w:lvl>
    <w:lvl w:ilvl="6" w:tplc="C01C933A">
      <w:start w:val="1"/>
      <w:numFmt w:val="bullet"/>
      <w:lvlText w:val=""/>
      <w:lvlJc w:val="left"/>
      <w:pPr>
        <w:ind w:left="5040" w:hanging="360"/>
      </w:pPr>
      <w:rPr>
        <w:rFonts w:hint="default" w:ascii="Symbol" w:hAnsi="Symbol"/>
      </w:rPr>
    </w:lvl>
    <w:lvl w:ilvl="7" w:tplc="85ACBFC4">
      <w:start w:val="1"/>
      <w:numFmt w:val="bullet"/>
      <w:lvlText w:val="o"/>
      <w:lvlJc w:val="left"/>
      <w:pPr>
        <w:ind w:left="5760" w:hanging="360"/>
      </w:pPr>
      <w:rPr>
        <w:rFonts w:hint="default" w:ascii="Courier New" w:hAnsi="Courier New"/>
      </w:rPr>
    </w:lvl>
    <w:lvl w:ilvl="8" w:tplc="54409450">
      <w:start w:val="1"/>
      <w:numFmt w:val="bullet"/>
      <w:lvlText w:val=""/>
      <w:lvlJc w:val="left"/>
      <w:pPr>
        <w:ind w:left="6480" w:hanging="360"/>
      </w:pPr>
      <w:rPr>
        <w:rFonts w:hint="default" w:ascii="Wingdings" w:hAnsi="Wingdings"/>
      </w:rPr>
    </w:lvl>
  </w:abstractNum>
  <w:abstractNum w:abstractNumId="36" w15:restartNumberingAfterBreak="0">
    <w:nsid w:val="77653DE8"/>
    <w:multiLevelType w:val="multilevel"/>
    <w:tmpl w:val="69181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8203A4B"/>
    <w:multiLevelType w:val="hybridMultilevel"/>
    <w:tmpl w:val="4052E0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A82896"/>
    <w:multiLevelType w:val="hybridMultilevel"/>
    <w:tmpl w:val="8FAAD6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1"/>
  </w:num>
  <w:num w:numId="3">
    <w:abstractNumId w:val="22"/>
  </w:num>
  <w:num w:numId="4">
    <w:abstractNumId w:val="28"/>
  </w:num>
  <w:num w:numId="5">
    <w:abstractNumId w:val="11"/>
  </w:num>
  <w:num w:numId="6">
    <w:abstractNumId w:val="2"/>
  </w:num>
  <w:num w:numId="7">
    <w:abstractNumId w:val="18"/>
  </w:num>
  <w:num w:numId="8">
    <w:abstractNumId w:val="35"/>
  </w:num>
  <w:num w:numId="9">
    <w:abstractNumId w:val="5"/>
  </w:num>
  <w:num w:numId="10">
    <w:abstractNumId w:val="7"/>
  </w:num>
  <w:num w:numId="11">
    <w:abstractNumId w:val="19"/>
  </w:num>
  <w:num w:numId="12">
    <w:abstractNumId w:val="32"/>
  </w:num>
  <w:num w:numId="13">
    <w:abstractNumId w:val="4"/>
  </w:num>
  <w:num w:numId="14">
    <w:abstractNumId w:val="34"/>
  </w:num>
  <w:num w:numId="15">
    <w:abstractNumId w:val="13"/>
  </w:num>
  <w:num w:numId="16">
    <w:abstractNumId w:val="17"/>
  </w:num>
  <w:num w:numId="17">
    <w:abstractNumId w:val="27"/>
  </w:num>
  <w:num w:numId="18">
    <w:abstractNumId w:val="15"/>
  </w:num>
  <w:num w:numId="19">
    <w:abstractNumId w:val="23"/>
  </w:num>
  <w:num w:numId="20">
    <w:abstractNumId w:val="9"/>
  </w:num>
  <w:num w:numId="21">
    <w:abstractNumId w:val="8"/>
  </w:num>
  <w:num w:numId="22">
    <w:abstractNumId w:val="29"/>
  </w:num>
  <w:num w:numId="23">
    <w:abstractNumId w:val="25"/>
  </w:num>
  <w:num w:numId="24">
    <w:abstractNumId w:val="30"/>
  </w:num>
  <w:num w:numId="25">
    <w:abstractNumId w:val="0"/>
  </w:num>
  <w:num w:numId="26">
    <w:abstractNumId w:val="31"/>
  </w:num>
  <w:num w:numId="27">
    <w:abstractNumId w:val="33"/>
  </w:num>
  <w:num w:numId="28">
    <w:abstractNumId w:val="3"/>
  </w:num>
  <w:num w:numId="29">
    <w:abstractNumId w:val="24"/>
  </w:num>
  <w:num w:numId="30">
    <w:abstractNumId w:val="26"/>
  </w:num>
  <w:num w:numId="31">
    <w:abstractNumId w:val="20"/>
  </w:num>
  <w:num w:numId="32">
    <w:abstractNumId w:val="6"/>
  </w:num>
  <w:num w:numId="33">
    <w:abstractNumId w:val="14"/>
  </w:num>
  <w:num w:numId="34">
    <w:abstractNumId w:val="37"/>
  </w:num>
  <w:num w:numId="35">
    <w:abstractNumId w:val="38"/>
  </w:num>
  <w:num w:numId="36">
    <w:abstractNumId w:val="36"/>
  </w:num>
  <w:num w:numId="37">
    <w:abstractNumId w:val="10"/>
  </w:num>
  <w:num w:numId="38">
    <w:abstractNumId w:val="21"/>
  </w:num>
  <w:num w:numId="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507D"/>
    <w:rsid w:val="00005F8D"/>
    <w:rsid w:val="000128B9"/>
    <w:rsid w:val="0002050F"/>
    <w:rsid w:val="00020F5B"/>
    <w:rsid w:val="00022433"/>
    <w:rsid w:val="00023E9C"/>
    <w:rsid w:val="00024E64"/>
    <w:rsid w:val="00027468"/>
    <w:rsid w:val="000276A3"/>
    <w:rsid w:val="000276B6"/>
    <w:rsid w:val="00030AC3"/>
    <w:rsid w:val="000379D5"/>
    <w:rsid w:val="0004010F"/>
    <w:rsid w:val="0004191B"/>
    <w:rsid w:val="00043A10"/>
    <w:rsid w:val="000448B0"/>
    <w:rsid w:val="0004523C"/>
    <w:rsid w:val="0005359E"/>
    <w:rsid w:val="00053665"/>
    <w:rsid w:val="00064778"/>
    <w:rsid w:val="00065E60"/>
    <w:rsid w:val="00074E60"/>
    <w:rsid w:val="000756F6"/>
    <w:rsid w:val="00076350"/>
    <w:rsid w:val="00080662"/>
    <w:rsid w:val="00083EA7"/>
    <w:rsid w:val="0008437B"/>
    <w:rsid w:val="00084807"/>
    <w:rsid w:val="000878AB"/>
    <w:rsid w:val="000923C8"/>
    <w:rsid w:val="00092A0B"/>
    <w:rsid w:val="0009584E"/>
    <w:rsid w:val="000A253E"/>
    <w:rsid w:val="000B2FA2"/>
    <w:rsid w:val="000B6A89"/>
    <w:rsid w:val="000B794C"/>
    <w:rsid w:val="000B7F5B"/>
    <w:rsid w:val="000C175A"/>
    <w:rsid w:val="000C19FB"/>
    <w:rsid w:val="000C7B7F"/>
    <w:rsid w:val="000D2641"/>
    <w:rsid w:val="000D32FD"/>
    <w:rsid w:val="000D67B0"/>
    <w:rsid w:val="000E550B"/>
    <w:rsid w:val="00101073"/>
    <w:rsid w:val="00103AA5"/>
    <w:rsid w:val="00111049"/>
    <w:rsid w:val="00115FE3"/>
    <w:rsid w:val="00116CAD"/>
    <w:rsid w:val="00122061"/>
    <w:rsid w:val="001223A9"/>
    <w:rsid w:val="00122BE2"/>
    <w:rsid w:val="00124F06"/>
    <w:rsid w:val="00130977"/>
    <w:rsid w:val="00142A9A"/>
    <w:rsid w:val="0014537B"/>
    <w:rsid w:val="00145F3A"/>
    <w:rsid w:val="00152BE3"/>
    <w:rsid w:val="00154C86"/>
    <w:rsid w:val="001569E0"/>
    <w:rsid w:val="00165604"/>
    <w:rsid w:val="001676D1"/>
    <w:rsid w:val="0016DA4A"/>
    <w:rsid w:val="00170868"/>
    <w:rsid w:val="00174E25"/>
    <w:rsid w:val="00176D15"/>
    <w:rsid w:val="00176D46"/>
    <w:rsid w:val="001774C7"/>
    <w:rsid w:val="001775AE"/>
    <w:rsid w:val="00180074"/>
    <w:rsid w:val="00187558"/>
    <w:rsid w:val="00190257"/>
    <w:rsid w:val="00191F4B"/>
    <w:rsid w:val="00192C8A"/>
    <w:rsid w:val="00196032"/>
    <w:rsid w:val="001A2213"/>
    <w:rsid w:val="001A352A"/>
    <w:rsid w:val="001B3B39"/>
    <w:rsid w:val="001B6CB5"/>
    <w:rsid w:val="001C6480"/>
    <w:rsid w:val="001C79DB"/>
    <w:rsid w:val="001D58AC"/>
    <w:rsid w:val="001E10CB"/>
    <w:rsid w:val="001E7626"/>
    <w:rsid w:val="0020125E"/>
    <w:rsid w:val="002073EE"/>
    <w:rsid w:val="002123CF"/>
    <w:rsid w:val="00224C78"/>
    <w:rsid w:val="00225071"/>
    <w:rsid w:val="00230627"/>
    <w:rsid w:val="002469A7"/>
    <w:rsid w:val="00260EAC"/>
    <w:rsid w:val="00261DFA"/>
    <w:rsid w:val="0026207F"/>
    <w:rsid w:val="00264CFD"/>
    <w:rsid w:val="00266DFA"/>
    <w:rsid w:val="00274CE9"/>
    <w:rsid w:val="00281C12"/>
    <w:rsid w:val="00287438"/>
    <w:rsid w:val="00290E60"/>
    <w:rsid w:val="00290F56"/>
    <w:rsid w:val="002921C6"/>
    <w:rsid w:val="002961C2"/>
    <w:rsid w:val="00297978"/>
    <w:rsid w:val="002A1336"/>
    <w:rsid w:val="002A228E"/>
    <w:rsid w:val="002A2A28"/>
    <w:rsid w:val="002B09CA"/>
    <w:rsid w:val="002B43C3"/>
    <w:rsid w:val="002C3231"/>
    <w:rsid w:val="002D0E49"/>
    <w:rsid w:val="002D61C4"/>
    <w:rsid w:val="002D7CBC"/>
    <w:rsid w:val="002E5BFA"/>
    <w:rsid w:val="002E5DF0"/>
    <w:rsid w:val="002E73D7"/>
    <w:rsid w:val="002F36D5"/>
    <w:rsid w:val="002F73AA"/>
    <w:rsid w:val="00306B81"/>
    <w:rsid w:val="0031242E"/>
    <w:rsid w:val="003151FA"/>
    <w:rsid w:val="003208DD"/>
    <w:rsid w:val="00326370"/>
    <w:rsid w:val="00330862"/>
    <w:rsid w:val="003309A5"/>
    <w:rsid w:val="00330A2E"/>
    <w:rsid w:val="00332786"/>
    <w:rsid w:val="003329E8"/>
    <w:rsid w:val="00333F9E"/>
    <w:rsid w:val="00335453"/>
    <w:rsid w:val="003372FF"/>
    <w:rsid w:val="003373D7"/>
    <w:rsid w:val="0033740A"/>
    <w:rsid w:val="0034236A"/>
    <w:rsid w:val="003456CC"/>
    <w:rsid w:val="00345E03"/>
    <w:rsid w:val="003561BF"/>
    <w:rsid w:val="0037068D"/>
    <w:rsid w:val="003A2CFD"/>
    <w:rsid w:val="003A675B"/>
    <w:rsid w:val="003B7850"/>
    <w:rsid w:val="003C0A4C"/>
    <w:rsid w:val="003C7635"/>
    <w:rsid w:val="003C7EFA"/>
    <w:rsid w:val="003D785A"/>
    <w:rsid w:val="003E4B41"/>
    <w:rsid w:val="003E623B"/>
    <w:rsid w:val="003E642A"/>
    <w:rsid w:val="003F031B"/>
    <w:rsid w:val="004042C4"/>
    <w:rsid w:val="00404DF7"/>
    <w:rsid w:val="004052DB"/>
    <w:rsid w:val="00406F2F"/>
    <w:rsid w:val="0040784A"/>
    <w:rsid w:val="004156CB"/>
    <w:rsid w:val="00422E94"/>
    <w:rsid w:val="004255AC"/>
    <w:rsid w:val="00426887"/>
    <w:rsid w:val="00431719"/>
    <w:rsid w:val="00437C2A"/>
    <w:rsid w:val="004427FF"/>
    <w:rsid w:val="004443E3"/>
    <w:rsid w:val="004444FC"/>
    <w:rsid w:val="00446182"/>
    <w:rsid w:val="00447646"/>
    <w:rsid w:val="00453FD0"/>
    <w:rsid w:val="0045403B"/>
    <w:rsid w:val="00455AB3"/>
    <w:rsid w:val="00462A69"/>
    <w:rsid w:val="00466FC1"/>
    <w:rsid w:val="00481CE5"/>
    <w:rsid w:val="004824ED"/>
    <w:rsid w:val="0048412E"/>
    <w:rsid w:val="004848F2"/>
    <w:rsid w:val="004850E5"/>
    <w:rsid w:val="00491AFA"/>
    <w:rsid w:val="0049459E"/>
    <w:rsid w:val="00497EFC"/>
    <w:rsid w:val="004A3426"/>
    <w:rsid w:val="004A4DC1"/>
    <w:rsid w:val="004A7396"/>
    <w:rsid w:val="004B4FC3"/>
    <w:rsid w:val="004C1244"/>
    <w:rsid w:val="004C5F6D"/>
    <w:rsid w:val="004C7218"/>
    <w:rsid w:val="004D6157"/>
    <w:rsid w:val="004E4026"/>
    <w:rsid w:val="004F0DE4"/>
    <w:rsid w:val="004F29A4"/>
    <w:rsid w:val="004F6A57"/>
    <w:rsid w:val="00500C9A"/>
    <w:rsid w:val="00511872"/>
    <w:rsid w:val="00512BBE"/>
    <w:rsid w:val="00515E8F"/>
    <w:rsid w:val="00521507"/>
    <w:rsid w:val="00524106"/>
    <w:rsid w:val="00530D26"/>
    <w:rsid w:val="00535BB3"/>
    <w:rsid w:val="00546189"/>
    <w:rsid w:val="00552A25"/>
    <w:rsid w:val="0055451B"/>
    <w:rsid w:val="00560E63"/>
    <w:rsid w:val="00561A51"/>
    <w:rsid w:val="00566EEC"/>
    <w:rsid w:val="0057203E"/>
    <w:rsid w:val="00572AAC"/>
    <w:rsid w:val="00573EAA"/>
    <w:rsid w:val="00577E83"/>
    <w:rsid w:val="00581EE1"/>
    <w:rsid w:val="00594096"/>
    <w:rsid w:val="005940AE"/>
    <w:rsid w:val="005A053C"/>
    <w:rsid w:val="005A6BE7"/>
    <w:rsid w:val="005B2CFD"/>
    <w:rsid w:val="005C1F13"/>
    <w:rsid w:val="005C33DB"/>
    <w:rsid w:val="005C6CA7"/>
    <w:rsid w:val="005C7DBB"/>
    <w:rsid w:val="005D10C6"/>
    <w:rsid w:val="005D4694"/>
    <w:rsid w:val="005E11F7"/>
    <w:rsid w:val="005E15E1"/>
    <w:rsid w:val="005E524D"/>
    <w:rsid w:val="005F7920"/>
    <w:rsid w:val="006029E6"/>
    <w:rsid w:val="00610086"/>
    <w:rsid w:val="00610A4F"/>
    <w:rsid w:val="00616209"/>
    <w:rsid w:val="00620F9C"/>
    <w:rsid w:val="00627F45"/>
    <w:rsid w:val="00655BFB"/>
    <w:rsid w:val="00661DA3"/>
    <w:rsid w:val="006622CC"/>
    <w:rsid w:val="0066261F"/>
    <w:rsid w:val="00663700"/>
    <w:rsid w:val="00676E3D"/>
    <w:rsid w:val="006918AA"/>
    <w:rsid w:val="00696E9C"/>
    <w:rsid w:val="006A545A"/>
    <w:rsid w:val="006A773F"/>
    <w:rsid w:val="006A7ECE"/>
    <w:rsid w:val="006B12E7"/>
    <w:rsid w:val="006B156C"/>
    <w:rsid w:val="006B2E7C"/>
    <w:rsid w:val="006B4EED"/>
    <w:rsid w:val="006B55DB"/>
    <w:rsid w:val="006C59E6"/>
    <w:rsid w:val="006C6193"/>
    <w:rsid w:val="006C7CA8"/>
    <w:rsid w:val="006D25E2"/>
    <w:rsid w:val="006D382E"/>
    <w:rsid w:val="006D3F79"/>
    <w:rsid w:val="006D6D46"/>
    <w:rsid w:val="006E26A5"/>
    <w:rsid w:val="006E2940"/>
    <w:rsid w:val="006E44BE"/>
    <w:rsid w:val="006E5225"/>
    <w:rsid w:val="006E6153"/>
    <w:rsid w:val="006E775D"/>
    <w:rsid w:val="006F37F3"/>
    <w:rsid w:val="006F456F"/>
    <w:rsid w:val="006F5176"/>
    <w:rsid w:val="00700213"/>
    <w:rsid w:val="007030CC"/>
    <w:rsid w:val="00717D60"/>
    <w:rsid w:val="0073125E"/>
    <w:rsid w:val="007325B8"/>
    <w:rsid w:val="00736472"/>
    <w:rsid w:val="00742204"/>
    <w:rsid w:val="007432B5"/>
    <w:rsid w:val="00750FAB"/>
    <w:rsid w:val="00754AA9"/>
    <w:rsid w:val="00761CCA"/>
    <w:rsid w:val="00775801"/>
    <w:rsid w:val="00780973"/>
    <w:rsid w:val="00787FA3"/>
    <w:rsid w:val="00791DA4"/>
    <w:rsid w:val="00792221"/>
    <w:rsid w:val="007B2160"/>
    <w:rsid w:val="007B2222"/>
    <w:rsid w:val="007B3131"/>
    <w:rsid w:val="007B79D1"/>
    <w:rsid w:val="007C0AA5"/>
    <w:rsid w:val="007C52A2"/>
    <w:rsid w:val="007C555B"/>
    <w:rsid w:val="007D170A"/>
    <w:rsid w:val="007D472F"/>
    <w:rsid w:val="007D4975"/>
    <w:rsid w:val="007D6C58"/>
    <w:rsid w:val="007E0523"/>
    <w:rsid w:val="007E2686"/>
    <w:rsid w:val="007E4B83"/>
    <w:rsid w:val="007F0390"/>
    <w:rsid w:val="00803615"/>
    <w:rsid w:val="00803CC5"/>
    <w:rsid w:val="00807649"/>
    <w:rsid w:val="008101CA"/>
    <w:rsid w:val="008154C9"/>
    <w:rsid w:val="008214D0"/>
    <w:rsid w:val="00822E6C"/>
    <w:rsid w:val="0082384E"/>
    <w:rsid w:val="0082674E"/>
    <w:rsid w:val="008305DA"/>
    <w:rsid w:val="008312E5"/>
    <w:rsid w:val="008318C7"/>
    <w:rsid w:val="0083380B"/>
    <w:rsid w:val="008338F7"/>
    <w:rsid w:val="00834007"/>
    <w:rsid w:val="008347A5"/>
    <w:rsid w:val="00835477"/>
    <w:rsid w:val="00837FD8"/>
    <w:rsid w:val="00840962"/>
    <w:rsid w:val="00842836"/>
    <w:rsid w:val="00842E24"/>
    <w:rsid w:val="0084576A"/>
    <w:rsid w:val="008471D5"/>
    <w:rsid w:val="008506E8"/>
    <w:rsid w:val="00857723"/>
    <w:rsid w:val="00862A27"/>
    <w:rsid w:val="0087170A"/>
    <w:rsid w:val="00883744"/>
    <w:rsid w:val="00886525"/>
    <w:rsid w:val="00893E16"/>
    <w:rsid w:val="008940EB"/>
    <w:rsid w:val="008A2DED"/>
    <w:rsid w:val="008A6018"/>
    <w:rsid w:val="008A6D18"/>
    <w:rsid w:val="008B2A7A"/>
    <w:rsid w:val="008B3CE8"/>
    <w:rsid w:val="008C6E5C"/>
    <w:rsid w:val="008D195C"/>
    <w:rsid w:val="008D7ACD"/>
    <w:rsid w:val="008E3705"/>
    <w:rsid w:val="008E4712"/>
    <w:rsid w:val="008F26A7"/>
    <w:rsid w:val="008F3B69"/>
    <w:rsid w:val="008F5711"/>
    <w:rsid w:val="008F69D8"/>
    <w:rsid w:val="008F7398"/>
    <w:rsid w:val="009060B6"/>
    <w:rsid w:val="009130F4"/>
    <w:rsid w:val="00915B76"/>
    <w:rsid w:val="0092295A"/>
    <w:rsid w:val="009234F4"/>
    <w:rsid w:val="00923536"/>
    <w:rsid w:val="0092759E"/>
    <w:rsid w:val="00935F2A"/>
    <w:rsid w:val="00937D11"/>
    <w:rsid w:val="009410EF"/>
    <w:rsid w:val="00942922"/>
    <w:rsid w:val="0094435B"/>
    <w:rsid w:val="00946441"/>
    <w:rsid w:val="00954C8A"/>
    <w:rsid w:val="0095513A"/>
    <w:rsid w:val="00955EF8"/>
    <w:rsid w:val="00962520"/>
    <w:rsid w:val="00965F3E"/>
    <w:rsid w:val="00970E16"/>
    <w:rsid w:val="009765B3"/>
    <w:rsid w:val="00980DAF"/>
    <w:rsid w:val="0099718F"/>
    <w:rsid w:val="009A0708"/>
    <w:rsid w:val="009B0E84"/>
    <w:rsid w:val="009B25FC"/>
    <w:rsid w:val="009B78EF"/>
    <w:rsid w:val="009C39E8"/>
    <w:rsid w:val="009C4067"/>
    <w:rsid w:val="009C5E72"/>
    <w:rsid w:val="009D0058"/>
    <w:rsid w:val="009D00A5"/>
    <w:rsid w:val="009D26D6"/>
    <w:rsid w:val="009D2D44"/>
    <w:rsid w:val="009D3A6C"/>
    <w:rsid w:val="009D4458"/>
    <w:rsid w:val="009D4470"/>
    <w:rsid w:val="009D4FA6"/>
    <w:rsid w:val="009E2E25"/>
    <w:rsid w:val="009E699C"/>
    <w:rsid w:val="009E6BAF"/>
    <w:rsid w:val="009F0E62"/>
    <w:rsid w:val="009F1B85"/>
    <w:rsid w:val="009F6917"/>
    <w:rsid w:val="00A05ADF"/>
    <w:rsid w:val="00A06668"/>
    <w:rsid w:val="00A06753"/>
    <w:rsid w:val="00A10291"/>
    <w:rsid w:val="00A145C4"/>
    <w:rsid w:val="00A162ED"/>
    <w:rsid w:val="00A17CBD"/>
    <w:rsid w:val="00A32BB9"/>
    <w:rsid w:val="00A3330B"/>
    <w:rsid w:val="00A347EB"/>
    <w:rsid w:val="00A35F17"/>
    <w:rsid w:val="00A41150"/>
    <w:rsid w:val="00A41913"/>
    <w:rsid w:val="00A44820"/>
    <w:rsid w:val="00A44DA9"/>
    <w:rsid w:val="00A44F64"/>
    <w:rsid w:val="00A4CA22"/>
    <w:rsid w:val="00A54E78"/>
    <w:rsid w:val="00A614CA"/>
    <w:rsid w:val="00A61D4F"/>
    <w:rsid w:val="00A63341"/>
    <w:rsid w:val="00A67294"/>
    <w:rsid w:val="00A739CB"/>
    <w:rsid w:val="00A80BEB"/>
    <w:rsid w:val="00A9075F"/>
    <w:rsid w:val="00A930C0"/>
    <w:rsid w:val="00A944DF"/>
    <w:rsid w:val="00AA2020"/>
    <w:rsid w:val="00AA2A0E"/>
    <w:rsid w:val="00AB0C6D"/>
    <w:rsid w:val="00AB1EAF"/>
    <w:rsid w:val="00AB583A"/>
    <w:rsid w:val="00AB5BE4"/>
    <w:rsid w:val="00AC32B2"/>
    <w:rsid w:val="00AD101F"/>
    <w:rsid w:val="00AD6E78"/>
    <w:rsid w:val="00AE241E"/>
    <w:rsid w:val="00AE6196"/>
    <w:rsid w:val="00AE7439"/>
    <w:rsid w:val="00AF4B64"/>
    <w:rsid w:val="00AF5E0E"/>
    <w:rsid w:val="00B00789"/>
    <w:rsid w:val="00B067FA"/>
    <w:rsid w:val="00B0767F"/>
    <w:rsid w:val="00B11973"/>
    <w:rsid w:val="00B126E6"/>
    <w:rsid w:val="00B1737F"/>
    <w:rsid w:val="00B21910"/>
    <w:rsid w:val="00B21B0C"/>
    <w:rsid w:val="00B37640"/>
    <w:rsid w:val="00B401B3"/>
    <w:rsid w:val="00B472AF"/>
    <w:rsid w:val="00B5120C"/>
    <w:rsid w:val="00B65C9F"/>
    <w:rsid w:val="00B6DFB5"/>
    <w:rsid w:val="00B77636"/>
    <w:rsid w:val="00B82C6B"/>
    <w:rsid w:val="00B845EE"/>
    <w:rsid w:val="00B86302"/>
    <w:rsid w:val="00B92EEF"/>
    <w:rsid w:val="00BA2121"/>
    <w:rsid w:val="00BA28C8"/>
    <w:rsid w:val="00BB6957"/>
    <w:rsid w:val="00BB6AED"/>
    <w:rsid w:val="00BC1A2B"/>
    <w:rsid w:val="00BC3B75"/>
    <w:rsid w:val="00BC7B2A"/>
    <w:rsid w:val="00BD03FE"/>
    <w:rsid w:val="00BD14CA"/>
    <w:rsid w:val="00BF07C0"/>
    <w:rsid w:val="00C0455D"/>
    <w:rsid w:val="00C04D77"/>
    <w:rsid w:val="00C14459"/>
    <w:rsid w:val="00C166DC"/>
    <w:rsid w:val="00C16B1B"/>
    <w:rsid w:val="00C16D88"/>
    <w:rsid w:val="00C1759A"/>
    <w:rsid w:val="00C21FCC"/>
    <w:rsid w:val="00C243A6"/>
    <w:rsid w:val="00C33B23"/>
    <w:rsid w:val="00C375BE"/>
    <w:rsid w:val="00C41ED9"/>
    <w:rsid w:val="00C43EA0"/>
    <w:rsid w:val="00C53A20"/>
    <w:rsid w:val="00C647AA"/>
    <w:rsid w:val="00C66E3A"/>
    <w:rsid w:val="00C67576"/>
    <w:rsid w:val="00C67AC9"/>
    <w:rsid w:val="00C67BD1"/>
    <w:rsid w:val="00C7001D"/>
    <w:rsid w:val="00C70FB9"/>
    <w:rsid w:val="00C74246"/>
    <w:rsid w:val="00C76C9D"/>
    <w:rsid w:val="00C854BB"/>
    <w:rsid w:val="00C91938"/>
    <w:rsid w:val="00C926DA"/>
    <w:rsid w:val="00C970E6"/>
    <w:rsid w:val="00CB2B79"/>
    <w:rsid w:val="00CB5AFA"/>
    <w:rsid w:val="00CC2568"/>
    <w:rsid w:val="00CE284E"/>
    <w:rsid w:val="00CE63A8"/>
    <w:rsid w:val="00CF2B6C"/>
    <w:rsid w:val="00CF396F"/>
    <w:rsid w:val="00CF5B04"/>
    <w:rsid w:val="00D00E73"/>
    <w:rsid w:val="00D0236B"/>
    <w:rsid w:val="00D05373"/>
    <w:rsid w:val="00D05D86"/>
    <w:rsid w:val="00D064AF"/>
    <w:rsid w:val="00D070C6"/>
    <w:rsid w:val="00D07359"/>
    <w:rsid w:val="00D10F94"/>
    <w:rsid w:val="00D27E7D"/>
    <w:rsid w:val="00D34D3B"/>
    <w:rsid w:val="00D40021"/>
    <w:rsid w:val="00D53762"/>
    <w:rsid w:val="00D63C32"/>
    <w:rsid w:val="00D63F2E"/>
    <w:rsid w:val="00D6406A"/>
    <w:rsid w:val="00D66A1A"/>
    <w:rsid w:val="00D6791C"/>
    <w:rsid w:val="00D829ED"/>
    <w:rsid w:val="00D83D3B"/>
    <w:rsid w:val="00D84A92"/>
    <w:rsid w:val="00DA5D0C"/>
    <w:rsid w:val="00DA7406"/>
    <w:rsid w:val="00DB020E"/>
    <w:rsid w:val="00DB3BBA"/>
    <w:rsid w:val="00DB4B3D"/>
    <w:rsid w:val="00DC37AE"/>
    <w:rsid w:val="00DE5D10"/>
    <w:rsid w:val="00DE7673"/>
    <w:rsid w:val="00DF0405"/>
    <w:rsid w:val="00DF172C"/>
    <w:rsid w:val="00DF7079"/>
    <w:rsid w:val="00E04205"/>
    <w:rsid w:val="00E06164"/>
    <w:rsid w:val="00E0700C"/>
    <w:rsid w:val="00E11380"/>
    <w:rsid w:val="00E126D3"/>
    <w:rsid w:val="00E13A79"/>
    <w:rsid w:val="00E26DDE"/>
    <w:rsid w:val="00E32B81"/>
    <w:rsid w:val="00E430DC"/>
    <w:rsid w:val="00E4333E"/>
    <w:rsid w:val="00E51A14"/>
    <w:rsid w:val="00E52F0A"/>
    <w:rsid w:val="00E546AC"/>
    <w:rsid w:val="00E577C4"/>
    <w:rsid w:val="00E637D0"/>
    <w:rsid w:val="00E66963"/>
    <w:rsid w:val="00E70279"/>
    <w:rsid w:val="00E715A2"/>
    <w:rsid w:val="00E7300D"/>
    <w:rsid w:val="00E80869"/>
    <w:rsid w:val="00EA0175"/>
    <w:rsid w:val="00EA050D"/>
    <w:rsid w:val="00EA35FB"/>
    <w:rsid w:val="00EA4EC4"/>
    <w:rsid w:val="00EA6968"/>
    <w:rsid w:val="00EB1CB3"/>
    <w:rsid w:val="00EB7D00"/>
    <w:rsid w:val="00EC2FD6"/>
    <w:rsid w:val="00EC5C67"/>
    <w:rsid w:val="00EC6254"/>
    <w:rsid w:val="00ED005D"/>
    <w:rsid w:val="00EE0DD5"/>
    <w:rsid w:val="00EE4DF3"/>
    <w:rsid w:val="00EE5EC8"/>
    <w:rsid w:val="00EF2212"/>
    <w:rsid w:val="00EF5B2C"/>
    <w:rsid w:val="00EF5D43"/>
    <w:rsid w:val="00F0340E"/>
    <w:rsid w:val="00F076EF"/>
    <w:rsid w:val="00F12E72"/>
    <w:rsid w:val="00F16825"/>
    <w:rsid w:val="00F21353"/>
    <w:rsid w:val="00F2247A"/>
    <w:rsid w:val="00F27ACF"/>
    <w:rsid w:val="00F3420F"/>
    <w:rsid w:val="00F34E29"/>
    <w:rsid w:val="00F35299"/>
    <w:rsid w:val="00F376FE"/>
    <w:rsid w:val="00F440D9"/>
    <w:rsid w:val="00F471EA"/>
    <w:rsid w:val="00F4740A"/>
    <w:rsid w:val="00F47617"/>
    <w:rsid w:val="00F5060D"/>
    <w:rsid w:val="00F55EA5"/>
    <w:rsid w:val="00F601A5"/>
    <w:rsid w:val="00F64EA0"/>
    <w:rsid w:val="00F663B5"/>
    <w:rsid w:val="00F7157A"/>
    <w:rsid w:val="00F7224C"/>
    <w:rsid w:val="00F73055"/>
    <w:rsid w:val="00F73F44"/>
    <w:rsid w:val="00F81518"/>
    <w:rsid w:val="00F8611C"/>
    <w:rsid w:val="00F86958"/>
    <w:rsid w:val="00F86A08"/>
    <w:rsid w:val="00F873F3"/>
    <w:rsid w:val="00F875AE"/>
    <w:rsid w:val="00F87F4C"/>
    <w:rsid w:val="00F90407"/>
    <w:rsid w:val="00F913BA"/>
    <w:rsid w:val="00F929F7"/>
    <w:rsid w:val="00F96AA0"/>
    <w:rsid w:val="00FA0F76"/>
    <w:rsid w:val="00FA181A"/>
    <w:rsid w:val="00FA523D"/>
    <w:rsid w:val="00FA691A"/>
    <w:rsid w:val="00FB2475"/>
    <w:rsid w:val="00FB3313"/>
    <w:rsid w:val="00FB5E41"/>
    <w:rsid w:val="00FB7629"/>
    <w:rsid w:val="00FC12B2"/>
    <w:rsid w:val="00FC62E9"/>
    <w:rsid w:val="00FC6384"/>
    <w:rsid w:val="00FD51DB"/>
    <w:rsid w:val="00FD6914"/>
    <w:rsid w:val="00FD6D9A"/>
    <w:rsid w:val="00FE251E"/>
    <w:rsid w:val="00FE2AE8"/>
    <w:rsid w:val="00FF0682"/>
    <w:rsid w:val="00FF157B"/>
    <w:rsid w:val="00FF52EE"/>
    <w:rsid w:val="00FF6877"/>
    <w:rsid w:val="014B7666"/>
    <w:rsid w:val="0164800A"/>
    <w:rsid w:val="01A04B41"/>
    <w:rsid w:val="01E2B237"/>
    <w:rsid w:val="01F4D708"/>
    <w:rsid w:val="02365997"/>
    <w:rsid w:val="024E9F51"/>
    <w:rsid w:val="026E43EF"/>
    <w:rsid w:val="033314F0"/>
    <w:rsid w:val="0335B6BF"/>
    <w:rsid w:val="0380A9FB"/>
    <w:rsid w:val="03C62E02"/>
    <w:rsid w:val="03E1F31E"/>
    <w:rsid w:val="0425698C"/>
    <w:rsid w:val="043F5451"/>
    <w:rsid w:val="04EA587C"/>
    <w:rsid w:val="05043A86"/>
    <w:rsid w:val="05614DFD"/>
    <w:rsid w:val="059EB5F1"/>
    <w:rsid w:val="05D3708C"/>
    <w:rsid w:val="05D699AE"/>
    <w:rsid w:val="05FAFA78"/>
    <w:rsid w:val="0621B53A"/>
    <w:rsid w:val="063E3EF9"/>
    <w:rsid w:val="06762111"/>
    <w:rsid w:val="06824FD6"/>
    <w:rsid w:val="07B554DB"/>
    <w:rsid w:val="07B9EE79"/>
    <w:rsid w:val="0808E232"/>
    <w:rsid w:val="0819F06A"/>
    <w:rsid w:val="083A7977"/>
    <w:rsid w:val="08EDF550"/>
    <w:rsid w:val="09184F00"/>
    <w:rsid w:val="091D66A0"/>
    <w:rsid w:val="09809933"/>
    <w:rsid w:val="09ABC95B"/>
    <w:rsid w:val="0A8065EC"/>
    <w:rsid w:val="0ACB2995"/>
    <w:rsid w:val="0ACDF217"/>
    <w:rsid w:val="0AD1A92A"/>
    <w:rsid w:val="0B0D4DBD"/>
    <w:rsid w:val="0B24ADD2"/>
    <w:rsid w:val="0B758F50"/>
    <w:rsid w:val="0B7DE91F"/>
    <w:rsid w:val="0B977155"/>
    <w:rsid w:val="0BA68E99"/>
    <w:rsid w:val="0C3F4DC3"/>
    <w:rsid w:val="0CE50CF6"/>
    <w:rsid w:val="0D082277"/>
    <w:rsid w:val="0D2D5CAE"/>
    <w:rsid w:val="0D731BC1"/>
    <w:rsid w:val="0E03744F"/>
    <w:rsid w:val="0E587F3A"/>
    <w:rsid w:val="0E77FBA3"/>
    <w:rsid w:val="0E90EC38"/>
    <w:rsid w:val="0EB4CEE8"/>
    <w:rsid w:val="0EE61263"/>
    <w:rsid w:val="0F34B9D8"/>
    <w:rsid w:val="0F69B7C9"/>
    <w:rsid w:val="0F6E5D17"/>
    <w:rsid w:val="0FD6D002"/>
    <w:rsid w:val="10100392"/>
    <w:rsid w:val="1053A59E"/>
    <w:rsid w:val="10EA20CD"/>
    <w:rsid w:val="11387C71"/>
    <w:rsid w:val="1201F98B"/>
    <w:rsid w:val="120B1023"/>
    <w:rsid w:val="122A70A3"/>
    <w:rsid w:val="124B0AE3"/>
    <w:rsid w:val="12A91D23"/>
    <w:rsid w:val="1309D8A1"/>
    <w:rsid w:val="135731C7"/>
    <w:rsid w:val="13E15FBD"/>
    <w:rsid w:val="14056F47"/>
    <w:rsid w:val="144EF6EC"/>
    <w:rsid w:val="149D0255"/>
    <w:rsid w:val="14B59CD9"/>
    <w:rsid w:val="14E33FF6"/>
    <w:rsid w:val="15E55730"/>
    <w:rsid w:val="15EFFDE1"/>
    <w:rsid w:val="161D310D"/>
    <w:rsid w:val="16A311CD"/>
    <w:rsid w:val="16DB38E7"/>
    <w:rsid w:val="17C1B96A"/>
    <w:rsid w:val="18530006"/>
    <w:rsid w:val="185DB59F"/>
    <w:rsid w:val="187371FD"/>
    <w:rsid w:val="188DAFB9"/>
    <w:rsid w:val="18A361ED"/>
    <w:rsid w:val="18D04D3B"/>
    <w:rsid w:val="18D49C6E"/>
    <w:rsid w:val="18DC8772"/>
    <w:rsid w:val="19193D3A"/>
    <w:rsid w:val="193AF1EE"/>
    <w:rsid w:val="1946398D"/>
    <w:rsid w:val="196C3FEA"/>
    <w:rsid w:val="1A091DF1"/>
    <w:rsid w:val="1A6BD2D8"/>
    <w:rsid w:val="1AA3D14F"/>
    <w:rsid w:val="1AE69884"/>
    <w:rsid w:val="1AF74610"/>
    <w:rsid w:val="1B39513C"/>
    <w:rsid w:val="1B483D93"/>
    <w:rsid w:val="1B6D9BAD"/>
    <w:rsid w:val="1B786CF7"/>
    <w:rsid w:val="1BC91FF0"/>
    <w:rsid w:val="1C14C635"/>
    <w:rsid w:val="1C539E04"/>
    <w:rsid w:val="1C666924"/>
    <w:rsid w:val="1C8BBAC3"/>
    <w:rsid w:val="1C913D2F"/>
    <w:rsid w:val="1CA022C3"/>
    <w:rsid w:val="1CCD6F8A"/>
    <w:rsid w:val="1D7A4CCE"/>
    <w:rsid w:val="1E9B1655"/>
    <w:rsid w:val="1EA89276"/>
    <w:rsid w:val="1F2A1017"/>
    <w:rsid w:val="2031FD9C"/>
    <w:rsid w:val="2051814C"/>
    <w:rsid w:val="2077D6A3"/>
    <w:rsid w:val="20AA48AA"/>
    <w:rsid w:val="210E0B5D"/>
    <w:rsid w:val="2201084C"/>
    <w:rsid w:val="22082B47"/>
    <w:rsid w:val="2209A3E4"/>
    <w:rsid w:val="2210AB23"/>
    <w:rsid w:val="22BC5845"/>
    <w:rsid w:val="22CADA75"/>
    <w:rsid w:val="231FF54B"/>
    <w:rsid w:val="23246F58"/>
    <w:rsid w:val="23298FB5"/>
    <w:rsid w:val="236E26AD"/>
    <w:rsid w:val="255FFDB3"/>
    <w:rsid w:val="260A4E18"/>
    <w:rsid w:val="26807566"/>
    <w:rsid w:val="269375B2"/>
    <w:rsid w:val="26C3544F"/>
    <w:rsid w:val="2787FFBD"/>
    <w:rsid w:val="28A12824"/>
    <w:rsid w:val="29335BF1"/>
    <w:rsid w:val="299052BA"/>
    <w:rsid w:val="299EE503"/>
    <w:rsid w:val="29A947B9"/>
    <w:rsid w:val="29CD15A5"/>
    <w:rsid w:val="2A3970DF"/>
    <w:rsid w:val="2A549674"/>
    <w:rsid w:val="2AD1BC00"/>
    <w:rsid w:val="2B3945B0"/>
    <w:rsid w:val="2BB03AE7"/>
    <w:rsid w:val="2BCAB125"/>
    <w:rsid w:val="2C0CA33C"/>
    <w:rsid w:val="2C36F8CF"/>
    <w:rsid w:val="2C8993F8"/>
    <w:rsid w:val="2CEA1A01"/>
    <w:rsid w:val="2D436234"/>
    <w:rsid w:val="2D5B5495"/>
    <w:rsid w:val="2DB49CBF"/>
    <w:rsid w:val="2DBD1350"/>
    <w:rsid w:val="2DCB3050"/>
    <w:rsid w:val="2F3506D9"/>
    <w:rsid w:val="2F80F542"/>
    <w:rsid w:val="2F995331"/>
    <w:rsid w:val="2F9D54D9"/>
    <w:rsid w:val="308B6457"/>
    <w:rsid w:val="30C9CAA8"/>
    <w:rsid w:val="30EBC36D"/>
    <w:rsid w:val="3103A648"/>
    <w:rsid w:val="31813C3F"/>
    <w:rsid w:val="31AD2067"/>
    <w:rsid w:val="3222C29B"/>
    <w:rsid w:val="32C46652"/>
    <w:rsid w:val="32EACE2C"/>
    <w:rsid w:val="3355BB8D"/>
    <w:rsid w:val="33BFC094"/>
    <w:rsid w:val="33E16084"/>
    <w:rsid w:val="349223A1"/>
    <w:rsid w:val="34ADEC14"/>
    <w:rsid w:val="35D04A2B"/>
    <w:rsid w:val="35D8F0F7"/>
    <w:rsid w:val="367F41C7"/>
    <w:rsid w:val="36839A54"/>
    <w:rsid w:val="36AC5CFF"/>
    <w:rsid w:val="36C05BD7"/>
    <w:rsid w:val="36D95245"/>
    <w:rsid w:val="36EE86DE"/>
    <w:rsid w:val="379D2FDE"/>
    <w:rsid w:val="37BF18CC"/>
    <w:rsid w:val="37D97806"/>
    <w:rsid w:val="39B4F5A3"/>
    <w:rsid w:val="3A400311"/>
    <w:rsid w:val="3A93D12E"/>
    <w:rsid w:val="3AA39227"/>
    <w:rsid w:val="3AC2BFEA"/>
    <w:rsid w:val="3B0E4844"/>
    <w:rsid w:val="3B3EAB94"/>
    <w:rsid w:val="3B4CD998"/>
    <w:rsid w:val="3B564430"/>
    <w:rsid w:val="3B8BB510"/>
    <w:rsid w:val="3BC1DB7A"/>
    <w:rsid w:val="3BF3F87E"/>
    <w:rsid w:val="3C7A92B0"/>
    <w:rsid w:val="3C843391"/>
    <w:rsid w:val="3CB92D68"/>
    <w:rsid w:val="3D052D12"/>
    <w:rsid w:val="3D18809E"/>
    <w:rsid w:val="3D281E7E"/>
    <w:rsid w:val="3D3DFE90"/>
    <w:rsid w:val="3DDE692D"/>
    <w:rsid w:val="3E89ACA5"/>
    <w:rsid w:val="3E8C8CE6"/>
    <w:rsid w:val="3E96F58B"/>
    <w:rsid w:val="3F155CC1"/>
    <w:rsid w:val="3F5BCA0C"/>
    <w:rsid w:val="3F79620D"/>
    <w:rsid w:val="3F8DB5EC"/>
    <w:rsid w:val="400CFBB0"/>
    <w:rsid w:val="4093C07A"/>
    <w:rsid w:val="40A574E2"/>
    <w:rsid w:val="40D27A5D"/>
    <w:rsid w:val="40D2C883"/>
    <w:rsid w:val="40DAB62E"/>
    <w:rsid w:val="4166E4EC"/>
    <w:rsid w:val="41B5BF34"/>
    <w:rsid w:val="41BA2926"/>
    <w:rsid w:val="41FEBB6C"/>
    <w:rsid w:val="420C6DD3"/>
    <w:rsid w:val="42871823"/>
    <w:rsid w:val="42F45783"/>
    <w:rsid w:val="43924C3C"/>
    <w:rsid w:val="43A37B83"/>
    <w:rsid w:val="43F5683A"/>
    <w:rsid w:val="44314FB7"/>
    <w:rsid w:val="444DE214"/>
    <w:rsid w:val="44B42104"/>
    <w:rsid w:val="44E3C560"/>
    <w:rsid w:val="45040385"/>
    <w:rsid w:val="4545BC37"/>
    <w:rsid w:val="4547CFBD"/>
    <w:rsid w:val="45E8A22F"/>
    <w:rsid w:val="463F97C9"/>
    <w:rsid w:val="46E8B91D"/>
    <w:rsid w:val="46FBB6DB"/>
    <w:rsid w:val="477FAA19"/>
    <w:rsid w:val="47985C0F"/>
    <w:rsid w:val="479C9E8C"/>
    <w:rsid w:val="483E3082"/>
    <w:rsid w:val="485236F4"/>
    <w:rsid w:val="489D1A17"/>
    <w:rsid w:val="48A79C63"/>
    <w:rsid w:val="48AD5DA5"/>
    <w:rsid w:val="48EB5616"/>
    <w:rsid w:val="492E47D7"/>
    <w:rsid w:val="495D3956"/>
    <w:rsid w:val="49AD81A5"/>
    <w:rsid w:val="49E00B99"/>
    <w:rsid w:val="4A18EFA9"/>
    <w:rsid w:val="4A41F0FB"/>
    <w:rsid w:val="4A88235D"/>
    <w:rsid w:val="4AB13797"/>
    <w:rsid w:val="4ACE7F2A"/>
    <w:rsid w:val="4AFB89DE"/>
    <w:rsid w:val="4B08847B"/>
    <w:rsid w:val="4B29FF84"/>
    <w:rsid w:val="4B55B8E5"/>
    <w:rsid w:val="4B5CA9D7"/>
    <w:rsid w:val="4D1529E0"/>
    <w:rsid w:val="4D41B1F8"/>
    <w:rsid w:val="4DA2077A"/>
    <w:rsid w:val="4DD35B50"/>
    <w:rsid w:val="4E76B05B"/>
    <w:rsid w:val="4ED6A3F9"/>
    <w:rsid w:val="4F13301B"/>
    <w:rsid w:val="4F4E6366"/>
    <w:rsid w:val="4F69E0AC"/>
    <w:rsid w:val="4F90BF7E"/>
    <w:rsid w:val="4FBFCE79"/>
    <w:rsid w:val="5030DC49"/>
    <w:rsid w:val="503FB193"/>
    <w:rsid w:val="5054AF24"/>
    <w:rsid w:val="506FC99B"/>
    <w:rsid w:val="507F30CD"/>
    <w:rsid w:val="50916DD2"/>
    <w:rsid w:val="50AB1835"/>
    <w:rsid w:val="50BBFA85"/>
    <w:rsid w:val="512B4069"/>
    <w:rsid w:val="5143A635"/>
    <w:rsid w:val="51644EDB"/>
    <w:rsid w:val="51B2F364"/>
    <w:rsid w:val="51BE3A99"/>
    <w:rsid w:val="51CE9FEB"/>
    <w:rsid w:val="5216E584"/>
    <w:rsid w:val="522DF4CF"/>
    <w:rsid w:val="5286011B"/>
    <w:rsid w:val="52CAEB63"/>
    <w:rsid w:val="52DC2762"/>
    <w:rsid w:val="52DF2B04"/>
    <w:rsid w:val="532F9F74"/>
    <w:rsid w:val="534904BA"/>
    <w:rsid w:val="541659D7"/>
    <w:rsid w:val="5443E952"/>
    <w:rsid w:val="546553EF"/>
    <w:rsid w:val="54737CE3"/>
    <w:rsid w:val="550BC42A"/>
    <w:rsid w:val="556E61F4"/>
    <w:rsid w:val="557EF87D"/>
    <w:rsid w:val="55A24097"/>
    <w:rsid w:val="55A95710"/>
    <w:rsid w:val="55D88ED4"/>
    <w:rsid w:val="56070835"/>
    <w:rsid w:val="562CD581"/>
    <w:rsid w:val="564420D9"/>
    <w:rsid w:val="56D856E3"/>
    <w:rsid w:val="57877F37"/>
    <w:rsid w:val="58140943"/>
    <w:rsid w:val="5878C04B"/>
    <w:rsid w:val="58CD22AE"/>
    <w:rsid w:val="58D7A4CA"/>
    <w:rsid w:val="591FAF51"/>
    <w:rsid w:val="5936FA7A"/>
    <w:rsid w:val="5969B7D1"/>
    <w:rsid w:val="598AF10D"/>
    <w:rsid w:val="59AFC8CB"/>
    <w:rsid w:val="5A30DA52"/>
    <w:rsid w:val="5A45777E"/>
    <w:rsid w:val="5AE6BD1B"/>
    <w:rsid w:val="5AF20262"/>
    <w:rsid w:val="5B1D9A88"/>
    <w:rsid w:val="5B5D234A"/>
    <w:rsid w:val="5BBB4663"/>
    <w:rsid w:val="5BDC16D8"/>
    <w:rsid w:val="5BEB5043"/>
    <w:rsid w:val="5C4D686C"/>
    <w:rsid w:val="5C66AFC6"/>
    <w:rsid w:val="5CB64FEA"/>
    <w:rsid w:val="5CE2B146"/>
    <w:rsid w:val="5D0796CF"/>
    <w:rsid w:val="5D2947B8"/>
    <w:rsid w:val="5D66152A"/>
    <w:rsid w:val="5E18394C"/>
    <w:rsid w:val="5E26A2FB"/>
    <w:rsid w:val="5E70A08B"/>
    <w:rsid w:val="5EA4D67D"/>
    <w:rsid w:val="5ED552AD"/>
    <w:rsid w:val="5EE5F2C0"/>
    <w:rsid w:val="5F6AAD52"/>
    <w:rsid w:val="5FC2A020"/>
    <w:rsid w:val="5FF62EF0"/>
    <w:rsid w:val="6044868A"/>
    <w:rsid w:val="60AD60EF"/>
    <w:rsid w:val="610082BA"/>
    <w:rsid w:val="6127A793"/>
    <w:rsid w:val="613D0BE5"/>
    <w:rsid w:val="61D99D0D"/>
    <w:rsid w:val="6207ABFE"/>
    <w:rsid w:val="621CE93B"/>
    <w:rsid w:val="62ACDB93"/>
    <w:rsid w:val="62E431A0"/>
    <w:rsid w:val="630A1CEF"/>
    <w:rsid w:val="631F3DD4"/>
    <w:rsid w:val="63D59192"/>
    <w:rsid w:val="6464C57E"/>
    <w:rsid w:val="646AE8A3"/>
    <w:rsid w:val="64A3DB74"/>
    <w:rsid w:val="64C91E2D"/>
    <w:rsid w:val="656AF98F"/>
    <w:rsid w:val="656D0452"/>
    <w:rsid w:val="658A2A89"/>
    <w:rsid w:val="658E4003"/>
    <w:rsid w:val="659B21A9"/>
    <w:rsid w:val="65B76168"/>
    <w:rsid w:val="65D62C2B"/>
    <w:rsid w:val="65EE43C8"/>
    <w:rsid w:val="66F63C8C"/>
    <w:rsid w:val="66F76B21"/>
    <w:rsid w:val="66F8285B"/>
    <w:rsid w:val="67633409"/>
    <w:rsid w:val="676AAAA2"/>
    <w:rsid w:val="67D9ECB8"/>
    <w:rsid w:val="69101F61"/>
    <w:rsid w:val="6973370E"/>
    <w:rsid w:val="6977E0F8"/>
    <w:rsid w:val="6978BC1D"/>
    <w:rsid w:val="698A5A63"/>
    <w:rsid w:val="69954F85"/>
    <w:rsid w:val="699750DF"/>
    <w:rsid w:val="69B93614"/>
    <w:rsid w:val="69F3EB70"/>
    <w:rsid w:val="6A504124"/>
    <w:rsid w:val="6A6E1EBA"/>
    <w:rsid w:val="6B4622CD"/>
    <w:rsid w:val="6B46D4B7"/>
    <w:rsid w:val="6B5845F7"/>
    <w:rsid w:val="6B783527"/>
    <w:rsid w:val="6C165CE3"/>
    <w:rsid w:val="6C4C7D5B"/>
    <w:rsid w:val="6CBE13F7"/>
    <w:rsid w:val="6D198682"/>
    <w:rsid w:val="6D1E54F0"/>
    <w:rsid w:val="6D60CA4D"/>
    <w:rsid w:val="6D67FE98"/>
    <w:rsid w:val="6D9B80E9"/>
    <w:rsid w:val="6DE03E25"/>
    <w:rsid w:val="6E82E8C0"/>
    <w:rsid w:val="6E933104"/>
    <w:rsid w:val="6E9CD1DD"/>
    <w:rsid w:val="6ED8B01B"/>
    <w:rsid w:val="6FB19D5F"/>
    <w:rsid w:val="710E092F"/>
    <w:rsid w:val="71114BE8"/>
    <w:rsid w:val="7154EF38"/>
    <w:rsid w:val="71DAC2F4"/>
    <w:rsid w:val="7254D8FF"/>
    <w:rsid w:val="728C8C28"/>
    <w:rsid w:val="729A9735"/>
    <w:rsid w:val="72A4B248"/>
    <w:rsid w:val="72A7E88A"/>
    <w:rsid w:val="72FE0A07"/>
    <w:rsid w:val="733698D8"/>
    <w:rsid w:val="7337F5B3"/>
    <w:rsid w:val="7400B7BE"/>
    <w:rsid w:val="748A1A28"/>
    <w:rsid w:val="74E5ECB4"/>
    <w:rsid w:val="751B61F4"/>
    <w:rsid w:val="7532AB83"/>
    <w:rsid w:val="7546DA6E"/>
    <w:rsid w:val="755BCD90"/>
    <w:rsid w:val="7585C811"/>
    <w:rsid w:val="760B7655"/>
    <w:rsid w:val="766E3596"/>
    <w:rsid w:val="772847B2"/>
    <w:rsid w:val="774FD7C1"/>
    <w:rsid w:val="7861B981"/>
    <w:rsid w:val="79FDCE2E"/>
    <w:rsid w:val="7AC21A2D"/>
    <w:rsid w:val="7B380F70"/>
    <w:rsid w:val="7B3F15F5"/>
    <w:rsid w:val="7BA1697E"/>
    <w:rsid w:val="7BBA3F43"/>
    <w:rsid w:val="7BBF13B6"/>
    <w:rsid w:val="7C6333F2"/>
    <w:rsid w:val="7C8AD41A"/>
    <w:rsid w:val="7CA222DD"/>
    <w:rsid w:val="7D20FA5E"/>
    <w:rsid w:val="7DBB199C"/>
    <w:rsid w:val="7DE11754"/>
    <w:rsid w:val="7E10430B"/>
    <w:rsid w:val="7E966C7D"/>
    <w:rsid w:val="7EB6296F"/>
    <w:rsid w:val="7F9FA78A"/>
    <w:rsid w:val="7FDEA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3264"/>
  <w14:defaultImageDpi w14:val="32767"/>
  <w15:chartTrackingRefBased/>
  <w15:docId w15:val="{AECC941D-4F23-4D4F-B9D1-B538410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hAnsi="Arial" w:eastAsiaTheme="majorEastAsia"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29E6"/>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5D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4576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4052DB"/>
    <w:rPr>
      <w:rFonts w:ascii="Arial" w:hAnsi="Arial"/>
      <w:b/>
    </w:rPr>
    <w:tblPr/>
  </w:style>
  <w:style w:type="table" w:styleId="NewTable" w:customStyle="1">
    <w:name w:val="New Table"/>
    <w:basedOn w:val="TableNormal"/>
    <w:uiPriority w:val="99"/>
    <w:rsid w:val="004052DB"/>
    <w:rPr>
      <w:rFonts w:ascii="Arial" w:hAnsi="Arial"/>
      <w:b/>
    </w:rPr>
    <w:tblPr/>
  </w:style>
  <w:style w:type="table" w:styleId="TableHeader" w:customStyle="1">
    <w:name w:val="Table Header"/>
    <w:basedOn w:val="TableNormal"/>
    <w:uiPriority w:val="99"/>
    <w:rsid w:val="004052DB"/>
    <w:tblPr/>
    <w:tblStylePr w:type="lastRow">
      <w:rPr>
        <w:rFonts w:ascii="Arial" w:hAnsi="Arial"/>
        <w:b/>
        <w:i w:val="0"/>
        <w:sz w:val="36"/>
      </w:rPr>
    </w:tblStylePr>
  </w:style>
  <w:style w:type="table" w:styleId="JWCTable" w:customStyle="1">
    <w:name w:val="JWC Table"/>
    <w:basedOn w:val="TableNormal"/>
    <w:uiPriority w:val="99"/>
    <w:rsid w:val="004052DB"/>
    <w:tblPr/>
    <w:tblStylePr w:type="firstRow">
      <w:pPr>
        <w:jc w:val="left"/>
      </w:pPr>
      <w:rPr>
        <w:rFonts w:ascii="Arial" w:hAnsi="Arial"/>
        <w:b/>
        <w:i w:val="0"/>
        <w:sz w:val="36"/>
      </w:rPr>
    </w:tblStylePr>
  </w:style>
  <w:style w:type="paragraph" w:styleId="SectionHeader" w:customStyle="1">
    <w:name w:val="Section Header"/>
    <w:basedOn w:val="Normal"/>
    <w:qFormat/>
    <w:rsid w:val="001569E0"/>
    <w:pPr>
      <w:spacing w:before="240" w:after="240"/>
      <w:ind w:left="567"/>
    </w:pPr>
    <w:rPr>
      <w:rFonts w:ascii="Arial" w:hAnsi="Arial" w:cs="Arial"/>
      <w:b/>
      <w:bCs/>
      <w:sz w:val="36"/>
      <w:szCs w:val="36"/>
    </w:rPr>
  </w:style>
  <w:style w:type="paragraph" w:styleId="OpenPar" w:customStyle="1">
    <w:name w:val="Open Par"/>
    <w:autoRedefine/>
    <w:qFormat/>
    <w:rsid w:val="00754AA9"/>
    <w:rPr>
      <w:rFonts w:ascii="Arial" w:hAnsi="Arial" w:cs="Arial"/>
      <w:bCs/>
      <w:color w:val="767171" w:themeColor="background2" w:themeShade="80"/>
      <w:sz w:val="21"/>
      <w:szCs w:val="21"/>
    </w:rPr>
  </w:style>
  <w:style w:type="paragraph" w:styleId="Mainbodytext" w:customStyle="1">
    <w:name w:val="Main body text"/>
    <w:basedOn w:val="OpenPar"/>
    <w:next w:val="Normal"/>
    <w:qFormat/>
    <w:rsid w:val="00B00789"/>
    <w:rPr>
      <w:b/>
    </w:rPr>
  </w:style>
  <w:style w:type="paragraph" w:styleId="Footer">
    <w:name w:val="footer"/>
    <w:basedOn w:val="Normal"/>
    <w:link w:val="FooterChar"/>
    <w:uiPriority w:val="99"/>
    <w:unhideWhenUsed/>
    <w:rsid w:val="00B00789"/>
    <w:pPr>
      <w:tabs>
        <w:tab w:val="center" w:pos="4680"/>
        <w:tab w:val="right" w:pos="9360"/>
      </w:tabs>
    </w:pPr>
  </w:style>
  <w:style w:type="character" w:styleId="FooterChar" w:customStyle="1">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styleId="HeaderChar" w:customStyle="1">
    <w:name w:val="Header Char"/>
    <w:basedOn w:val="DefaultParagraphFont"/>
    <w:link w:val="Header"/>
    <w:uiPriority w:val="99"/>
    <w:rsid w:val="00B00789"/>
  </w:style>
  <w:style w:type="character" w:styleId="Heading1Char" w:customStyle="1">
    <w:name w:val="Heading 1 Char"/>
    <w:basedOn w:val="DefaultParagraphFont"/>
    <w:link w:val="Heading1"/>
    <w:uiPriority w:val="9"/>
    <w:rsid w:val="00332786"/>
    <w:rPr>
      <w:rFonts w:ascii="Arial" w:hAnsi="Arial" w:eastAsiaTheme="majorEastAsia"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unhideWhenUsed/>
    <w:rsid w:val="002E5DF0"/>
    <w:pPr>
      <w:spacing w:before="120"/>
      <w:ind w:left="240"/>
    </w:pPr>
    <w:rPr>
      <w:b/>
      <w:bCs/>
      <w:sz w:val="22"/>
      <w:szCs w:val="22"/>
    </w:rPr>
  </w:style>
  <w:style w:type="paragraph" w:styleId="TOC3">
    <w:name w:val="toc 3"/>
    <w:basedOn w:val="Normal"/>
    <w:next w:val="Normal"/>
    <w:autoRedefine/>
    <w:uiPriority w:val="39"/>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styleId="TOC" w:customStyle="1">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unhideWhenUsed/>
    <w:rsid w:val="003208DD"/>
    <w:pPr>
      <w:spacing w:before="100" w:beforeAutospacing="1" w:after="100" w:afterAutospacing="1"/>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F3420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styleId="Heading4Char" w:customStyle="1">
    <w:name w:val="Heading 4 Char"/>
    <w:basedOn w:val="DefaultParagraphFont"/>
    <w:link w:val="Heading4"/>
    <w:uiPriority w:val="9"/>
    <w:semiHidden/>
    <w:rsid w:val="00224C78"/>
    <w:rPr>
      <w:rFonts w:asciiTheme="majorHAnsi" w:hAnsiTheme="majorHAnsi" w:eastAsiaTheme="majorEastAsia" w:cstheme="majorBidi"/>
      <w:i/>
      <w:iCs/>
      <w:color w:val="2F5496" w:themeColor="accent1" w:themeShade="BF"/>
    </w:rPr>
  </w:style>
  <w:style w:type="paragraph" w:styleId="BodyText1" w:customStyle="1">
    <w:name w:val="Body Text1"/>
    <w:rsid w:val="000B794C"/>
    <w:pPr>
      <w:autoSpaceDE w:val="0"/>
      <w:autoSpaceDN w:val="0"/>
      <w:adjustRightInd w:val="0"/>
    </w:pPr>
    <w:rPr>
      <w:rFonts w:ascii="Arial" w:hAnsi="Arial" w:eastAsia="Times New Roman"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3E4B41"/>
    <w:rPr>
      <w:rFonts w:ascii="Arial" w:hAnsi="Arial" w:eastAsia="Times New Roman" w:cs="Times New Roman"/>
      <w:sz w:val="20"/>
      <w:szCs w:val="20"/>
    </w:rPr>
  </w:style>
  <w:style w:type="paragraph" w:styleId="pf0" w:customStyle="1">
    <w:name w:val="pf0"/>
    <w:basedOn w:val="Normal"/>
    <w:rsid w:val="00154C86"/>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1E7626"/>
    <w:rPr>
      <w:b/>
      <w:bCs/>
    </w:rPr>
  </w:style>
  <w:style w:type="character" w:styleId="normaltextrun" w:customStyle="1">
    <w:name w:val="normaltextrun"/>
    <w:basedOn w:val="DefaultParagraphFont"/>
    <w:rsid w:val="001B3B39"/>
  </w:style>
  <w:style w:type="character" w:styleId="eop" w:customStyle="1">
    <w:name w:val="eop"/>
    <w:basedOn w:val="DefaultParagraphFont"/>
    <w:rsid w:val="001B3B39"/>
  </w:style>
  <w:style w:type="paragraph" w:styleId="paragraph" w:customStyle="1">
    <w:name w:val="paragraph"/>
    <w:basedOn w:val="Normal"/>
    <w:rsid w:val="001B3B39"/>
    <w:pPr>
      <w:spacing w:before="100" w:beforeAutospacing="1" w:after="100" w:afterAutospacing="1"/>
    </w:pPr>
    <w:rPr>
      <w:rFonts w:ascii="Times New Roman" w:hAnsi="Times New Roman" w:eastAsia="Times New Roman" w:cs="Times New Roman"/>
      <w:lang w:eastAsia="en-GB"/>
    </w:rPr>
  </w:style>
  <w:style w:type="character" w:styleId="Heading3Char" w:customStyle="1">
    <w:name w:val="Heading 3 Char"/>
    <w:basedOn w:val="DefaultParagraphFont"/>
    <w:link w:val="Heading3"/>
    <w:uiPriority w:val="9"/>
    <w:semiHidden/>
    <w:rsid w:val="006029E6"/>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596062003">
      <w:bodyDiv w:val="1"/>
      <w:marLeft w:val="0"/>
      <w:marRight w:val="0"/>
      <w:marTop w:val="0"/>
      <w:marBottom w:val="0"/>
      <w:divBdr>
        <w:top w:val="none" w:sz="0" w:space="0" w:color="auto"/>
        <w:left w:val="none" w:sz="0" w:space="0" w:color="auto"/>
        <w:bottom w:val="none" w:sz="0" w:space="0" w:color="auto"/>
        <w:right w:val="none" w:sz="0" w:space="0" w:color="auto"/>
      </w:divBdr>
      <w:divsChild>
        <w:div w:id="662006597">
          <w:marLeft w:val="0"/>
          <w:marRight w:val="0"/>
          <w:marTop w:val="0"/>
          <w:marBottom w:val="0"/>
          <w:divBdr>
            <w:top w:val="none" w:sz="0" w:space="0" w:color="auto"/>
            <w:left w:val="none" w:sz="0" w:space="0" w:color="auto"/>
            <w:bottom w:val="none" w:sz="0" w:space="0" w:color="auto"/>
            <w:right w:val="none" w:sz="0" w:space="0" w:color="auto"/>
          </w:divBdr>
          <w:divsChild>
            <w:div w:id="1523208904">
              <w:marLeft w:val="0"/>
              <w:marRight w:val="0"/>
              <w:marTop w:val="0"/>
              <w:marBottom w:val="0"/>
              <w:divBdr>
                <w:top w:val="none" w:sz="0" w:space="0" w:color="auto"/>
                <w:left w:val="none" w:sz="0" w:space="0" w:color="auto"/>
                <w:bottom w:val="none" w:sz="0" w:space="0" w:color="auto"/>
                <w:right w:val="none" w:sz="0" w:space="0" w:color="auto"/>
              </w:divBdr>
            </w:div>
            <w:div w:id="1652715910">
              <w:marLeft w:val="0"/>
              <w:marRight w:val="0"/>
              <w:marTop w:val="0"/>
              <w:marBottom w:val="0"/>
              <w:divBdr>
                <w:top w:val="none" w:sz="0" w:space="0" w:color="auto"/>
                <w:left w:val="none" w:sz="0" w:space="0" w:color="auto"/>
                <w:bottom w:val="none" w:sz="0" w:space="0" w:color="auto"/>
                <w:right w:val="none" w:sz="0" w:space="0" w:color="auto"/>
              </w:divBdr>
            </w:div>
            <w:div w:id="1134105737">
              <w:marLeft w:val="0"/>
              <w:marRight w:val="0"/>
              <w:marTop w:val="0"/>
              <w:marBottom w:val="0"/>
              <w:divBdr>
                <w:top w:val="none" w:sz="0" w:space="0" w:color="auto"/>
                <w:left w:val="none" w:sz="0" w:space="0" w:color="auto"/>
                <w:bottom w:val="none" w:sz="0" w:space="0" w:color="auto"/>
                <w:right w:val="none" w:sz="0" w:space="0" w:color="auto"/>
              </w:divBdr>
            </w:div>
            <w:div w:id="1360281195">
              <w:marLeft w:val="0"/>
              <w:marRight w:val="0"/>
              <w:marTop w:val="0"/>
              <w:marBottom w:val="0"/>
              <w:divBdr>
                <w:top w:val="none" w:sz="0" w:space="0" w:color="auto"/>
                <w:left w:val="none" w:sz="0" w:space="0" w:color="auto"/>
                <w:bottom w:val="none" w:sz="0" w:space="0" w:color="auto"/>
                <w:right w:val="none" w:sz="0" w:space="0" w:color="auto"/>
              </w:divBdr>
            </w:div>
            <w:div w:id="477234653">
              <w:marLeft w:val="0"/>
              <w:marRight w:val="0"/>
              <w:marTop w:val="0"/>
              <w:marBottom w:val="0"/>
              <w:divBdr>
                <w:top w:val="none" w:sz="0" w:space="0" w:color="auto"/>
                <w:left w:val="none" w:sz="0" w:space="0" w:color="auto"/>
                <w:bottom w:val="none" w:sz="0" w:space="0" w:color="auto"/>
                <w:right w:val="none" w:sz="0" w:space="0" w:color="auto"/>
              </w:divBdr>
            </w:div>
            <w:div w:id="50616497">
              <w:marLeft w:val="0"/>
              <w:marRight w:val="0"/>
              <w:marTop w:val="0"/>
              <w:marBottom w:val="0"/>
              <w:divBdr>
                <w:top w:val="none" w:sz="0" w:space="0" w:color="auto"/>
                <w:left w:val="none" w:sz="0" w:space="0" w:color="auto"/>
                <w:bottom w:val="none" w:sz="0" w:space="0" w:color="auto"/>
                <w:right w:val="none" w:sz="0" w:space="0" w:color="auto"/>
              </w:divBdr>
            </w:div>
            <w:div w:id="849874790">
              <w:marLeft w:val="0"/>
              <w:marRight w:val="0"/>
              <w:marTop w:val="0"/>
              <w:marBottom w:val="0"/>
              <w:divBdr>
                <w:top w:val="none" w:sz="0" w:space="0" w:color="auto"/>
                <w:left w:val="none" w:sz="0" w:space="0" w:color="auto"/>
                <w:bottom w:val="none" w:sz="0" w:space="0" w:color="auto"/>
                <w:right w:val="none" w:sz="0" w:space="0" w:color="auto"/>
              </w:divBdr>
            </w:div>
            <w:div w:id="985860381">
              <w:marLeft w:val="0"/>
              <w:marRight w:val="0"/>
              <w:marTop w:val="0"/>
              <w:marBottom w:val="0"/>
              <w:divBdr>
                <w:top w:val="none" w:sz="0" w:space="0" w:color="auto"/>
                <w:left w:val="none" w:sz="0" w:space="0" w:color="auto"/>
                <w:bottom w:val="none" w:sz="0" w:space="0" w:color="auto"/>
                <w:right w:val="none" w:sz="0" w:space="0" w:color="auto"/>
              </w:divBdr>
            </w:div>
            <w:div w:id="692069838">
              <w:marLeft w:val="0"/>
              <w:marRight w:val="0"/>
              <w:marTop w:val="0"/>
              <w:marBottom w:val="0"/>
              <w:divBdr>
                <w:top w:val="none" w:sz="0" w:space="0" w:color="auto"/>
                <w:left w:val="none" w:sz="0" w:space="0" w:color="auto"/>
                <w:bottom w:val="none" w:sz="0" w:space="0" w:color="auto"/>
                <w:right w:val="none" w:sz="0" w:space="0" w:color="auto"/>
              </w:divBdr>
            </w:div>
            <w:div w:id="1611669094">
              <w:marLeft w:val="0"/>
              <w:marRight w:val="0"/>
              <w:marTop w:val="0"/>
              <w:marBottom w:val="0"/>
              <w:divBdr>
                <w:top w:val="none" w:sz="0" w:space="0" w:color="auto"/>
                <w:left w:val="none" w:sz="0" w:space="0" w:color="auto"/>
                <w:bottom w:val="none" w:sz="0" w:space="0" w:color="auto"/>
                <w:right w:val="none" w:sz="0" w:space="0" w:color="auto"/>
              </w:divBdr>
            </w:div>
            <w:div w:id="1132138000">
              <w:marLeft w:val="0"/>
              <w:marRight w:val="0"/>
              <w:marTop w:val="0"/>
              <w:marBottom w:val="0"/>
              <w:divBdr>
                <w:top w:val="none" w:sz="0" w:space="0" w:color="auto"/>
                <w:left w:val="none" w:sz="0" w:space="0" w:color="auto"/>
                <w:bottom w:val="none" w:sz="0" w:space="0" w:color="auto"/>
                <w:right w:val="none" w:sz="0" w:space="0" w:color="auto"/>
              </w:divBdr>
            </w:div>
            <w:div w:id="294457517">
              <w:marLeft w:val="0"/>
              <w:marRight w:val="0"/>
              <w:marTop w:val="0"/>
              <w:marBottom w:val="0"/>
              <w:divBdr>
                <w:top w:val="none" w:sz="0" w:space="0" w:color="auto"/>
                <w:left w:val="none" w:sz="0" w:space="0" w:color="auto"/>
                <w:bottom w:val="none" w:sz="0" w:space="0" w:color="auto"/>
                <w:right w:val="none" w:sz="0" w:space="0" w:color="auto"/>
              </w:divBdr>
            </w:div>
            <w:div w:id="1460686165">
              <w:marLeft w:val="0"/>
              <w:marRight w:val="0"/>
              <w:marTop w:val="0"/>
              <w:marBottom w:val="0"/>
              <w:divBdr>
                <w:top w:val="none" w:sz="0" w:space="0" w:color="auto"/>
                <w:left w:val="none" w:sz="0" w:space="0" w:color="auto"/>
                <w:bottom w:val="none" w:sz="0" w:space="0" w:color="auto"/>
                <w:right w:val="none" w:sz="0" w:space="0" w:color="auto"/>
              </w:divBdr>
            </w:div>
            <w:div w:id="1752769792">
              <w:marLeft w:val="0"/>
              <w:marRight w:val="0"/>
              <w:marTop w:val="0"/>
              <w:marBottom w:val="0"/>
              <w:divBdr>
                <w:top w:val="none" w:sz="0" w:space="0" w:color="auto"/>
                <w:left w:val="none" w:sz="0" w:space="0" w:color="auto"/>
                <w:bottom w:val="none" w:sz="0" w:space="0" w:color="auto"/>
                <w:right w:val="none" w:sz="0" w:space="0" w:color="auto"/>
              </w:divBdr>
            </w:div>
            <w:div w:id="1245257681">
              <w:marLeft w:val="0"/>
              <w:marRight w:val="0"/>
              <w:marTop w:val="0"/>
              <w:marBottom w:val="0"/>
              <w:divBdr>
                <w:top w:val="none" w:sz="0" w:space="0" w:color="auto"/>
                <w:left w:val="none" w:sz="0" w:space="0" w:color="auto"/>
                <w:bottom w:val="none" w:sz="0" w:space="0" w:color="auto"/>
                <w:right w:val="none" w:sz="0" w:space="0" w:color="auto"/>
              </w:divBdr>
            </w:div>
            <w:div w:id="1627203215">
              <w:marLeft w:val="0"/>
              <w:marRight w:val="0"/>
              <w:marTop w:val="0"/>
              <w:marBottom w:val="0"/>
              <w:divBdr>
                <w:top w:val="none" w:sz="0" w:space="0" w:color="auto"/>
                <w:left w:val="none" w:sz="0" w:space="0" w:color="auto"/>
                <w:bottom w:val="none" w:sz="0" w:space="0" w:color="auto"/>
                <w:right w:val="none" w:sz="0" w:space="0" w:color="auto"/>
              </w:divBdr>
            </w:div>
            <w:div w:id="1517577868">
              <w:marLeft w:val="0"/>
              <w:marRight w:val="0"/>
              <w:marTop w:val="0"/>
              <w:marBottom w:val="0"/>
              <w:divBdr>
                <w:top w:val="none" w:sz="0" w:space="0" w:color="auto"/>
                <w:left w:val="none" w:sz="0" w:space="0" w:color="auto"/>
                <w:bottom w:val="none" w:sz="0" w:space="0" w:color="auto"/>
                <w:right w:val="none" w:sz="0" w:space="0" w:color="auto"/>
              </w:divBdr>
            </w:div>
          </w:divsChild>
        </w:div>
        <w:div w:id="2064669620">
          <w:marLeft w:val="0"/>
          <w:marRight w:val="0"/>
          <w:marTop w:val="0"/>
          <w:marBottom w:val="0"/>
          <w:divBdr>
            <w:top w:val="none" w:sz="0" w:space="0" w:color="auto"/>
            <w:left w:val="none" w:sz="0" w:space="0" w:color="auto"/>
            <w:bottom w:val="none" w:sz="0" w:space="0" w:color="auto"/>
            <w:right w:val="none" w:sz="0" w:space="0" w:color="auto"/>
          </w:divBdr>
          <w:divsChild>
            <w:div w:id="960576206">
              <w:marLeft w:val="0"/>
              <w:marRight w:val="0"/>
              <w:marTop w:val="30"/>
              <w:marBottom w:val="30"/>
              <w:divBdr>
                <w:top w:val="none" w:sz="0" w:space="0" w:color="auto"/>
                <w:left w:val="none" w:sz="0" w:space="0" w:color="auto"/>
                <w:bottom w:val="none" w:sz="0" w:space="0" w:color="auto"/>
                <w:right w:val="none" w:sz="0" w:space="0" w:color="auto"/>
              </w:divBdr>
              <w:divsChild>
                <w:div w:id="597836467">
                  <w:marLeft w:val="0"/>
                  <w:marRight w:val="0"/>
                  <w:marTop w:val="0"/>
                  <w:marBottom w:val="0"/>
                  <w:divBdr>
                    <w:top w:val="none" w:sz="0" w:space="0" w:color="auto"/>
                    <w:left w:val="none" w:sz="0" w:space="0" w:color="auto"/>
                    <w:bottom w:val="none" w:sz="0" w:space="0" w:color="auto"/>
                    <w:right w:val="none" w:sz="0" w:space="0" w:color="auto"/>
                  </w:divBdr>
                  <w:divsChild>
                    <w:div w:id="1758087741">
                      <w:marLeft w:val="0"/>
                      <w:marRight w:val="0"/>
                      <w:marTop w:val="0"/>
                      <w:marBottom w:val="0"/>
                      <w:divBdr>
                        <w:top w:val="none" w:sz="0" w:space="0" w:color="auto"/>
                        <w:left w:val="none" w:sz="0" w:space="0" w:color="auto"/>
                        <w:bottom w:val="none" w:sz="0" w:space="0" w:color="auto"/>
                        <w:right w:val="none" w:sz="0" w:space="0" w:color="auto"/>
                      </w:divBdr>
                    </w:div>
                    <w:div w:id="435296127">
                      <w:marLeft w:val="0"/>
                      <w:marRight w:val="0"/>
                      <w:marTop w:val="0"/>
                      <w:marBottom w:val="0"/>
                      <w:divBdr>
                        <w:top w:val="none" w:sz="0" w:space="0" w:color="auto"/>
                        <w:left w:val="none" w:sz="0" w:space="0" w:color="auto"/>
                        <w:bottom w:val="none" w:sz="0" w:space="0" w:color="auto"/>
                        <w:right w:val="none" w:sz="0" w:space="0" w:color="auto"/>
                      </w:divBdr>
                    </w:div>
                    <w:div w:id="1950048166">
                      <w:marLeft w:val="0"/>
                      <w:marRight w:val="0"/>
                      <w:marTop w:val="0"/>
                      <w:marBottom w:val="0"/>
                      <w:divBdr>
                        <w:top w:val="none" w:sz="0" w:space="0" w:color="auto"/>
                        <w:left w:val="none" w:sz="0" w:space="0" w:color="auto"/>
                        <w:bottom w:val="none" w:sz="0" w:space="0" w:color="auto"/>
                        <w:right w:val="none" w:sz="0" w:space="0" w:color="auto"/>
                      </w:divBdr>
                    </w:div>
                    <w:div w:id="2125080032">
                      <w:marLeft w:val="0"/>
                      <w:marRight w:val="0"/>
                      <w:marTop w:val="0"/>
                      <w:marBottom w:val="0"/>
                      <w:divBdr>
                        <w:top w:val="none" w:sz="0" w:space="0" w:color="auto"/>
                        <w:left w:val="none" w:sz="0" w:space="0" w:color="auto"/>
                        <w:bottom w:val="none" w:sz="0" w:space="0" w:color="auto"/>
                        <w:right w:val="none" w:sz="0" w:space="0" w:color="auto"/>
                      </w:divBdr>
                    </w:div>
                    <w:div w:id="256863055">
                      <w:marLeft w:val="0"/>
                      <w:marRight w:val="0"/>
                      <w:marTop w:val="0"/>
                      <w:marBottom w:val="0"/>
                      <w:divBdr>
                        <w:top w:val="none" w:sz="0" w:space="0" w:color="auto"/>
                        <w:left w:val="none" w:sz="0" w:space="0" w:color="auto"/>
                        <w:bottom w:val="none" w:sz="0" w:space="0" w:color="auto"/>
                        <w:right w:val="none" w:sz="0" w:space="0" w:color="auto"/>
                      </w:divBdr>
                    </w:div>
                    <w:div w:id="1718233830">
                      <w:marLeft w:val="0"/>
                      <w:marRight w:val="0"/>
                      <w:marTop w:val="0"/>
                      <w:marBottom w:val="0"/>
                      <w:divBdr>
                        <w:top w:val="none" w:sz="0" w:space="0" w:color="auto"/>
                        <w:left w:val="none" w:sz="0" w:space="0" w:color="auto"/>
                        <w:bottom w:val="none" w:sz="0" w:space="0" w:color="auto"/>
                        <w:right w:val="none" w:sz="0" w:space="0" w:color="auto"/>
                      </w:divBdr>
                    </w:div>
                    <w:div w:id="1472870206">
                      <w:marLeft w:val="0"/>
                      <w:marRight w:val="0"/>
                      <w:marTop w:val="0"/>
                      <w:marBottom w:val="0"/>
                      <w:divBdr>
                        <w:top w:val="none" w:sz="0" w:space="0" w:color="auto"/>
                        <w:left w:val="none" w:sz="0" w:space="0" w:color="auto"/>
                        <w:bottom w:val="none" w:sz="0" w:space="0" w:color="auto"/>
                        <w:right w:val="none" w:sz="0" w:space="0" w:color="auto"/>
                      </w:divBdr>
                    </w:div>
                    <w:div w:id="1369795339">
                      <w:marLeft w:val="0"/>
                      <w:marRight w:val="0"/>
                      <w:marTop w:val="0"/>
                      <w:marBottom w:val="0"/>
                      <w:divBdr>
                        <w:top w:val="none" w:sz="0" w:space="0" w:color="auto"/>
                        <w:left w:val="none" w:sz="0" w:space="0" w:color="auto"/>
                        <w:bottom w:val="none" w:sz="0" w:space="0" w:color="auto"/>
                        <w:right w:val="none" w:sz="0" w:space="0" w:color="auto"/>
                      </w:divBdr>
                    </w:div>
                    <w:div w:id="952713881">
                      <w:marLeft w:val="0"/>
                      <w:marRight w:val="0"/>
                      <w:marTop w:val="0"/>
                      <w:marBottom w:val="0"/>
                      <w:divBdr>
                        <w:top w:val="none" w:sz="0" w:space="0" w:color="auto"/>
                        <w:left w:val="none" w:sz="0" w:space="0" w:color="auto"/>
                        <w:bottom w:val="none" w:sz="0" w:space="0" w:color="auto"/>
                        <w:right w:val="none" w:sz="0" w:space="0" w:color="auto"/>
                      </w:divBdr>
                    </w:div>
                    <w:div w:id="1918900727">
                      <w:marLeft w:val="0"/>
                      <w:marRight w:val="0"/>
                      <w:marTop w:val="0"/>
                      <w:marBottom w:val="0"/>
                      <w:divBdr>
                        <w:top w:val="none" w:sz="0" w:space="0" w:color="auto"/>
                        <w:left w:val="none" w:sz="0" w:space="0" w:color="auto"/>
                        <w:bottom w:val="none" w:sz="0" w:space="0" w:color="auto"/>
                        <w:right w:val="none" w:sz="0" w:space="0" w:color="auto"/>
                      </w:divBdr>
                    </w:div>
                  </w:divsChild>
                </w:div>
                <w:div w:id="1529104931">
                  <w:marLeft w:val="0"/>
                  <w:marRight w:val="0"/>
                  <w:marTop w:val="0"/>
                  <w:marBottom w:val="0"/>
                  <w:divBdr>
                    <w:top w:val="none" w:sz="0" w:space="0" w:color="auto"/>
                    <w:left w:val="none" w:sz="0" w:space="0" w:color="auto"/>
                    <w:bottom w:val="none" w:sz="0" w:space="0" w:color="auto"/>
                    <w:right w:val="none" w:sz="0" w:space="0" w:color="auto"/>
                  </w:divBdr>
                  <w:divsChild>
                    <w:div w:id="1905093695">
                      <w:marLeft w:val="0"/>
                      <w:marRight w:val="0"/>
                      <w:marTop w:val="0"/>
                      <w:marBottom w:val="0"/>
                      <w:divBdr>
                        <w:top w:val="none" w:sz="0" w:space="0" w:color="auto"/>
                        <w:left w:val="none" w:sz="0" w:space="0" w:color="auto"/>
                        <w:bottom w:val="none" w:sz="0" w:space="0" w:color="auto"/>
                        <w:right w:val="none" w:sz="0" w:space="0" w:color="auto"/>
                      </w:divBdr>
                    </w:div>
                  </w:divsChild>
                </w:div>
                <w:div w:id="1478451531">
                  <w:marLeft w:val="0"/>
                  <w:marRight w:val="0"/>
                  <w:marTop w:val="0"/>
                  <w:marBottom w:val="0"/>
                  <w:divBdr>
                    <w:top w:val="none" w:sz="0" w:space="0" w:color="auto"/>
                    <w:left w:val="none" w:sz="0" w:space="0" w:color="auto"/>
                    <w:bottom w:val="none" w:sz="0" w:space="0" w:color="auto"/>
                    <w:right w:val="none" w:sz="0" w:space="0" w:color="auto"/>
                  </w:divBdr>
                  <w:divsChild>
                    <w:div w:id="1302150798">
                      <w:marLeft w:val="0"/>
                      <w:marRight w:val="0"/>
                      <w:marTop w:val="0"/>
                      <w:marBottom w:val="0"/>
                      <w:divBdr>
                        <w:top w:val="none" w:sz="0" w:space="0" w:color="auto"/>
                        <w:left w:val="none" w:sz="0" w:space="0" w:color="auto"/>
                        <w:bottom w:val="none" w:sz="0" w:space="0" w:color="auto"/>
                        <w:right w:val="none" w:sz="0" w:space="0" w:color="auto"/>
                      </w:divBdr>
                    </w:div>
                  </w:divsChild>
                </w:div>
                <w:div w:id="1453786532">
                  <w:marLeft w:val="0"/>
                  <w:marRight w:val="0"/>
                  <w:marTop w:val="0"/>
                  <w:marBottom w:val="0"/>
                  <w:divBdr>
                    <w:top w:val="none" w:sz="0" w:space="0" w:color="auto"/>
                    <w:left w:val="none" w:sz="0" w:space="0" w:color="auto"/>
                    <w:bottom w:val="none" w:sz="0" w:space="0" w:color="auto"/>
                    <w:right w:val="none" w:sz="0" w:space="0" w:color="auto"/>
                  </w:divBdr>
                  <w:divsChild>
                    <w:div w:id="777063003">
                      <w:marLeft w:val="0"/>
                      <w:marRight w:val="0"/>
                      <w:marTop w:val="0"/>
                      <w:marBottom w:val="0"/>
                      <w:divBdr>
                        <w:top w:val="none" w:sz="0" w:space="0" w:color="auto"/>
                        <w:left w:val="none" w:sz="0" w:space="0" w:color="auto"/>
                        <w:bottom w:val="none" w:sz="0" w:space="0" w:color="auto"/>
                        <w:right w:val="none" w:sz="0" w:space="0" w:color="auto"/>
                      </w:divBdr>
                    </w:div>
                  </w:divsChild>
                </w:div>
                <w:div w:id="1540239039">
                  <w:marLeft w:val="0"/>
                  <w:marRight w:val="0"/>
                  <w:marTop w:val="0"/>
                  <w:marBottom w:val="0"/>
                  <w:divBdr>
                    <w:top w:val="none" w:sz="0" w:space="0" w:color="auto"/>
                    <w:left w:val="none" w:sz="0" w:space="0" w:color="auto"/>
                    <w:bottom w:val="none" w:sz="0" w:space="0" w:color="auto"/>
                    <w:right w:val="none" w:sz="0" w:space="0" w:color="auto"/>
                  </w:divBdr>
                  <w:divsChild>
                    <w:div w:id="1765614540">
                      <w:marLeft w:val="0"/>
                      <w:marRight w:val="0"/>
                      <w:marTop w:val="0"/>
                      <w:marBottom w:val="0"/>
                      <w:divBdr>
                        <w:top w:val="none" w:sz="0" w:space="0" w:color="auto"/>
                        <w:left w:val="none" w:sz="0" w:space="0" w:color="auto"/>
                        <w:bottom w:val="none" w:sz="0" w:space="0" w:color="auto"/>
                        <w:right w:val="none" w:sz="0" w:space="0" w:color="auto"/>
                      </w:divBdr>
                    </w:div>
                  </w:divsChild>
                </w:div>
                <w:div w:id="2015985506">
                  <w:marLeft w:val="0"/>
                  <w:marRight w:val="0"/>
                  <w:marTop w:val="0"/>
                  <w:marBottom w:val="0"/>
                  <w:divBdr>
                    <w:top w:val="none" w:sz="0" w:space="0" w:color="auto"/>
                    <w:left w:val="none" w:sz="0" w:space="0" w:color="auto"/>
                    <w:bottom w:val="none" w:sz="0" w:space="0" w:color="auto"/>
                    <w:right w:val="none" w:sz="0" w:space="0" w:color="auto"/>
                  </w:divBdr>
                  <w:divsChild>
                    <w:div w:id="2007631639">
                      <w:marLeft w:val="0"/>
                      <w:marRight w:val="0"/>
                      <w:marTop w:val="0"/>
                      <w:marBottom w:val="0"/>
                      <w:divBdr>
                        <w:top w:val="none" w:sz="0" w:space="0" w:color="auto"/>
                        <w:left w:val="none" w:sz="0" w:space="0" w:color="auto"/>
                        <w:bottom w:val="none" w:sz="0" w:space="0" w:color="auto"/>
                        <w:right w:val="none" w:sz="0" w:space="0" w:color="auto"/>
                      </w:divBdr>
                    </w:div>
                  </w:divsChild>
                </w:div>
                <w:div w:id="512229913">
                  <w:marLeft w:val="0"/>
                  <w:marRight w:val="0"/>
                  <w:marTop w:val="0"/>
                  <w:marBottom w:val="0"/>
                  <w:divBdr>
                    <w:top w:val="none" w:sz="0" w:space="0" w:color="auto"/>
                    <w:left w:val="none" w:sz="0" w:space="0" w:color="auto"/>
                    <w:bottom w:val="none" w:sz="0" w:space="0" w:color="auto"/>
                    <w:right w:val="none" w:sz="0" w:space="0" w:color="auto"/>
                  </w:divBdr>
                  <w:divsChild>
                    <w:div w:id="129708633">
                      <w:marLeft w:val="0"/>
                      <w:marRight w:val="0"/>
                      <w:marTop w:val="0"/>
                      <w:marBottom w:val="0"/>
                      <w:divBdr>
                        <w:top w:val="none" w:sz="0" w:space="0" w:color="auto"/>
                        <w:left w:val="none" w:sz="0" w:space="0" w:color="auto"/>
                        <w:bottom w:val="none" w:sz="0" w:space="0" w:color="auto"/>
                        <w:right w:val="none" w:sz="0" w:space="0" w:color="auto"/>
                      </w:divBdr>
                    </w:div>
                  </w:divsChild>
                </w:div>
                <w:div w:id="1991523094">
                  <w:marLeft w:val="0"/>
                  <w:marRight w:val="0"/>
                  <w:marTop w:val="0"/>
                  <w:marBottom w:val="0"/>
                  <w:divBdr>
                    <w:top w:val="none" w:sz="0" w:space="0" w:color="auto"/>
                    <w:left w:val="none" w:sz="0" w:space="0" w:color="auto"/>
                    <w:bottom w:val="none" w:sz="0" w:space="0" w:color="auto"/>
                    <w:right w:val="none" w:sz="0" w:space="0" w:color="auto"/>
                  </w:divBdr>
                  <w:divsChild>
                    <w:div w:id="120343747">
                      <w:marLeft w:val="0"/>
                      <w:marRight w:val="0"/>
                      <w:marTop w:val="0"/>
                      <w:marBottom w:val="0"/>
                      <w:divBdr>
                        <w:top w:val="none" w:sz="0" w:space="0" w:color="auto"/>
                        <w:left w:val="none" w:sz="0" w:space="0" w:color="auto"/>
                        <w:bottom w:val="none" w:sz="0" w:space="0" w:color="auto"/>
                        <w:right w:val="none" w:sz="0" w:space="0" w:color="auto"/>
                      </w:divBdr>
                    </w:div>
                  </w:divsChild>
                </w:div>
                <w:div w:id="451246082">
                  <w:marLeft w:val="0"/>
                  <w:marRight w:val="0"/>
                  <w:marTop w:val="0"/>
                  <w:marBottom w:val="0"/>
                  <w:divBdr>
                    <w:top w:val="none" w:sz="0" w:space="0" w:color="auto"/>
                    <w:left w:val="none" w:sz="0" w:space="0" w:color="auto"/>
                    <w:bottom w:val="none" w:sz="0" w:space="0" w:color="auto"/>
                    <w:right w:val="none" w:sz="0" w:space="0" w:color="auto"/>
                  </w:divBdr>
                  <w:divsChild>
                    <w:div w:id="1185630611">
                      <w:marLeft w:val="0"/>
                      <w:marRight w:val="0"/>
                      <w:marTop w:val="0"/>
                      <w:marBottom w:val="0"/>
                      <w:divBdr>
                        <w:top w:val="none" w:sz="0" w:space="0" w:color="auto"/>
                        <w:left w:val="none" w:sz="0" w:space="0" w:color="auto"/>
                        <w:bottom w:val="none" w:sz="0" w:space="0" w:color="auto"/>
                        <w:right w:val="none" w:sz="0" w:space="0" w:color="auto"/>
                      </w:divBdr>
                    </w:div>
                  </w:divsChild>
                </w:div>
                <w:div w:id="1573660183">
                  <w:marLeft w:val="0"/>
                  <w:marRight w:val="0"/>
                  <w:marTop w:val="0"/>
                  <w:marBottom w:val="0"/>
                  <w:divBdr>
                    <w:top w:val="none" w:sz="0" w:space="0" w:color="auto"/>
                    <w:left w:val="none" w:sz="0" w:space="0" w:color="auto"/>
                    <w:bottom w:val="none" w:sz="0" w:space="0" w:color="auto"/>
                    <w:right w:val="none" w:sz="0" w:space="0" w:color="auto"/>
                  </w:divBdr>
                  <w:divsChild>
                    <w:div w:id="175508536">
                      <w:marLeft w:val="0"/>
                      <w:marRight w:val="0"/>
                      <w:marTop w:val="0"/>
                      <w:marBottom w:val="0"/>
                      <w:divBdr>
                        <w:top w:val="none" w:sz="0" w:space="0" w:color="auto"/>
                        <w:left w:val="none" w:sz="0" w:space="0" w:color="auto"/>
                        <w:bottom w:val="none" w:sz="0" w:space="0" w:color="auto"/>
                        <w:right w:val="none" w:sz="0" w:space="0" w:color="auto"/>
                      </w:divBdr>
                    </w:div>
                  </w:divsChild>
                </w:div>
                <w:div w:id="1281765134">
                  <w:marLeft w:val="0"/>
                  <w:marRight w:val="0"/>
                  <w:marTop w:val="0"/>
                  <w:marBottom w:val="0"/>
                  <w:divBdr>
                    <w:top w:val="none" w:sz="0" w:space="0" w:color="auto"/>
                    <w:left w:val="none" w:sz="0" w:space="0" w:color="auto"/>
                    <w:bottom w:val="none" w:sz="0" w:space="0" w:color="auto"/>
                    <w:right w:val="none" w:sz="0" w:space="0" w:color="auto"/>
                  </w:divBdr>
                  <w:divsChild>
                    <w:div w:id="1272472251">
                      <w:marLeft w:val="0"/>
                      <w:marRight w:val="0"/>
                      <w:marTop w:val="0"/>
                      <w:marBottom w:val="0"/>
                      <w:divBdr>
                        <w:top w:val="none" w:sz="0" w:space="0" w:color="auto"/>
                        <w:left w:val="none" w:sz="0" w:space="0" w:color="auto"/>
                        <w:bottom w:val="none" w:sz="0" w:space="0" w:color="auto"/>
                        <w:right w:val="none" w:sz="0" w:space="0" w:color="auto"/>
                      </w:divBdr>
                    </w:div>
                  </w:divsChild>
                </w:div>
                <w:div w:id="2019699489">
                  <w:marLeft w:val="0"/>
                  <w:marRight w:val="0"/>
                  <w:marTop w:val="0"/>
                  <w:marBottom w:val="0"/>
                  <w:divBdr>
                    <w:top w:val="none" w:sz="0" w:space="0" w:color="auto"/>
                    <w:left w:val="none" w:sz="0" w:space="0" w:color="auto"/>
                    <w:bottom w:val="none" w:sz="0" w:space="0" w:color="auto"/>
                    <w:right w:val="none" w:sz="0" w:space="0" w:color="auto"/>
                  </w:divBdr>
                  <w:divsChild>
                    <w:div w:id="1282567798">
                      <w:marLeft w:val="0"/>
                      <w:marRight w:val="0"/>
                      <w:marTop w:val="0"/>
                      <w:marBottom w:val="0"/>
                      <w:divBdr>
                        <w:top w:val="none" w:sz="0" w:space="0" w:color="auto"/>
                        <w:left w:val="none" w:sz="0" w:space="0" w:color="auto"/>
                        <w:bottom w:val="none" w:sz="0" w:space="0" w:color="auto"/>
                        <w:right w:val="none" w:sz="0" w:space="0" w:color="auto"/>
                      </w:divBdr>
                    </w:div>
                    <w:div w:id="1285187081">
                      <w:marLeft w:val="0"/>
                      <w:marRight w:val="0"/>
                      <w:marTop w:val="0"/>
                      <w:marBottom w:val="0"/>
                      <w:divBdr>
                        <w:top w:val="none" w:sz="0" w:space="0" w:color="auto"/>
                        <w:left w:val="none" w:sz="0" w:space="0" w:color="auto"/>
                        <w:bottom w:val="none" w:sz="0" w:space="0" w:color="auto"/>
                        <w:right w:val="none" w:sz="0" w:space="0" w:color="auto"/>
                      </w:divBdr>
                    </w:div>
                    <w:div w:id="499154555">
                      <w:marLeft w:val="0"/>
                      <w:marRight w:val="0"/>
                      <w:marTop w:val="0"/>
                      <w:marBottom w:val="0"/>
                      <w:divBdr>
                        <w:top w:val="none" w:sz="0" w:space="0" w:color="auto"/>
                        <w:left w:val="none" w:sz="0" w:space="0" w:color="auto"/>
                        <w:bottom w:val="none" w:sz="0" w:space="0" w:color="auto"/>
                        <w:right w:val="none" w:sz="0" w:space="0" w:color="auto"/>
                      </w:divBdr>
                    </w:div>
                    <w:div w:id="1896500209">
                      <w:marLeft w:val="0"/>
                      <w:marRight w:val="0"/>
                      <w:marTop w:val="0"/>
                      <w:marBottom w:val="0"/>
                      <w:divBdr>
                        <w:top w:val="none" w:sz="0" w:space="0" w:color="auto"/>
                        <w:left w:val="none" w:sz="0" w:space="0" w:color="auto"/>
                        <w:bottom w:val="none" w:sz="0" w:space="0" w:color="auto"/>
                        <w:right w:val="none" w:sz="0" w:space="0" w:color="auto"/>
                      </w:divBdr>
                    </w:div>
                  </w:divsChild>
                </w:div>
                <w:div w:id="2121677887">
                  <w:marLeft w:val="0"/>
                  <w:marRight w:val="0"/>
                  <w:marTop w:val="0"/>
                  <w:marBottom w:val="0"/>
                  <w:divBdr>
                    <w:top w:val="none" w:sz="0" w:space="0" w:color="auto"/>
                    <w:left w:val="none" w:sz="0" w:space="0" w:color="auto"/>
                    <w:bottom w:val="none" w:sz="0" w:space="0" w:color="auto"/>
                    <w:right w:val="none" w:sz="0" w:space="0" w:color="auto"/>
                  </w:divBdr>
                  <w:divsChild>
                    <w:div w:id="515510126">
                      <w:marLeft w:val="0"/>
                      <w:marRight w:val="0"/>
                      <w:marTop w:val="0"/>
                      <w:marBottom w:val="0"/>
                      <w:divBdr>
                        <w:top w:val="none" w:sz="0" w:space="0" w:color="auto"/>
                        <w:left w:val="none" w:sz="0" w:space="0" w:color="auto"/>
                        <w:bottom w:val="none" w:sz="0" w:space="0" w:color="auto"/>
                        <w:right w:val="none" w:sz="0" w:space="0" w:color="auto"/>
                      </w:divBdr>
                    </w:div>
                  </w:divsChild>
                </w:div>
                <w:div w:id="1270940238">
                  <w:marLeft w:val="0"/>
                  <w:marRight w:val="0"/>
                  <w:marTop w:val="0"/>
                  <w:marBottom w:val="0"/>
                  <w:divBdr>
                    <w:top w:val="none" w:sz="0" w:space="0" w:color="auto"/>
                    <w:left w:val="none" w:sz="0" w:space="0" w:color="auto"/>
                    <w:bottom w:val="none" w:sz="0" w:space="0" w:color="auto"/>
                    <w:right w:val="none" w:sz="0" w:space="0" w:color="auto"/>
                  </w:divBdr>
                  <w:divsChild>
                    <w:div w:id="1563250378">
                      <w:marLeft w:val="0"/>
                      <w:marRight w:val="0"/>
                      <w:marTop w:val="0"/>
                      <w:marBottom w:val="0"/>
                      <w:divBdr>
                        <w:top w:val="none" w:sz="0" w:space="0" w:color="auto"/>
                        <w:left w:val="none" w:sz="0" w:space="0" w:color="auto"/>
                        <w:bottom w:val="none" w:sz="0" w:space="0" w:color="auto"/>
                        <w:right w:val="none" w:sz="0" w:space="0" w:color="auto"/>
                      </w:divBdr>
                    </w:div>
                  </w:divsChild>
                </w:div>
                <w:div w:id="26831342">
                  <w:marLeft w:val="0"/>
                  <w:marRight w:val="0"/>
                  <w:marTop w:val="0"/>
                  <w:marBottom w:val="0"/>
                  <w:divBdr>
                    <w:top w:val="none" w:sz="0" w:space="0" w:color="auto"/>
                    <w:left w:val="none" w:sz="0" w:space="0" w:color="auto"/>
                    <w:bottom w:val="none" w:sz="0" w:space="0" w:color="auto"/>
                    <w:right w:val="none" w:sz="0" w:space="0" w:color="auto"/>
                  </w:divBdr>
                  <w:divsChild>
                    <w:div w:id="2028408659">
                      <w:marLeft w:val="0"/>
                      <w:marRight w:val="0"/>
                      <w:marTop w:val="0"/>
                      <w:marBottom w:val="0"/>
                      <w:divBdr>
                        <w:top w:val="none" w:sz="0" w:space="0" w:color="auto"/>
                        <w:left w:val="none" w:sz="0" w:space="0" w:color="auto"/>
                        <w:bottom w:val="none" w:sz="0" w:space="0" w:color="auto"/>
                        <w:right w:val="none" w:sz="0" w:space="0" w:color="auto"/>
                      </w:divBdr>
                    </w:div>
                  </w:divsChild>
                </w:div>
                <w:div w:id="806976839">
                  <w:marLeft w:val="0"/>
                  <w:marRight w:val="0"/>
                  <w:marTop w:val="0"/>
                  <w:marBottom w:val="0"/>
                  <w:divBdr>
                    <w:top w:val="none" w:sz="0" w:space="0" w:color="auto"/>
                    <w:left w:val="none" w:sz="0" w:space="0" w:color="auto"/>
                    <w:bottom w:val="none" w:sz="0" w:space="0" w:color="auto"/>
                    <w:right w:val="none" w:sz="0" w:space="0" w:color="auto"/>
                  </w:divBdr>
                  <w:divsChild>
                    <w:div w:id="141195921">
                      <w:marLeft w:val="0"/>
                      <w:marRight w:val="0"/>
                      <w:marTop w:val="0"/>
                      <w:marBottom w:val="0"/>
                      <w:divBdr>
                        <w:top w:val="none" w:sz="0" w:space="0" w:color="auto"/>
                        <w:left w:val="none" w:sz="0" w:space="0" w:color="auto"/>
                        <w:bottom w:val="none" w:sz="0" w:space="0" w:color="auto"/>
                        <w:right w:val="none" w:sz="0" w:space="0" w:color="auto"/>
                      </w:divBdr>
                    </w:div>
                  </w:divsChild>
                </w:div>
                <w:div w:id="1296326958">
                  <w:marLeft w:val="0"/>
                  <w:marRight w:val="0"/>
                  <w:marTop w:val="0"/>
                  <w:marBottom w:val="0"/>
                  <w:divBdr>
                    <w:top w:val="none" w:sz="0" w:space="0" w:color="auto"/>
                    <w:left w:val="none" w:sz="0" w:space="0" w:color="auto"/>
                    <w:bottom w:val="none" w:sz="0" w:space="0" w:color="auto"/>
                    <w:right w:val="none" w:sz="0" w:space="0" w:color="auto"/>
                  </w:divBdr>
                  <w:divsChild>
                    <w:div w:id="1073506980">
                      <w:marLeft w:val="0"/>
                      <w:marRight w:val="0"/>
                      <w:marTop w:val="0"/>
                      <w:marBottom w:val="0"/>
                      <w:divBdr>
                        <w:top w:val="none" w:sz="0" w:space="0" w:color="auto"/>
                        <w:left w:val="none" w:sz="0" w:space="0" w:color="auto"/>
                        <w:bottom w:val="none" w:sz="0" w:space="0" w:color="auto"/>
                        <w:right w:val="none" w:sz="0" w:space="0" w:color="auto"/>
                      </w:divBdr>
                    </w:div>
                    <w:div w:id="1292589260">
                      <w:marLeft w:val="0"/>
                      <w:marRight w:val="0"/>
                      <w:marTop w:val="0"/>
                      <w:marBottom w:val="0"/>
                      <w:divBdr>
                        <w:top w:val="none" w:sz="0" w:space="0" w:color="auto"/>
                        <w:left w:val="none" w:sz="0" w:space="0" w:color="auto"/>
                        <w:bottom w:val="none" w:sz="0" w:space="0" w:color="auto"/>
                        <w:right w:val="none" w:sz="0" w:space="0" w:color="auto"/>
                      </w:divBdr>
                    </w:div>
                    <w:div w:id="922300640">
                      <w:marLeft w:val="0"/>
                      <w:marRight w:val="0"/>
                      <w:marTop w:val="0"/>
                      <w:marBottom w:val="0"/>
                      <w:divBdr>
                        <w:top w:val="none" w:sz="0" w:space="0" w:color="auto"/>
                        <w:left w:val="none" w:sz="0" w:space="0" w:color="auto"/>
                        <w:bottom w:val="none" w:sz="0" w:space="0" w:color="auto"/>
                        <w:right w:val="none" w:sz="0" w:space="0" w:color="auto"/>
                      </w:divBdr>
                    </w:div>
                    <w:div w:id="591473528">
                      <w:marLeft w:val="0"/>
                      <w:marRight w:val="0"/>
                      <w:marTop w:val="0"/>
                      <w:marBottom w:val="0"/>
                      <w:divBdr>
                        <w:top w:val="none" w:sz="0" w:space="0" w:color="auto"/>
                        <w:left w:val="none" w:sz="0" w:space="0" w:color="auto"/>
                        <w:bottom w:val="none" w:sz="0" w:space="0" w:color="auto"/>
                        <w:right w:val="none" w:sz="0" w:space="0" w:color="auto"/>
                      </w:divBdr>
                    </w:div>
                    <w:div w:id="865945734">
                      <w:marLeft w:val="0"/>
                      <w:marRight w:val="0"/>
                      <w:marTop w:val="0"/>
                      <w:marBottom w:val="0"/>
                      <w:divBdr>
                        <w:top w:val="none" w:sz="0" w:space="0" w:color="auto"/>
                        <w:left w:val="none" w:sz="0" w:space="0" w:color="auto"/>
                        <w:bottom w:val="none" w:sz="0" w:space="0" w:color="auto"/>
                        <w:right w:val="none" w:sz="0" w:space="0" w:color="auto"/>
                      </w:divBdr>
                    </w:div>
                    <w:div w:id="1530411606">
                      <w:marLeft w:val="0"/>
                      <w:marRight w:val="0"/>
                      <w:marTop w:val="0"/>
                      <w:marBottom w:val="0"/>
                      <w:divBdr>
                        <w:top w:val="none" w:sz="0" w:space="0" w:color="auto"/>
                        <w:left w:val="none" w:sz="0" w:space="0" w:color="auto"/>
                        <w:bottom w:val="none" w:sz="0" w:space="0" w:color="auto"/>
                        <w:right w:val="none" w:sz="0" w:space="0" w:color="auto"/>
                      </w:divBdr>
                    </w:div>
                    <w:div w:id="561059148">
                      <w:marLeft w:val="0"/>
                      <w:marRight w:val="0"/>
                      <w:marTop w:val="0"/>
                      <w:marBottom w:val="0"/>
                      <w:divBdr>
                        <w:top w:val="none" w:sz="0" w:space="0" w:color="auto"/>
                        <w:left w:val="none" w:sz="0" w:space="0" w:color="auto"/>
                        <w:bottom w:val="none" w:sz="0" w:space="0" w:color="auto"/>
                        <w:right w:val="none" w:sz="0" w:space="0" w:color="auto"/>
                      </w:divBdr>
                    </w:div>
                    <w:div w:id="357242997">
                      <w:marLeft w:val="0"/>
                      <w:marRight w:val="0"/>
                      <w:marTop w:val="0"/>
                      <w:marBottom w:val="0"/>
                      <w:divBdr>
                        <w:top w:val="none" w:sz="0" w:space="0" w:color="auto"/>
                        <w:left w:val="none" w:sz="0" w:space="0" w:color="auto"/>
                        <w:bottom w:val="none" w:sz="0" w:space="0" w:color="auto"/>
                        <w:right w:val="none" w:sz="0" w:space="0" w:color="auto"/>
                      </w:divBdr>
                    </w:div>
                  </w:divsChild>
                </w:div>
                <w:div w:id="1924679854">
                  <w:marLeft w:val="0"/>
                  <w:marRight w:val="0"/>
                  <w:marTop w:val="0"/>
                  <w:marBottom w:val="0"/>
                  <w:divBdr>
                    <w:top w:val="none" w:sz="0" w:space="0" w:color="auto"/>
                    <w:left w:val="none" w:sz="0" w:space="0" w:color="auto"/>
                    <w:bottom w:val="none" w:sz="0" w:space="0" w:color="auto"/>
                    <w:right w:val="none" w:sz="0" w:space="0" w:color="auto"/>
                  </w:divBdr>
                  <w:divsChild>
                    <w:div w:id="1276642240">
                      <w:marLeft w:val="0"/>
                      <w:marRight w:val="0"/>
                      <w:marTop w:val="0"/>
                      <w:marBottom w:val="0"/>
                      <w:divBdr>
                        <w:top w:val="none" w:sz="0" w:space="0" w:color="auto"/>
                        <w:left w:val="none" w:sz="0" w:space="0" w:color="auto"/>
                        <w:bottom w:val="none" w:sz="0" w:space="0" w:color="auto"/>
                        <w:right w:val="none" w:sz="0" w:space="0" w:color="auto"/>
                      </w:divBdr>
                    </w:div>
                  </w:divsChild>
                </w:div>
                <w:div w:id="201020402">
                  <w:marLeft w:val="0"/>
                  <w:marRight w:val="0"/>
                  <w:marTop w:val="0"/>
                  <w:marBottom w:val="0"/>
                  <w:divBdr>
                    <w:top w:val="none" w:sz="0" w:space="0" w:color="auto"/>
                    <w:left w:val="none" w:sz="0" w:space="0" w:color="auto"/>
                    <w:bottom w:val="none" w:sz="0" w:space="0" w:color="auto"/>
                    <w:right w:val="none" w:sz="0" w:space="0" w:color="auto"/>
                  </w:divBdr>
                  <w:divsChild>
                    <w:div w:id="1326782796">
                      <w:marLeft w:val="0"/>
                      <w:marRight w:val="0"/>
                      <w:marTop w:val="0"/>
                      <w:marBottom w:val="0"/>
                      <w:divBdr>
                        <w:top w:val="none" w:sz="0" w:space="0" w:color="auto"/>
                        <w:left w:val="none" w:sz="0" w:space="0" w:color="auto"/>
                        <w:bottom w:val="none" w:sz="0" w:space="0" w:color="auto"/>
                        <w:right w:val="none" w:sz="0" w:space="0" w:color="auto"/>
                      </w:divBdr>
                    </w:div>
                  </w:divsChild>
                </w:div>
                <w:div w:id="134760447">
                  <w:marLeft w:val="0"/>
                  <w:marRight w:val="0"/>
                  <w:marTop w:val="0"/>
                  <w:marBottom w:val="0"/>
                  <w:divBdr>
                    <w:top w:val="none" w:sz="0" w:space="0" w:color="auto"/>
                    <w:left w:val="none" w:sz="0" w:space="0" w:color="auto"/>
                    <w:bottom w:val="none" w:sz="0" w:space="0" w:color="auto"/>
                    <w:right w:val="none" w:sz="0" w:space="0" w:color="auto"/>
                  </w:divBdr>
                  <w:divsChild>
                    <w:div w:id="21518973">
                      <w:marLeft w:val="0"/>
                      <w:marRight w:val="0"/>
                      <w:marTop w:val="0"/>
                      <w:marBottom w:val="0"/>
                      <w:divBdr>
                        <w:top w:val="none" w:sz="0" w:space="0" w:color="auto"/>
                        <w:left w:val="none" w:sz="0" w:space="0" w:color="auto"/>
                        <w:bottom w:val="none" w:sz="0" w:space="0" w:color="auto"/>
                        <w:right w:val="none" w:sz="0" w:space="0" w:color="auto"/>
                      </w:divBdr>
                    </w:div>
                  </w:divsChild>
                </w:div>
                <w:div w:id="961497625">
                  <w:marLeft w:val="0"/>
                  <w:marRight w:val="0"/>
                  <w:marTop w:val="0"/>
                  <w:marBottom w:val="0"/>
                  <w:divBdr>
                    <w:top w:val="none" w:sz="0" w:space="0" w:color="auto"/>
                    <w:left w:val="none" w:sz="0" w:space="0" w:color="auto"/>
                    <w:bottom w:val="none" w:sz="0" w:space="0" w:color="auto"/>
                    <w:right w:val="none" w:sz="0" w:space="0" w:color="auto"/>
                  </w:divBdr>
                  <w:divsChild>
                    <w:div w:id="774440565">
                      <w:marLeft w:val="0"/>
                      <w:marRight w:val="0"/>
                      <w:marTop w:val="0"/>
                      <w:marBottom w:val="0"/>
                      <w:divBdr>
                        <w:top w:val="none" w:sz="0" w:space="0" w:color="auto"/>
                        <w:left w:val="none" w:sz="0" w:space="0" w:color="auto"/>
                        <w:bottom w:val="none" w:sz="0" w:space="0" w:color="auto"/>
                        <w:right w:val="none" w:sz="0" w:space="0" w:color="auto"/>
                      </w:divBdr>
                    </w:div>
                  </w:divsChild>
                </w:div>
                <w:div w:id="1151822795">
                  <w:marLeft w:val="0"/>
                  <w:marRight w:val="0"/>
                  <w:marTop w:val="0"/>
                  <w:marBottom w:val="0"/>
                  <w:divBdr>
                    <w:top w:val="none" w:sz="0" w:space="0" w:color="auto"/>
                    <w:left w:val="none" w:sz="0" w:space="0" w:color="auto"/>
                    <w:bottom w:val="none" w:sz="0" w:space="0" w:color="auto"/>
                    <w:right w:val="none" w:sz="0" w:space="0" w:color="auto"/>
                  </w:divBdr>
                  <w:divsChild>
                    <w:div w:id="944772760">
                      <w:marLeft w:val="0"/>
                      <w:marRight w:val="0"/>
                      <w:marTop w:val="0"/>
                      <w:marBottom w:val="0"/>
                      <w:divBdr>
                        <w:top w:val="none" w:sz="0" w:space="0" w:color="auto"/>
                        <w:left w:val="none" w:sz="0" w:space="0" w:color="auto"/>
                        <w:bottom w:val="none" w:sz="0" w:space="0" w:color="auto"/>
                        <w:right w:val="none" w:sz="0" w:space="0" w:color="auto"/>
                      </w:divBdr>
                    </w:div>
                  </w:divsChild>
                </w:div>
                <w:div w:id="1409573261">
                  <w:marLeft w:val="0"/>
                  <w:marRight w:val="0"/>
                  <w:marTop w:val="0"/>
                  <w:marBottom w:val="0"/>
                  <w:divBdr>
                    <w:top w:val="none" w:sz="0" w:space="0" w:color="auto"/>
                    <w:left w:val="none" w:sz="0" w:space="0" w:color="auto"/>
                    <w:bottom w:val="none" w:sz="0" w:space="0" w:color="auto"/>
                    <w:right w:val="none" w:sz="0" w:space="0" w:color="auto"/>
                  </w:divBdr>
                  <w:divsChild>
                    <w:div w:id="2049911746">
                      <w:marLeft w:val="0"/>
                      <w:marRight w:val="0"/>
                      <w:marTop w:val="0"/>
                      <w:marBottom w:val="0"/>
                      <w:divBdr>
                        <w:top w:val="none" w:sz="0" w:space="0" w:color="auto"/>
                        <w:left w:val="none" w:sz="0" w:space="0" w:color="auto"/>
                        <w:bottom w:val="none" w:sz="0" w:space="0" w:color="auto"/>
                        <w:right w:val="none" w:sz="0" w:space="0" w:color="auto"/>
                      </w:divBdr>
                    </w:div>
                  </w:divsChild>
                </w:div>
                <w:div w:id="695546638">
                  <w:marLeft w:val="0"/>
                  <w:marRight w:val="0"/>
                  <w:marTop w:val="0"/>
                  <w:marBottom w:val="0"/>
                  <w:divBdr>
                    <w:top w:val="none" w:sz="0" w:space="0" w:color="auto"/>
                    <w:left w:val="none" w:sz="0" w:space="0" w:color="auto"/>
                    <w:bottom w:val="none" w:sz="0" w:space="0" w:color="auto"/>
                    <w:right w:val="none" w:sz="0" w:space="0" w:color="auto"/>
                  </w:divBdr>
                  <w:divsChild>
                    <w:div w:id="230166407">
                      <w:marLeft w:val="0"/>
                      <w:marRight w:val="0"/>
                      <w:marTop w:val="0"/>
                      <w:marBottom w:val="0"/>
                      <w:divBdr>
                        <w:top w:val="none" w:sz="0" w:space="0" w:color="auto"/>
                        <w:left w:val="none" w:sz="0" w:space="0" w:color="auto"/>
                        <w:bottom w:val="none" w:sz="0" w:space="0" w:color="auto"/>
                        <w:right w:val="none" w:sz="0" w:space="0" w:color="auto"/>
                      </w:divBdr>
                    </w:div>
                  </w:divsChild>
                </w:div>
                <w:div w:id="1130786496">
                  <w:marLeft w:val="0"/>
                  <w:marRight w:val="0"/>
                  <w:marTop w:val="0"/>
                  <w:marBottom w:val="0"/>
                  <w:divBdr>
                    <w:top w:val="none" w:sz="0" w:space="0" w:color="auto"/>
                    <w:left w:val="none" w:sz="0" w:space="0" w:color="auto"/>
                    <w:bottom w:val="none" w:sz="0" w:space="0" w:color="auto"/>
                    <w:right w:val="none" w:sz="0" w:space="0" w:color="auto"/>
                  </w:divBdr>
                  <w:divsChild>
                    <w:div w:id="6940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87969">
      <w:bodyDiv w:val="1"/>
      <w:marLeft w:val="0"/>
      <w:marRight w:val="0"/>
      <w:marTop w:val="0"/>
      <w:marBottom w:val="0"/>
      <w:divBdr>
        <w:top w:val="none" w:sz="0" w:space="0" w:color="auto"/>
        <w:left w:val="none" w:sz="0" w:space="0" w:color="auto"/>
        <w:bottom w:val="none" w:sz="0" w:space="0" w:color="auto"/>
        <w:right w:val="none" w:sz="0" w:space="0" w:color="auto"/>
      </w:divBdr>
      <w:divsChild>
        <w:div w:id="2137676931">
          <w:marLeft w:val="0"/>
          <w:marRight w:val="0"/>
          <w:marTop w:val="0"/>
          <w:marBottom w:val="0"/>
          <w:divBdr>
            <w:top w:val="none" w:sz="0" w:space="0" w:color="auto"/>
            <w:left w:val="none" w:sz="0" w:space="0" w:color="auto"/>
            <w:bottom w:val="none" w:sz="0" w:space="0" w:color="auto"/>
            <w:right w:val="none" w:sz="0" w:space="0" w:color="auto"/>
          </w:divBdr>
        </w:div>
        <w:div w:id="837885269">
          <w:marLeft w:val="0"/>
          <w:marRight w:val="0"/>
          <w:marTop w:val="0"/>
          <w:marBottom w:val="0"/>
          <w:divBdr>
            <w:top w:val="none" w:sz="0" w:space="0" w:color="auto"/>
            <w:left w:val="none" w:sz="0" w:space="0" w:color="auto"/>
            <w:bottom w:val="none" w:sz="0" w:space="0" w:color="auto"/>
            <w:right w:val="none" w:sz="0" w:space="0" w:color="auto"/>
          </w:divBdr>
        </w:div>
        <w:div w:id="1272473866">
          <w:marLeft w:val="0"/>
          <w:marRight w:val="0"/>
          <w:marTop w:val="0"/>
          <w:marBottom w:val="0"/>
          <w:divBdr>
            <w:top w:val="none" w:sz="0" w:space="0" w:color="auto"/>
            <w:left w:val="none" w:sz="0" w:space="0" w:color="auto"/>
            <w:bottom w:val="none" w:sz="0" w:space="0" w:color="auto"/>
            <w:right w:val="none" w:sz="0" w:space="0" w:color="auto"/>
          </w:divBdr>
        </w:div>
        <w:div w:id="1456213032">
          <w:marLeft w:val="0"/>
          <w:marRight w:val="0"/>
          <w:marTop w:val="0"/>
          <w:marBottom w:val="0"/>
          <w:divBdr>
            <w:top w:val="none" w:sz="0" w:space="0" w:color="auto"/>
            <w:left w:val="none" w:sz="0" w:space="0" w:color="auto"/>
            <w:bottom w:val="none" w:sz="0" w:space="0" w:color="auto"/>
            <w:right w:val="none" w:sz="0" w:space="0" w:color="auto"/>
          </w:divBdr>
        </w:div>
        <w:div w:id="1595623236">
          <w:marLeft w:val="0"/>
          <w:marRight w:val="0"/>
          <w:marTop w:val="0"/>
          <w:marBottom w:val="0"/>
          <w:divBdr>
            <w:top w:val="none" w:sz="0" w:space="0" w:color="auto"/>
            <w:left w:val="none" w:sz="0" w:space="0" w:color="auto"/>
            <w:bottom w:val="none" w:sz="0" w:space="0" w:color="auto"/>
            <w:right w:val="none" w:sz="0" w:space="0" w:color="auto"/>
          </w:divBdr>
        </w:div>
      </w:divsChild>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769621525">
      <w:bodyDiv w:val="1"/>
      <w:marLeft w:val="0"/>
      <w:marRight w:val="0"/>
      <w:marTop w:val="0"/>
      <w:marBottom w:val="0"/>
      <w:divBdr>
        <w:top w:val="none" w:sz="0" w:space="0" w:color="auto"/>
        <w:left w:val="none" w:sz="0" w:space="0" w:color="auto"/>
        <w:bottom w:val="none" w:sz="0" w:space="0" w:color="auto"/>
        <w:right w:val="none" w:sz="0" w:space="0" w:color="auto"/>
      </w:divBdr>
      <w:divsChild>
        <w:div w:id="795298964">
          <w:marLeft w:val="0"/>
          <w:marRight w:val="0"/>
          <w:marTop w:val="0"/>
          <w:marBottom w:val="0"/>
          <w:divBdr>
            <w:top w:val="none" w:sz="0" w:space="0" w:color="auto"/>
            <w:left w:val="none" w:sz="0" w:space="0" w:color="auto"/>
            <w:bottom w:val="none" w:sz="0" w:space="0" w:color="auto"/>
            <w:right w:val="none" w:sz="0" w:space="0" w:color="auto"/>
          </w:divBdr>
        </w:div>
        <w:div w:id="1486314389">
          <w:marLeft w:val="0"/>
          <w:marRight w:val="0"/>
          <w:marTop w:val="0"/>
          <w:marBottom w:val="0"/>
          <w:divBdr>
            <w:top w:val="none" w:sz="0" w:space="0" w:color="auto"/>
            <w:left w:val="none" w:sz="0" w:space="0" w:color="auto"/>
            <w:bottom w:val="none" w:sz="0" w:space="0" w:color="auto"/>
            <w:right w:val="none" w:sz="0" w:space="0" w:color="auto"/>
          </w:divBdr>
        </w:div>
        <w:div w:id="415517069">
          <w:marLeft w:val="0"/>
          <w:marRight w:val="0"/>
          <w:marTop w:val="0"/>
          <w:marBottom w:val="0"/>
          <w:divBdr>
            <w:top w:val="none" w:sz="0" w:space="0" w:color="auto"/>
            <w:left w:val="none" w:sz="0" w:space="0" w:color="auto"/>
            <w:bottom w:val="none" w:sz="0" w:space="0" w:color="auto"/>
            <w:right w:val="none" w:sz="0" w:space="0" w:color="auto"/>
          </w:divBdr>
        </w:div>
        <w:div w:id="895973620">
          <w:marLeft w:val="0"/>
          <w:marRight w:val="0"/>
          <w:marTop w:val="0"/>
          <w:marBottom w:val="0"/>
          <w:divBdr>
            <w:top w:val="none" w:sz="0" w:space="0" w:color="auto"/>
            <w:left w:val="none" w:sz="0" w:space="0" w:color="auto"/>
            <w:bottom w:val="none" w:sz="0" w:space="0" w:color="auto"/>
            <w:right w:val="none" w:sz="0" w:space="0" w:color="auto"/>
          </w:divBdr>
        </w:div>
        <w:div w:id="1693069350">
          <w:marLeft w:val="0"/>
          <w:marRight w:val="0"/>
          <w:marTop w:val="0"/>
          <w:marBottom w:val="0"/>
          <w:divBdr>
            <w:top w:val="none" w:sz="0" w:space="0" w:color="auto"/>
            <w:left w:val="none" w:sz="0" w:space="0" w:color="auto"/>
            <w:bottom w:val="none" w:sz="0" w:space="0" w:color="auto"/>
            <w:right w:val="none" w:sz="0" w:space="0" w:color="auto"/>
          </w:divBdr>
        </w:div>
      </w:divsChild>
    </w:div>
    <w:div w:id="958336789">
      <w:bodyDiv w:val="1"/>
      <w:marLeft w:val="0"/>
      <w:marRight w:val="0"/>
      <w:marTop w:val="0"/>
      <w:marBottom w:val="0"/>
      <w:divBdr>
        <w:top w:val="none" w:sz="0" w:space="0" w:color="auto"/>
        <w:left w:val="none" w:sz="0" w:space="0" w:color="auto"/>
        <w:bottom w:val="none" w:sz="0" w:space="0" w:color="auto"/>
        <w:right w:val="none" w:sz="0" w:space="0" w:color="auto"/>
      </w:divBdr>
      <w:divsChild>
        <w:div w:id="995185443">
          <w:marLeft w:val="0"/>
          <w:marRight w:val="0"/>
          <w:marTop w:val="0"/>
          <w:marBottom w:val="0"/>
          <w:divBdr>
            <w:top w:val="none" w:sz="0" w:space="0" w:color="auto"/>
            <w:left w:val="none" w:sz="0" w:space="0" w:color="auto"/>
            <w:bottom w:val="none" w:sz="0" w:space="0" w:color="auto"/>
            <w:right w:val="none" w:sz="0" w:space="0" w:color="auto"/>
          </w:divBdr>
          <w:divsChild>
            <w:div w:id="195050335">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aqa.org.uk/subjects/computer-science-and-it/as-and-a-level/computer-science-7516-7517/subject-content-a-level/fundamentals-of-algorithms" TargetMode="External" Id="rId18" /><Relationship Type="http://schemas.openxmlformats.org/officeDocument/2006/relationships/hyperlink" Target="https://www.aqa.org.uk/subjects/computer-science-and-it/as-and-a-level/computer-science-7516-7517/subject-content-a-level/big-data" TargetMode="External" Id="rId26" /><Relationship Type="http://schemas.openxmlformats.org/officeDocument/2006/relationships/hyperlink" Target="https://studentderbycollegeac.sharepoint.com/sites/Welfare/SitePages/Chat-to-a-Welfare-Officer.aspx" TargetMode="External" Id="rId39" /><Relationship Type="http://schemas.openxmlformats.org/officeDocument/2006/relationships/hyperlink" Target="https://www.aqa.org.uk/subjects/computer-science-and-it/as-and-a-level/computer-science-7516-7517/subject-content-a-level/fundamentals-of-computer-systems" TargetMode="External" Id="rId21" /><Relationship Type="http://schemas.openxmlformats.org/officeDocument/2006/relationships/hyperlink" Target="https://openai.com/blog/chatgpt/" TargetMode="External" Id="rId34" /><Relationship Type="http://schemas.openxmlformats.org/officeDocument/2006/relationships/hyperlink" Target="https://youtube.com/playlist?list=PLCiOXwirraUDUYF_qDYcZV8Hce8dsE_Ho" TargetMode="External" Id="rId42" /><Relationship Type="http://schemas.openxmlformats.org/officeDocument/2006/relationships/hyperlink" Target="https://www.physicsandmathstutor.com/computer-science-revision/a-level-aqa/" TargetMode="External" Id="rId47" /><Relationship Type="http://schemas.openxmlformats.org/officeDocument/2006/relationships/hyperlink" Target="https://quizlet.com/class/18877495/" TargetMode="External" Id="rId50" /><Relationship Type="http://schemas.openxmlformats.org/officeDocument/2006/relationships/header" Target="header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qa.org.uk/subjects/computer-science-and-it/as-and-a-level/computer-science-7516-7517/subject-content-a-level/fundamentals-of-programming" TargetMode="External" Id="rId16" /><Relationship Type="http://schemas.openxmlformats.org/officeDocument/2006/relationships/hyperlink" Target="https://www.aqa.org.uk/subjects/computer-science-and-it/as-and-a-level/computer-science-7516-7517/subject-content-a-level/non-exam-assessment-the-computing-practical-project" TargetMode="External" Id="rId29" /><Relationship Type="http://schemas.openxmlformats.org/officeDocument/2006/relationships/image" Target="media/image1.wmf" Id="rId11" /><Relationship Type="http://schemas.openxmlformats.org/officeDocument/2006/relationships/hyperlink" Target="https://www.aqa.org.uk/subjects/computer-science-and-it/as-and-a-level/computer-science-7516-7517/subject-content-a-level/fundamentals-of-communication-and-networking" TargetMode="External" Id="rId24" /><Relationship Type="http://schemas.openxmlformats.org/officeDocument/2006/relationships/image" Target="media/image6.png" Id="rId32" /><Relationship Type="http://schemas.openxmlformats.org/officeDocument/2006/relationships/hyperlink" Target="https://studentderbycollegeac.sharepoint.com/sites/StudentHandbook/SitePages/Code-of-Conduct.aspx" TargetMode="External" Id="rId37" /><Relationship Type="http://schemas.openxmlformats.org/officeDocument/2006/relationships/hyperlink" Target="https://pod.derby-college.ac.uk/course/view.php?id=36" TargetMode="External" Id="rId40" /><Relationship Type="http://schemas.openxmlformats.org/officeDocument/2006/relationships/hyperlink" Target="https://ebookcentral.proquest.com/lib/derby-college/reader.action?ppg=1&amp;docID=2131082&amp;tm=1508234526134" TargetMode="External" Id="rId45" /><Relationship Type="http://schemas.openxmlformats.org/officeDocument/2006/relationships/hyperlink" Target="https://broomx.cirqahosting.com/cirqa-web-app/" TargetMode="External" Id="rId53" /><Relationship Type="http://schemas.openxmlformats.org/officeDocument/2006/relationships/header" Target="header2.xml" Id="rId58" /><Relationship Type="http://schemas.openxmlformats.org/officeDocument/2006/relationships/numbering" Target="numbering.xml" Id="rId5" /><Relationship Type="http://schemas.openxmlformats.org/officeDocument/2006/relationships/theme" Target="theme/theme1.xml" Id="rId61" /><Relationship Type="http://schemas.openxmlformats.org/officeDocument/2006/relationships/hyperlink" Target="https://www.aqa.org.uk/subjects/computer-science-and-it/as-and-a-level/computer-science-7516-7517/subject-content-a-level/theory-of-computation" TargetMode="External" Id="rId19" /><Relationship Type="http://schemas.openxmlformats.org/officeDocument/2006/relationships/hyperlink" Target="mailto:gurcharan.girn@derby-college.ac.uk" TargetMode="External" Id="rId14" /><Relationship Type="http://schemas.openxmlformats.org/officeDocument/2006/relationships/hyperlink" Target="https://www.aqa.org.uk/subjects/computer-science-and-it/as-and-a-level/computer-science-7516-7517/subject-content-a-level/fundamentals-of-computer-organisation-and-architecture" TargetMode="External" Id="rId22" /><Relationship Type="http://schemas.openxmlformats.org/officeDocument/2006/relationships/hyperlink" Target="https://www.aqa.org.uk/subjects/computer-science-and-it/as-and-a-level/computer-science-7516-7517/subject-content-a-level/fundamentals-of-functional-programming" TargetMode="External" Id="rId27" /><Relationship Type="http://schemas.openxmlformats.org/officeDocument/2006/relationships/image" Target="media/image4.png" Id="rId30" /><Relationship Type="http://schemas.openxmlformats.org/officeDocument/2006/relationships/hyperlink" Target="https://www.jcq.org.uk/exams-office/information-for-candidates-documents" TargetMode="External" Id="rId35" /><Relationship Type="http://schemas.openxmlformats.org/officeDocument/2006/relationships/hyperlink" Target="https://pod.derby-college.ac.uk/course/view.php?id=89" TargetMode="External" Id="rId43" /><Relationship Type="http://schemas.openxmlformats.org/officeDocument/2006/relationships/hyperlink" Target="https://isaaccomputerscience.org/topics/a_level?examBoard=all&amp;stage=all" TargetMode="External" Id="rId48" /><Relationship Type="http://schemas.openxmlformats.org/officeDocument/2006/relationships/footer" Target="footer1.xml" Id="rId56" /><Relationship Type="http://schemas.openxmlformats.org/officeDocument/2006/relationships/webSettings" Target="webSettings.xml" Id="rId8" /><Relationship Type="http://schemas.openxmlformats.org/officeDocument/2006/relationships/hyperlink" Target="https://quizlet.com/class/2267107/" TargetMode="External" Id="rId51" /><Relationship Type="http://schemas.openxmlformats.org/officeDocument/2006/relationships/customXml" Target="../customXml/item3.xml" Id="rId3" /><Relationship Type="http://schemas.openxmlformats.org/officeDocument/2006/relationships/hyperlink" Target="https://filestore.aqa.org.uk/resources/computing/specifications/AQA-7516-7517-SP-2015.PDF" TargetMode="External" Id="rId12" /><Relationship Type="http://schemas.openxmlformats.org/officeDocument/2006/relationships/hyperlink" Target="https://www.aqa.org.uk/subjects/computer-science-and-it/as-and-a-level/computer-science-7516-7517/subject-content-a-level/fundamentals-of-data-structures" TargetMode="External" Id="rId17" /><Relationship Type="http://schemas.openxmlformats.org/officeDocument/2006/relationships/hyperlink" Target="https://www.aqa.org.uk/subjects/computer-science-and-it/as-and-a-level/computer-science-7516-7517/subject-content-a-level/fundamentals-of-databases" TargetMode="External" Id="rId25" /><Relationship Type="http://schemas.openxmlformats.org/officeDocument/2006/relationships/image" Target="media/image7.png" Id="rId33" /><Relationship Type="http://schemas.openxmlformats.org/officeDocument/2006/relationships/hyperlink" Target="https://studentderbycollegeac.sharepoint.com/sites/StudentHandbook/SitePages/Statement-on-Bullying.aspx" TargetMode="External" Id="rId38" /><Relationship Type="http://schemas.openxmlformats.org/officeDocument/2006/relationships/hyperlink" Target="https://en.wikibooks.org/wiki/A-level_Computing/AQA" TargetMode="External" Id="rId46" /><Relationship Type="http://schemas.openxmlformats.org/officeDocument/2006/relationships/footer" Target="footer3.xml" Id="rId59" /><Relationship Type="http://schemas.openxmlformats.org/officeDocument/2006/relationships/hyperlink" Target="https://www.aqa.org.uk/subjects/computer-science-and-it/as-and-a-level/computer-science-7516-7517/subject-content-a-level/fundamentals-of-data-representation" TargetMode="External" Id="rId20" /><Relationship Type="http://schemas.openxmlformats.org/officeDocument/2006/relationships/hyperlink" Target="https://runestone.academy/ns/books/published/CompSci1B1/index.html" TargetMode="External" Id="rId41" /><Relationship Type="http://schemas.openxmlformats.org/officeDocument/2006/relationships/image" Target="media/image8.png"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5" /><Relationship Type="http://schemas.openxmlformats.org/officeDocument/2006/relationships/hyperlink" Target="https://www.aqa.org.uk/subjects/computer-science-and-it/as-and-a-level/computer-science-7516-7517/subject-content-a-level/consequences-of-uses-of-computing" TargetMode="External" Id="rId23" /><Relationship Type="http://schemas.openxmlformats.org/officeDocument/2006/relationships/hyperlink" Target="https://www.aqa.org.uk/subjects/computer-science-and-it/as-and-a-level/computer-science-7516-7517/subject-content-a-level/systematic-approach-to-problem-solving" TargetMode="External" Id="rId28" /><Relationship Type="http://schemas.openxmlformats.org/officeDocument/2006/relationships/hyperlink" Target="https://www.derby-college.ac.uk/student-support/examination-information/" TargetMode="External" Id="rId36" /><Relationship Type="http://schemas.openxmlformats.org/officeDocument/2006/relationships/hyperlink" Target="https://youtube.com/playlist?list=PLCiOXwirraUDUYF_qDYcZV8Hce8dsE_Ho" TargetMode="External" Id="rId49" /><Relationship Type="http://schemas.openxmlformats.org/officeDocument/2006/relationships/footer" Target="footer2.xml" Id="rId57" /><Relationship Type="http://schemas.openxmlformats.org/officeDocument/2006/relationships/endnotes" Target="endnotes.xml" Id="rId10" /><Relationship Type="http://schemas.openxmlformats.org/officeDocument/2006/relationships/image" Target="media/image5.png" Id="rId31" /><Relationship Type="http://schemas.openxmlformats.org/officeDocument/2006/relationships/hyperlink" Target="https://pod.derby-college.ac.uk/course/view.php?id=95" TargetMode="External" Id="rId44" /><Relationship Type="http://schemas.openxmlformats.org/officeDocument/2006/relationships/hyperlink" Target="https://sqlzoo.net/wiki/SELECT_basics" TargetMode="External" Id="rId52" /><Relationship Type="http://schemas.openxmlformats.org/officeDocument/2006/relationships/fontTable" Target="fontTable.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SharedWithUsers xmlns="6986fc01-2b17-431a-9263-c351215cb777">
      <UserInfo>
        <DisplayName>Jennifer Hilton</DisplayName>
        <AccountId>48</AccountId>
        <AccountType/>
      </UserInfo>
    </SharedWithUsers>
  </documentManagement>
</p:properties>
</file>

<file path=customXml/itemProps1.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2.xml><?xml version="1.0" encoding="utf-8"?>
<ds:datastoreItem xmlns:ds="http://schemas.openxmlformats.org/officeDocument/2006/customXml" ds:itemID="{D3E77771-ECA8-47AB-AD18-08D864B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4.xml><?xml version="1.0" encoding="utf-8"?>
<ds:datastoreItem xmlns:ds="http://schemas.openxmlformats.org/officeDocument/2006/customXml" ds:itemID="{CC376AEE-B5ED-4824-A8EA-2A014048BC78}">
  <ds:schemaRefs>
    <ds:schemaRef ds:uri="75b713d6-ca19-40bf-960d-e18f5dd9854b"/>
    <ds:schemaRef ds:uri="http://schemas.microsoft.com/office/2006/metadata/properties"/>
    <ds:schemaRef ds:uri="http://purl.org/dc/dcmitype/"/>
    <ds:schemaRef ds:uri="http://schemas.microsoft.com/office/2006/documentManagement/types"/>
    <ds:schemaRef ds:uri="6986fc01-2b17-431a-9263-c351215cb777"/>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Freestone</dc:creator>
  <keywords/>
  <dc:description/>
  <lastModifiedBy>Gurcharan Girn</lastModifiedBy>
  <revision>181</revision>
  <dcterms:created xsi:type="dcterms:W3CDTF">2024-07-11T08:52:00.0000000Z</dcterms:created>
  <dcterms:modified xsi:type="dcterms:W3CDTF">2024-08-30T09:16:45.2961360Z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2023-06-08T14:22:05Z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a2f8a36e-8ee9-48f3-b923-5d1603708402</vt:lpwstr>
  </property>
  <property fmtid="{D5CDD505-2E9C-101B-9397-08002B2CF9AE}" pid="10" name="MSIP_Label_a8660e0d-c47b-41e7-a62b-fb6eff85b393_ContentBits">
    <vt:lpwstr>0</vt:lpwstr>
  </property>
  <property fmtid="{D5CDD505-2E9C-101B-9397-08002B2CF9AE}" pid="11" name="GrammarlyDocumentId">
    <vt:lpwstr>34b173b11386840c155493bb80a479d0a4ec1480ed8248cb3a69ed05b6888d1a</vt:lpwstr>
  </property>
</Properties>
</file>