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20FCB0" w14:textId="148EC7B3" w:rsidR="00DE5D10" w:rsidRDefault="00DE5D10">
      <w:pPr>
        <w:rPr>
          <w:rFonts w:cstheme="minorHAnsi"/>
        </w:rPr>
      </w:pPr>
    </w:p>
    <w:p w14:paraId="2CFE0F0A" w14:textId="77777777" w:rsidR="00A962F5" w:rsidRDefault="00A962F5">
      <w:pPr>
        <w:rPr>
          <w:rFonts w:cstheme="minorHAnsi"/>
        </w:rPr>
      </w:pPr>
    </w:p>
    <w:p w14:paraId="224F5B37" w14:textId="77777777" w:rsidR="00A962F5" w:rsidRPr="00FF1EFC" w:rsidRDefault="00A962F5">
      <w:pPr>
        <w:rPr>
          <w:rFonts w:cstheme="minorHAnsi"/>
        </w:rPr>
      </w:pPr>
    </w:p>
    <w:tbl>
      <w:tblPr>
        <w:tblStyle w:val="TableGrid"/>
        <w:tblW w:w="10715" w:type="dxa"/>
        <w:tblInd w:w="-142" w:type="dxa"/>
        <w:tblLayout w:type="fixed"/>
        <w:tblLook w:val="04A0" w:firstRow="1" w:lastRow="0" w:firstColumn="1" w:lastColumn="0" w:noHBand="0" w:noVBand="1"/>
      </w:tblPr>
      <w:tblGrid>
        <w:gridCol w:w="10715"/>
      </w:tblGrid>
      <w:tr w:rsidR="006F5176" w:rsidRPr="00FF1EFC" w14:paraId="215523A3" w14:textId="77777777" w:rsidTr="5FADDEBE">
        <w:tc>
          <w:tcPr>
            <w:tcW w:w="10715" w:type="dxa"/>
            <w:tcBorders>
              <w:top w:val="nil"/>
              <w:left w:val="nil"/>
              <w:bottom w:val="nil"/>
              <w:right w:val="nil"/>
            </w:tcBorders>
            <w:shd w:val="clear" w:color="auto" w:fill="1F3864" w:themeFill="accent1" w:themeFillShade="80"/>
          </w:tcPr>
          <w:p w14:paraId="7282DC95" w14:textId="3588E564" w:rsidR="00A347EB" w:rsidRPr="00FF1EFC" w:rsidRDefault="00A347EB" w:rsidP="006F5176">
            <w:pPr>
              <w:spacing w:before="600" w:after="600"/>
              <w:ind w:left="7937" w:right="-172"/>
              <w:rPr>
                <w:rFonts w:cstheme="minorHAnsi"/>
              </w:rPr>
            </w:pPr>
            <w:r w:rsidRPr="00FF1EFC">
              <w:rPr>
                <w:rFonts w:cstheme="minorHAnsi"/>
                <w:noProof/>
              </w:rPr>
              <w:drawing>
                <wp:inline distT="0" distB="0" distL="0" distR="0" wp14:anchorId="5FD4F9D4" wp14:editId="638F6690">
                  <wp:extent cx="1174449" cy="1384300"/>
                  <wp:effectExtent l="0" t="0" r="0" b="0"/>
                  <wp:docPr id="4" name="Picture 4" descr="Picture of DCG Lo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Picture of DCG Logo.">
                            <a:extLst>
                              <a:ext uri="{C183D7F6-B498-43B3-948B-1728B52AA6E4}">
                                <adec:decorative xmlns:adec="http://schemas.microsoft.com/office/drawing/2017/decorative" val="0"/>
                              </a:ext>
                            </a:extLst>
                          </pic:cNvPr>
                          <pic:cNvPicPr/>
                        </pic:nvPicPr>
                        <pic:blipFill>
                          <a:blip r:embed="rId11">
                            <a:extLst>
                              <a:ext uri="{28A0092B-C50C-407E-A947-70E740481C1C}">
                                <a14:useLocalDpi xmlns:a14="http://schemas.microsoft.com/office/drawing/2010/main" val="0"/>
                              </a:ext>
                            </a:extLst>
                          </a:blip>
                          <a:stretch>
                            <a:fillRect/>
                          </a:stretch>
                        </pic:blipFill>
                        <pic:spPr>
                          <a:xfrm>
                            <a:off x="0" y="0"/>
                            <a:ext cx="1189576" cy="1402130"/>
                          </a:xfrm>
                          <a:prstGeom prst="rect">
                            <a:avLst/>
                          </a:prstGeom>
                        </pic:spPr>
                      </pic:pic>
                    </a:graphicData>
                  </a:graphic>
                </wp:inline>
              </w:drawing>
            </w:r>
          </w:p>
        </w:tc>
      </w:tr>
      <w:tr w:rsidR="006F5176" w:rsidRPr="00FF1EFC" w14:paraId="1F55647E" w14:textId="77777777" w:rsidTr="5FADDEBE">
        <w:tc>
          <w:tcPr>
            <w:tcW w:w="10715" w:type="dxa"/>
            <w:tcBorders>
              <w:top w:val="nil"/>
              <w:left w:val="nil"/>
              <w:bottom w:val="nil"/>
              <w:right w:val="nil"/>
            </w:tcBorders>
            <w:shd w:val="clear" w:color="auto" w:fill="1F3864" w:themeFill="accent1" w:themeFillShade="80"/>
          </w:tcPr>
          <w:p w14:paraId="24219E90" w14:textId="75618FE7" w:rsidR="00592946" w:rsidRPr="00FF1EFC" w:rsidRDefault="00AC4C4A" w:rsidP="006F5176">
            <w:pPr>
              <w:spacing w:after="120"/>
              <w:ind w:left="1134" w:right="-172"/>
              <w:rPr>
                <w:rFonts w:cstheme="minorHAnsi"/>
                <w:b/>
                <w:bCs/>
                <w:color w:val="FFFFFF" w:themeColor="background1"/>
                <w:sz w:val="56"/>
                <w:szCs w:val="56"/>
              </w:rPr>
            </w:pPr>
            <w:r w:rsidRPr="00FF1EFC">
              <w:rPr>
                <w:rFonts w:cstheme="minorHAnsi"/>
                <w:b/>
                <w:bCs/>
                <w:color w:val="FFFFFF" w:themeColor="background1"/>
                <w:sz w:val="56"/>
                <w:szCs w:val="56"/>
              </w:rPr>
              <w:t>A-Level Psychology</w:t>
            </w:r>
          </w:p>
          <w:p w14:paraId="5A44E015" w14:textId="24B3A821" w:rsidR="00A347EB" w:rsidRPr="00FF1EFC" w:rsidRDefault="00AC4C4A" w:rsidP="006F5176">
            <w:pPr>
              <w:spacing w:after="120"/>
              <w:ind w:left="1134" w:right="-172"/>
              <w:rPr>
                <w:rFonts w:cstheme="minorHAnsi"/>
                <w:b/>
                <w:bCs/>
                <w:color w:val="FFFFFF" w:themeColor="background1"/>
                <w:sz w:val="32"/>
                <w:szCs w:val="32"/>
              </w:rPr>
            </w:pPr>
            <w:r w:rsidRPr="00FF1EFC">
              <w:rPr>
                <w:rFonts w:cstheme="minorHAnsi"/>
                <w:b/>
                <w:bCs/>
                <w:color w:val="FFFFFF" w:themeColor="background1"/>
                <w:sz w:val="32"/>
                <w:szCs w:val="32"/>
              </w:rPr>
              <w:t>Year 1 and 2</w:t>
            </w:r>
          </w:p>
        </w:tc>
      </w:tr>
      <w:tr w:rsidR="006F5176" w:rsidRPr="00FF1EFC" w14:paraId="664DD0C4" w14:textId="77777777" w:rsidTr="5FADDEBE">
        <w:tc>
          <w:tcPr>
            <w:tcW w:w="10715" w:type="dxa"/>
            <w:tcBorders>
              <w:top w:val="nil"/>
              <w:left w:val="nil"/>
              <w:bottom w:val="nil"/>
              <w:right w:val="nil"/>
            </w:tcBorders>
            <w:shd w:val="clear" w:color="auto" w:fill="1F3864" w:themeFill="accent1" w:themeFillShade="80"/>
          </w:tcPr>
          <w:p w14:paraId="29FCE79A" w14:textId="08EE50E6" w:rsidR="00A347EB" w:rsidRPr="00FF1EFC" w:rsidRDefault="00757A82" w:rsidP="00F440D9">
            <w:pPr>
              <w:spacing w:after="1200"/>
              <w:ind w:left="1134" w:right="-172"/>
              <w:rPr>
                <w:rFonts w:cstheme="minorHAnsi"/>
                <w:b/>
                <w:bCs/>
                <w:color w:val="FFFFFF" w:themeColor="background1"/>
                <w:sz w:val="32"/>
                <w:szCs w:val="32"/>
              </w:rPr>
            </w:pPr>
            <w:r w:rsidRPr="00FF1EFC">
              <w:rPr>
                <w:rFonts w:cstheme="minorHAnsi"/>
                <w:b/>
                <w:bCs/>
                <w:color w:val="FFFFFF" w:themeColor="background1"/>
                <w:sz w:val="32"/>
                <w:szCs w:val="32"/>
              </w:rPr>
              <w:t>Course Handbook</w:t>
            </w:r>
            <w:r w:rsidR="003A411B">
              <w:rPr>
                <w:rFonts w:cstheme="minorHAnsi"/>
                <w:b/>
                <w:bCs/>
                <w:color w:val="FFFFFF" w:themeColor="background1"/>
                <w:sz w:val="32"/>
                <w:szCs w:val="32"/>
              </w:rPr>
              <w:t xml:space="preserve"> 202</w:t>
            </w:r>
            <w:r w:rsidR="00DC4D6E">
              <w:rPr>
                <w:rFonts w:cstheme="minorHAnsi"/>
                <w:b/>
                <w:bCs/>
                <w:color w:val="FFFFFF" w:themeColor="background1"/>
                <w:sz w:val="32"/>
                <w:szCs w:val="32"/>
              </w:rPr>
              <w:t>5</w:t>
            </w:r>
            <w:r w:rsidR="003A411B">
              <w:rPr>
                <w:rFonts w:cstheme="minorHAnsi"/>
                <w:b/>
                <w:bCs/>
                <w:color w:val="FFFFFF" w:themeColor="background1"/>
                <w:sz w:val="32"/>
                <w:szCs w:val="32"/>
              </w:rPr>
              <w:t>-202</w:t>
            </w:r>
            <w:r w:rsidR="00DC4D6E">
              <w:rPr>
                <w:rFonts w:cstheme="minorHAnsi"/>
                <w:b/>
                <w:bCs/>
                <w:color w:val="FFFFFF" w:themeColor="background1"/>
                <w:sz w:val="32"/>
                <w:szCs w:val="32"/>
              </w:rPr>
              <w:t>6</w:t>
            </w:r>
          </w:p>
        </w:tc>
      </w:tr>
    </w:tbl>
    <w:p w14:paraId="10296674" w14:textId="6AC6A2D5" w:rsidR="003373D7" w:rsidRPr="00FF1EFC" w:rsidRDefault="003373D7" w:rsidP="003373D7">
      <w:pPr>
        <w:ind w:left="-142" w:right="-172"/>
        <w:rPr>
          <w:rFonts w:cstheme="minorHAnsi"/>
        </w:rPr>
      </w:pPr>
    </w:p>
    <w:p w14:paraId="7ADD4B28" w14:textId="47C26DB2" w:rsidR="008D337B" w:rsidRPr="00FF1EFC" w:rsidRDefault="0000575D" w:rsidP="008D337B">
      <w:pPr>
        <w:rPr>
          <w:rFonts w:cstheme="minorHAnsi"/>
          <w:sz w:val="22"/>
          <w:szCs w:val="22"/>
        </w:rPr>
      </w:pPr>
      <w:r w:rsidRPr="00FF1EFC">
        <w:rPr>
          <w:rFonts w:cstheme="minorHAnsi"/>
          <w:noProof/>
          <w:sz w:val="22"/>
          <w:szCs w:val="22"/>
        </w:rPr>
        <w:tab/>
      </w:r>
      <w:r w:rsidRPr="00FF1EFC">
        <w:rPr>
          <w:rFonts w:cstheme="minorHAnsi"/>
          <w:noProof/>
          <w:sz w:val="22"/>
          <w:szCs w:val="22"/>
        </w:rPr>
        <w:tab/>
      </w:r>
      <w:r w:rsidRPr="00FF1EFC">
        <w:rPr>
          <w:rFonts w:cstheme="minorHAnsi"/>
          <w:noProof/>
          <w:sz w:val="22"/>
          <w:szCs w:val="22"/>
        </w:rPr>
        <w:tab/>
      </w:r>
      <w:r w:rsidR="00E34B20" w:rsidRPr="00FF1EFC">
        <w:rPr>
          <w:rFonts w:cstheme="minorHAnsi"/>
          <w:noProof/>
          <w:sz w:val="22"/>
          <w:szCs w:val="22"/>
        </w:rPr>
        <w:drawing>
          <wp:inline distT="0" distB="0" distL="0" distR="0" wp14:anchorId="08F73337" wp14:editId="602E06C7">
            <wp:extent cx="2295525" cy="2265053"/>
            <wp:effectExtent l="0" t="0" r="0" b="0"/>
            <wp:docPr id="1" name="Picture 1" descr="A colorful watercolor drawing of a person's he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olorful watercolor drawing of a person's head&#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95525" cy="2265053"/>
                    </a:xfrm>
                    <a:prstGeom prst="rect">
                      <a:avLst/>
                    </a:prstGeom>
                    <a:noFill/>
                    <a:ln>
                      <a:noFill/>
                    </a:ln>
                  </pic:spPr>
                </pic:pic>
              </a:graphicData>
            </a:graphic>
          </wp:inline>
        </w:drawing>
      </w:r>
      <w:r w:rsidRPr="00FF1EFC">
        <w:rPr>
          <w:rFonts w:cstheme="minorHAnsi"/>
          <w:noProof/>
          <w:sz w:val="22"/>
          <w:szCs w:val="22"/>
        </w:rPr>
        <w:tab/>
      </w:r>
      <w:r w:rsidRPr="00FF1EFC">
        <w:rPr>
          <w:rFonts w:cstheme="minorHAnsi"/>
          <w:noProof/>
          <w:sz w:val="22"/>
          <w:szCs w:val="22"/>
        </w:rPr>
        <w:tab/>
      </w:r>
      <w:r w:rsidRPr="00FF1EFC">
        <w:rPr>
          <w:rFonts w:cstheme="minorHAnsi"/>
          <w:noProof/>
          <w:sz w:val="22"/>
          <w:szCs w:val="22"/>
        </w:rPr>
        <w:tab/>
      </w:r>
    </w:p>
    <w:tbl>
      <w:tblPr>
        <w:tblpPr w:leftFromText="180" w:rightFromText="180" w:vertAnchor="text" w:horzAnchor="margin" w:tblpXSpec="center" w:tblpY="8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05"/>
        <w:gridCol w:w="6668"/>
      </w:tblGrid>
      <w:tr w:rsidR="003A411B" w:rsidRPr="00FF1EFC" w14:paraId="779CE877" w14:textId="77777777" w:rsidTr="76C5E26A">
        <w:trPr>
          <w:trHeight w:val="644"/>
        </w:trPr>
        <w:tc>
          <w:tcPr>
            <w:tcW w:w="2405" w:type="dxa"/>
            <w:vAlign w:val="center"/>
          </w:tcPr>
          <w:p w14:paraId="4E20EEC4" w14:textId="77777777" w:rsidR="003A411B" w:rsidRPr="00FF1EFC" w:rsidRDefault="003A411B" w:rsidP="003A411B">
            <w:pPr>
              <w:rPr>
                <w:rFonts w:cstheme="minorHAnsi"/>
                <w:b/>
                <w:sz w:val="22"/>
                <w:szCs w:val="22"/>
              </w:rPr>
            </w:pPr>
            <w:r w:rsidRPr="00FF1EFC">
              <w:rPr>
                <w:rFonts w:cstheme="minorHAnsi"/>
                <w:b/>
                <w:sz w:val="22"/>
                <w:szCs w:val="22"/>
              </w:rPr>
              <w:t>Start Date</w:t>
            </w:r>
          </w:p>
        </w:tc>
        <w:tc>
          <w:tcPr>
            <w:tcW w:w="6668" w:type="dxa"/>
            <w:vAlign w:val="center"/>
          </w:tcPr>
          <w:p w14:paraId="6074B050" w14:textId="2EAE977C" w:rsidR="003A411B" w:rsidRPr="00FF1EFC" w:rsidRDefault="00857AAE" w:rsidP="003A411B">
            <w:pPr>
              <w:tabs>
                <w:tab w:val="left" w:pos="1095"/>
              </w:tabs>
              <w:rPr>
                <w:rFonts w:cstheme="minorHAnsi"/>
                <w:b/>
                <w:sz w:val="22"/>
                <w:szCs w:val="22"/>
              </w:rPr>
            </w:pPr>
            <w:r>
              <w:rPr>
                <w:rFonts w:cstheme="minorHAnsi"/>
                <w:b/>
                <w:sz w:val="22"/>
                <w:szCs w:val="22"/>
              </w:rPr>
              <w:t>8th</w:t>
            </w:r>
            <w:r w:rsidR="003A411B">
              <w:rPr>
                <w:rFonts w:cstheme="minorHAnsi"/>
                <w:b/>
                <w:sz w:val="22"/>
                <w:szCs w:val="22"/>
              </w:rPr>
              <w:t xml:space="preserve"> September 202</w:t>
            </w:r>
            <w:r>
              <w:rPr>
                <w:rFonts w:cstheme="minorHAnsi"/>
                <w:b/>
                <w:sz w:val="22"/>
                <w:szCs w:val="22"/>
              </w:rPr>
              <w:t>5</w:t>
            </w:r>
          </w:p>
        </w:tc>
      </w:tr>
      <w:tr w:rsidR="003A411B" w:rsidRPr="00FF1EFC" w14:paraId="49BF5B61" w14:textId="77777777" w:rsidTr="76C5E26A">
        <w:trPr>
          <w:trHeight w:val="568"/>
        </w:trPr>
        <w:tc>
          <w:tcPr>
            <w:tcW w:w="2405" w:type="dxa"/>
            <w:vAlign w:val="center"/>
          </w:tcPr>
          <w:p w14:paraId="598F23A7" w14:textId="77777777" w:rsidR="003A411B" w:rsidRPr="00FF1EFC" w:rsidRDefault="003A411B" w:rsidP="003A411B">
            <w:pPr>
              <w:rPr>
                <w:rFonts w:cstheme="minorHAnsi"/>
                <w:b/>
                <w:sz w:val="22"/>
                <w:szCs w:val="22"/>
              </w:rPr>
            </w:pPr>
            <w:r w:rsidRPr="00FF1EFC">
              <w:rPr>
                <w:rFonts w:cstheme="minorHAnsi"/>
                <w:b/>
                <w:sz w:val="22"/>
                <w:szCs w:val="22"/>
              </w:rPr>
              <w:t>End Date</w:t>
            </w:r>
          </w:p>
        </w:tc>
        <w:tc>
          <w:tcPr>
            <w:tcW w:w="6668" w:type="dxa"/>
            <w:vAlign w:val="center"/>
          </w:tcPr>
          <w:p w14:paraId="63579269" w14:textId="13744C29" w:rsidR="003A411B" w:rsidRDefault="003A411B" w:rsidP="76C5E26A">
            <w:pPr>
              <w:tabs>
                <w:tab w:val="left" w:pos="1095"/>
              </w:tabs>
              <w:rPr>
                <w:b/>
                <w:bCs/>
                <w:sz w:val="22"/>
                <w:szCs w:val="22"/>
              </w:rPr>
            </w:pPr>
            <w:r w:rsidRPr="76C5E26A">
              <w:rPr>
                <w:b/>
                <w:bCs/>
                <w:sz w:val="22"/>
                <w:szCs w:val="22"/>
              </w:rPr>
              <w:t xml:space="preserve">Year 1: </w:t>
            </w:r>
            <w:r w:rsidR="00BD3EA5" w:rsidRPr="76C5E26A">
              <w:rPr>
                <w:b/>
                <w:bCs/>
                <w:sz w:val="22"/>
                <w:szCs w:val="22"/>
              </w:rPr>
              <w:t>3rd</w:t>
            </w:r>
            <w:r w:rsidRPr="76C5E26A">
              <w:rPr>
                <w:b/>
                <w:bCs/>
                <w:sz w:val="22"/>
                <w:szCs w:val="22"/>
              </w:rPr>
              <w:t xml:space="preserve"> July 202</w:t>
            </w:r>
            <w:r w:rsidR="43C03144" w:rsidRPr="76C5E26A">
              <w:rPr>
                <w:b/>
                <w:bCs/>
                <w:sz w:val="22"/>
                <w:szCs w:val="22"/>
              </w:rPr>
              <w:t>6</w:t>
            </w:r>
          </w:p>
          <w:p w14:paraId="3198B0B2" w14:textId="5B278C27" w:rsidR="003A411B" w:rsidRPr="00FF1EFC" w:rsidRDefault="003A411B" w:rsidP="76C5E26A">
            <w:pPr>
              <w:tabs>
                <w:tab w:val="left" w:pos="1095"/>
              </w:tabs>
              <w:rPr>
                <w:b/>
                <w:bCs/>
                <w:sz w:val="22"/>
                <w:szCs w:val="22"/>
              </w:rPr>
            </w:pPr>
            <w:r w:rsidRPr="76C5E26A">
              <w:rPr>
                <w:b/>
                <w:bCs/>
                <w:sz w:val="22"/>
                <w:szCs w:val="22"/>
              </w:rPr>
              <w:t>Year 2: 2</w:t>
            </w:r>
            <w:r w:rsidR="00857AAE" w:rsidRPr="76C5E26A">
              <w:rPr>
                <w:b/>
                <w:bCs/>
                <w:sz w:val="22"/>
                <w:szCs w:val="22"/>
              </w:rPr>
              <w:t>2nd</w:t>
            </w:r>
            <w:r w:rsidRPr="76C5E26A">
              <w:rPr>
                <w:b/>
                <w:bCs/>
                <w:sz w:val="22"/>
                <w:szCs w:val="22"/>
              </w:rPr>
              <w:t xml:space="preserve"> May 202</w:t>
            </w:r>
            <w:r w:rsidR="797EF7CA" w:rsidRPr="76C5E26A">
              <w:rPr>
                <w:b/>
                <w:bCs/>
                <w:sz w:val="22"/>
                <w:szCs w:val="22"/>
              </w:rPr>
              <w:t>6</w:t>
            </w:r>
          </w:p>
        </w:tc>
      </w:tr>
      <w:tr w:rsidR="003A411B" w:rsidRPr="00FF1EFC" w14:paraId="69E8EAB7" w14:textId="77777777" w:rsidTr="76C5E26A">
        <w:trPr>
          <w:trHeight w:val="406"/>
        </w:trPr>
        <w:tc>
          <w:tcPr>
            <w:tcW w:w="2405" w:type="dxa"/>
            <w:vAlign w:val="center"/>
          </w:tcPr>
          <w:p w14:paraId="4D21735A" w14:textId="77777777" w:rsidR="003A411B" w:rsidRPr="00FF1EFC" w:rsidRDefault="003A411B" w:rsidP="003A411B">
            <w:pPr>
              <w:rPr>
                <w:rFonts w:cstheme="minorHAnsi"/>
                <w:b/>
                <w:sz w:val="22"/>
                <w:szCs w:val="22"/>
              </w:rPr>
            </w:pPr>
            <w:r w:rsidRPr="00FF1EFC">
              <w:rPr>
                <w:rFonts w:cstheme="minorHAnsi"/>
                <w:b/>
                <w:sz w:val="22"/>
                <w:szCs w:val="22"/>
              </w:rPr>
              <w:t>Level of course</w:t>
            </w:r>
          </w:p>
        </w:tc>
        <w:tc>
          <w:tcPr>
            <w:tcW w:w="6668" w:type="dxa"/>
            <w:vAlign w:val="center"/>
          </w:tcPr>
          <w:p w14:paraId="175318BE" w14:textId="77777777" w:rsidR="003A411B" w:rsidRPr="00FF1EFC" w:rsidRDefault="003A411B" w:rsidP="003A411B">
            <w:pPr>
              <w:tabs>
                <w:tab w:val="left" w:pos="1320"/>
              </w:tabs>
              <w:rPr>
                <w:rFonts w:cstheme="minorHAnsi"/>
                <w:b/>
                <w:sz w:val="22"/>
                <w:szCs w:val="22"/>
              </w:rPr>
            </w:pPr>
            <w:r w:rsidRPr="00FF1EFC">
              <w:rPr>
                <w:rFonts w:cstheme="minorHAnsi"/>
                <w:b/>
                <w:sz w:val="22"/>
                <w:szCs w:val="22"/>
              </w:rPr>
              <w:t>Level 3</w:t>
            </w:r>
          </w:p>
        </w:tc>
      </w:tr>
      <w:tr w:rsidR="003A411B" w:rsidRPr="00FF1EFC" w14:paraId="418C2ED3" w14:textId="77777777" w:rsidTr="76C5E26A">
        <w:trPr>
          <w:trHeight w:val="416"/>
        </w:trPr>
        <w:tc>
          <w:tcPr>
            <w:tcW w:w="2405" w:type="dxa"/>
            <w:vAlign w:val="center"/>
          </w:tcPr>
          <w:p w14:paraId="27816971" w14:textId="77777777" w:rsidR="003A411B" w:rsidRPr="00FF1EFC" w:rsidRDefault="003A411B" w:rsidP="003A411B">
            <w:pPr>
              <w:rPr>
                <w:rFonts w:cstheme="minorHAnsi"/>
                <w:b/>
                <w:sz w:val="22"/>
                <w:szCs w:val="22"/>
              </w:rPr>
            </w:pPr>
            <w:r w:rsidRPr="00FF1EFC">
              <w:rPr>
                <w:rFonts w:cstheme="minorHAnsi"/>
                <w:b/>
                <w:sz w:val="22"/>
                <w:szCs w:val="22"/>
              </w:rPr>
              <w:t>Year of course</w:t>
            </w:r>
          </w:p>
        </w:tc>
        <w:tc>
          <w:tcPr>
            <w:tcW w:w="6668" w:type="dxa"/>
            <w:vAlign w:val="center"/>
          </w:tcPr>
          <w:p w14:paraId="2AB6CA4D" w14:textId="77777777" w:rsidR="003A411B" w:rsidRPr="00FF1EFC" w:rsidRDefault="003A411B" w:rsidP="003A411B">
            <w:pPr>
              <w:tabs>
                <w:tab w:val="left" w:pos="1320"/>
              </w:tabs>
              <w:rPr>
                <w:rFonts w:cstheme="minorHAnsi"/>
                <w:b/>
                <w:sz w:val="22"/>
                <w:szCs w:val="22"/>
              </w:rPr>
            </w:pPr>
          </w:p>
          <w:p w14:paraId="417BB2EE" w14:textId="50BF1B31" w:rsidR="003A411B" w:rsidRPr="00FF1EFC" w:rsidRDefault="003A411B" w:rsidP="003A411B">
            <w:pPr>
              <w:rPr>
                <w:rFonts w:cstheme="minorHAnsi"/>
                <w:sz w:val="22"/>
                <w:szCs w:val="22"/>
              </w:rPr>
            </w:pPr>
            <w:r w:rsidRPr="00FF1EFC">
              <w:rPr>
                <w:rFonts w:cstheme="minorHAnsi"/>
                <w:sz w:val="22"/>
                <w:szCs w:val="22"/>
              </w:rPr>
              <w:t>202</w:t>
            </w:r>
            <w:r w:rsidR="00857AAE">
              <w:rPr>
                <w:rFonts w:cstheme="minorHAnsi"/>
                <w:sz w:val="22"/>
                <w:szCs w:val="22"/>
              </w:rPr>
              <w:t>5</w:t>
            </w:r>
            <w:r w:rsidRPr="00FF1EFC">
              <w:rPr>
                <w:rFonts w:cstheme="minorHAnsi"/>
                <w:sz w:val="22"/>
                <w:szCs w:val="22"/>
              </w:rPr>
              <w:t>-202</w:t>
            </w:r>
            <w:r w:rsidR="00857AAE">
              <w:rPr>
                <w:rFonts w:cstheme="minorHAnsi"/>
                <w:sz w:val="22"/>
                <w:szCs w:val="22"/>
              </w:rPr>
              <w:t>6</w:t>
            </w:r>
          </w:p>
        </w:tc>
      </w:tr>
      <w:tr w:rsidR="003A411B" w:rsidRPr="00FF1EFC" w14:paraId="7EA37C85" w14:textId="77777777" w:rsidTr="76C5E26A">
        <w:trPr>
          <w:trHeight w:val="699"/>
        </w:trPr>
        <w:tc>
          <w:tcPr>
            <w:tcW w:w="2405" w:type="dxa"/>
            <w:vAlign w:val="center"/>
          </w:tcPr>
          <w:p w14:paraId="39ED30BD" w14:textId="77777777" w:rsidR="003A411B" w:rsidRPr="00FF1EFC" w:rsidRDefault="003A411B" w:rsidP="003A411B">
            <w:pPr>
              <w:rPr>
                <w:rFonts w:cstheme="minorHAnsi"/>
                <w:b/>
                <w:sz w:val="22"/>
                <w:szCs w:val="22"/>
              </w:rPr>
            </w:pPr>
            <w:r w:rsidRPr="00FF1EFC">
              <w:rPr>
                <w:rFonts w:cstheme="minorHAnsi"/>
                <w:b/>
                <w:sz w:val="22"/>
                <w:szCs w:val="22"/>
              </w:rPr>
              <w:t>Awarding Body</w:t>
            </w:r>
          </w:p>
        </w:tc>
        <w:tc>
          <w:tcPr>
            <w:tcW w:w="6668" w:type="dxa"/>
            <w:vAlign w:val="center"/>
          </w:tcPr>
          <w:p w14:paraId="5B73A590" w14:textId="77777777" w:rsidR="003A411B" w:rsidRPr="00FF1EFC" w:rsidRDefault="003A411B" w:rsidP="003A411B">
            <w:pPr>
              <w:tabs>
                <w:tab w:val="left" w:pos="1320"/>
              </w:tabs>
              <w:rPr>
                <w:rFonts w:cstheme="minorHAnsi"/>
                <w:b/>
                <w:color w:val="7030A0"/>
                <w:sz w:val="22"/>
                <w:szCs w:val="22"/>
              </w:rPr>
            </w:pPr>
            <w:r w:rsidRPr="00FF1EFC">
              <w:rPr>
                <w:rFonts w:cstheme="minorHAnsi"/>
                <w:b/>
                <w:color w:val="7030A0"/>
                <w:sz w:val="22"/>
                <w:szCs w:val="22"/>
              </w:rPr>
              <w:t>AQA</w:t>
            </w:r>
          </w:p>
        </w:tc>
      </w:tr>
      <w:tr w:rsidR="003A411B" w:rsidRPr="00FF1EFC" w14:paraId="3FBA1E97" w14:textId="77777777" w:rsidTr="76C5E26A">
        <w:trPr>
          <w:trHeight w:val="483"/>
        </w:trPr>
        <w:tc>
          <w:tcPr>
            <w:tcW w:w="2405" w:type="dxa"/>
            <w:vAlign w:val="center"/>
          </w:tcPr>
          <w:p w14:paraId="60ECFA24" w14:textId="77777777" w:rsidR="003A411B" w:rsidRPr="00FF1EFC" w:rsidRDefault="003A411B" w:rsidP="003A411B">
            <w:pPr>
              <w:rPr>
                <w:rFonts w:cstheme="minorHAnsi"/>
                <w:b/>
                <w:sz w:val="22"/>
                <w:szCs w:val="22"/>
              </w:rPr>
            </w:pPr>
            <w:r w:rsidRPr="00FF1EFC">
              <w:rPr>
                <w:rFonts w:cstheme="minorHAnsi"/>
                <w:b/>
                <w:sz w:val="22"/>
                <w:szCs w:val="22"/>
              </w:rPr>
              <w:t>Specification</w:t>
            </w:r>
          </w:p>
        </w:tc>
        <w:tc>
          <w:tcPr>
            <w:tcW w:w="6668" w:type="dxa"/>
            <w:vAlign w:val="center"/>
          </w:tcPr>
          <w:p w14:paraId="7E4532C8" w14:textId="77777777" w:rsidR="003A411B" w:rsidRPr="00FF1EFC" w:rsidRDefault="003A411B" w:rsidP="003A411B">
            <w:pPr>
              <w:tabs>
                <w:tab w:val="left" w:pos="1320"/>
              </w:tabs>
              <w:rPr>
                <w:rFonts w:cstheme="minorHAnsi"/>
                <w:b/>
                <w:color w:val="7030A0"/>
                <w:sz w:val="22"/>
                <w:szCs w:val="22"/>
              </w:rPr>
            </w:pPr>
            <w:hyperlink r:id="rId13" w:history="1">
              <w:r w:rsidRPr="00FF1EFC">
                <w:rPr>
                  <w:rStyle w:val="Hyperlink"/>
                  <w:rFonts w:cstheme="minorHAnsi"/>
                  <w:sz w:val="22"/>
                  <w:szCs w:val="22"/>
                </w:rPr>
                <w:t>AQA | AS and A-level | Psychology | Subject content – A-level</w:t>
              </w:r>
            </w:hyperlink>
          </w:p>
        </w:tc>
      </w:tr>
    </w:tbl>
    <w:p w14:paraId="0CEEB147" w14:textId="3C1398BB" w:rsidR="00302431" w:rsidRPr="00FF1EFC" w:rsidRDefault="00302431" w:rsidP="008D337B">
      <w:pPr>
        <w:rPr>
          <w:rFonts w:cstheme="minorHAnsi"/>
          <w:sz w:val="22"/>
          <w:szCs w:val="22"/>
        </w:rPr>
      </w:pPr>
    </w:p>
    <w:p w14:paraId="7885BD01" w14:textId="77777777" w:rsidR="007E4476" w:rsidRPr="00FF1EFC" w:rsidRDefault="007E4476" w:rsidP="008D337B">
      <w:pPr>
        <w:rPr>
          <w:rFonts w:cstheme="minorHAnsi"/>
          <w:sz w:val="22"/>
          <w:szCs w:val="22"/>
        </w:rPr>
      </w:pPr>
    </w:p>
    <w:p w14:paraId="3F6EA995" w14:textId="77777777" w:rsidR="007E4476" w:rsidRPr="00FF1EFC" w:rsidRDefault="007E4476" w:rsidP="008D337B">
      <w:pPr>
        <w:rPr>
          <w:rFonts w:cstheme="minorHAnsi"/>
          <w:sz w:val="22"/>
          <w:szCs w:val="22"/>
        </w:rPr>
      </w:pPr>
    </w:p>
    <w:p w14:paraId="4865D939" w14:textId="77777777" w:rsidR="007E4476" w:rsidRPr="00FF1EFC" w:rsidRDefault="007E4476" w:rsidP="008D337B">
      <w:pPr>
        <w:rPr>
          <w:rFonts w:cstheme="minorHAnsi"/>
          <w:sz w:val="22"/>
          <w:szCs w:val="22"/>
        </w:rPr>
      </w:pPr>
    </w:p>
    <w:p w14:paraId="0C703E1E" w14:textId="77777777" w:rsidR="007E4476" w:rsidRPr="00FF1EFC" w:rsidRDefault="007E4476" w:rsidP="008D337B">
      <w:pPr>
        <w:rPr>
          <w:rFonts w:cstheme="minorHAnsi"/>
          <w:sz w:val="22"/>
          <w:szCs w:val="22"/>
        </w:rPr>
      </w:pPr>
    </w:p>
    <w:p w14:paraId="601D7E86" w14:textId="77777777" w:rsidR="007E4476" w:rsidRPr="00FF1EFC" w:rsidRDefault="007E4476" w:rsidP="008D337B">
      <w:pPr>
        <w:rPr>
          <w:rFonts w:cstheme="minorHAnsi"/>
          <w:sz w:val="22"/>
          <w:szCs w:val="22"/>
        </w:rPr>
      </w:pPr>
    </w:p>
    <w:p w14:paraId="1823494B" w14:textId="77777777" w:rsidR="007E4476" w:rsidRPr="00FF1EFC" w:rsidRDefault="007E4476" w:rsidP="008D337B">
      <w:pPr>
        <w:rPr>
          <w:rFonts w:cstheme="minorHAnsi"/>
          <w:sz w:val="22"/>
          <w:szCs w:val="22"/>
        </w:rPr>
      </w:pPr>
    </w:p>
    <w:p w14:paraId="7A55D1E2" w14:textId="77777777" w:rsidR="007E4476" w:rsidRPr="00FF1EFC" w:rsidRDefault="007E4476" w:rsidP="008D337B">
      <w:pPr>
        <w:rPr>
          <w:rFonts w:cstheme="minorHAnsi"/>
          <w:sz w:val="22"/>
          <w:szCs w:val="22"/>
        </w:rPr>
      </w:pPr>
    </w:p>
    <w:p w14:paraId="4449091F" w14:textId="77777777" w:rsidR="007E4476" w:rsidRPr="00FF1EFC" w:rsidRDefault="007E4476" w:rsidP="008D337B">
      <w:pPr>
        <w:rPr>
          <w:rFonts w:cstheme="minorHAnsi"/>
          <w:sz w:val="22"/>
          <w:szCs w:val="22"/>
        </w:rPr>
      </w:pPr>
    </w:p>
    <w:p w14:paraId="6B2AF5A8" w14:textId="77777777" w:rsidR="008D337B" w:rsidRPr="00FF1EFC" w:rsidRDefault="008D337B" w:rsidP="008D337B">
      <w:pPr>
        <w:rPr>
          <w:rFonts w:cstheme="minorHAnsi"/>
          <w:szCs w:val="22"/>
        </w:rPr>
      </w:pPr>
    </w:p>
    <w:p w14:paraId="6A1F12E2" w14:textId="77777777" w:rsidR="008D337B" w:rsidRPr="00FF1EFC" w:rsidRDefault="008D337B" w:rsidP="008D337B">
      <w:pPr>
        <w:rPr>
          <w:rFonts w:cstheme="minorHAnsi"/>
          <w:szCs w:val="22"/>
        </w:rPr>
      </w:pPr>
    </w:p>
    <w:p w14:paraId="31496A45" w14:textId="77777777" w:rsidR="003373D7" w:rsidRDefault="003373D7">
      <w:pPr>
        <w:rPr>
          <w:rFonts w:cstheme="minorHAnsi"/>
        </w:rPr>
      </w:pPr>
    </w:p>
    <w:p w14:paraId="0B2D6ED4" w14:textId="77777777" w:rsidR="00285A97" w:rsidRDefault="00285A97">
      <w:pPr>
        <w:rPr>
          <w:rFonts w:cstheme="minorHAnsi"/>
        </w:rPr>
      </w:pPr>
    </w:p>
    <w:p w14:paraId="75CAD706" w14:textId="77777777" w:rsidR="00285A97" w:rsidRDefault="00285A97">
      <w:pPr>
        <w:rPr>
          <w:rFonts w:cstheme="minorHAnsi"/>
        </w:rPr>
      </w:pPr>
    </w:p>
    <w:p w14:paraId="2113EEC6" w14:textId="77777777" w:rsidR="00285A97" w:rsidRPr="00FF1EFC" w:rsidRDefault="00285A97">
      <w:pPr>
        <w:rPr>
          <w:rFonts w:cstheme="minorHAnsi"/>
        </w:rPr>
      </w:pPr>
    </w:p>
    <w:tbl>
      <w:tblPr>
        <w:tblStyle w:val="TableGrid"/>
        <w:tblW w:w="10774"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74"/>
      </w:tblGrid>
      <w:tr w:rsidR="00D2005D" w:rsidRPr="00FF1EFC" w14:paraId="18ED6583" w14:textId="77777777" w:rsidTr="00EC6254">
        <w:tc>
          <w:tcPr>
            <w:tcW w:w="10774" w:type="dxa"/>
            <w:tcBorders>
              <w:bottom w:val="triple" w:sz="2" w:space="0" w:color="FFFFFF"/>
            </w:tcBorders>
            <w:shd w:val="clear" w:color="auto" w:fill="1F3864" w:themeFill="accent1" w:themeFillShade="80"/>
          </w:tcPr>
          <w:p w14:paraId="285D28A7" w14:textId="58A26026" w:rsidR="00D66A1A" w:rsidRPr="00FF1EFC" w:rsidRDefault="00D66A1A" w:rsidP="00332786">
            <w:pPr>
              <w:pStyle w:val="SectionHeader"/>
              <w:rPr>
                <w:rFonts w:asciiTheme="minorHAnsi" w:hAnsiTheme="minorHAnsi" w:cstheme="minorHAnsi"/>
              </w:rPr>
            </w:pPr>
            <w:r w:rsidRPr="00FF1EFC">
              <w:rPr>
                <w:rFonts w:asciiTheme="minorHAnsi" w:hAnsiTheme="minorHAnsi" w:cstheme="minorHAnsi"/>
              </w:rPr>
              <w:lastRenderedPageBreak/>
              <w:t>CONTENTS</w:t>
            </w:r>
          </w:p>
        </w:tc>
      </w:tr>
    </w:tbl>
    <w:p w14:paraId="6B62C420" w14:textId="77777777" w:rsidR="00842836" w:rsidRPr="00FF1EFC" w:rsidRDefault="00842836" w:rsidP="00842836">
      <w:pPr>
        <w:spacing w:line="360" w:lineRule="auto"/>
        <w:ind w:right="-172" w:firstLine="567"/>
        <w:rPr>
          <w:rFonts w:cstheme="minorHAnsi"/>
          <w:b/>
          <w:bCs/>
          <w:sz w:val="22"/>
          <w:szCs w:val="22"/>
        </w:rPr>
      </w:pPr>
    </w:p>
    <w:p w14:paraId="449D89FD" w14:textId="06C622F0" w:rsidR="00A93865" w:rsidRDefault="00424D4A" w:rsidP="00A93865">
      <w:pPr>
        <w:pStyle w:val="paragraph"/>
        <w:spacing w:before="0" w:beforeAutospacing="0" w:after="0" w:afterAutospacing="0"/>
        <w:textAlignment w:val="baseline"/>
        <w:rPr>
          <w:rFonts w:ascii="Segoe UI" w:hAnsi="Segoe UI" w:cs="Segoe UI"/>
          <w:b/>
          <w:bCs/>
          <w:color w:val="767171"/>
          <w:sz w:val="18"/>
          <w:szCs w:val="18"/>
        </w:rPr>
      </w:pPr>
      <w:r>
        <w:rPr>
          <w:rStyle w:val="contentcontrolboundarysink"/>
          <w:rFonts w:ascii="Arial" w:hAnsi="Arial" w:cs="Arial"/>
          <w:b/>
          <w:bCs/>
          <w:color w:val="767171"/>
          <w:sz w:val="22"/>
          <w:szCs w:val="22"/>
        </w:rPr>
        <w:t>​​</w:t>
      </w:r>
      <w:r w:rsidR="00A93865">
        <w:rPr>
          <w:rStyle w:val="contentcontrolboundarysink"/>
          <w:rFonts w:ascii="Arial" w:hAnsi="Arial" w:cs="Arial"/>
          <w:b/>
          <w:bCs/>
          <w:color w:val="767171"/>
          <w:sz w:val="22"/>
          <w:szCs w:val="22"/>
        </w:rPr>
        <w:t>​​</w:t>
      </w:r>
      <w:r w:rsidR="00E03B48">
        <w:rPr>
          <w:noProof/>
        </w:rPr>
        <w:drawing>
          <wp:inline distT="0" distB="0" distL="0" distR="0" wp14:anchorId="7A36FE37" wp14:editId="1EF0BA55">
            <wp:extent cx="6642100" cy="3054350"/>
            <wp:effectExtent l="0" t="0" r="6350" b="0"/>
            <wp:docPr id="38319523" name="Picture 1" descr="A list of studen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19523" name="Picture 1" descr="A list of students&#10;&#10;Description automatically generated"/>
                    <pic:cNvPicPr/>
                  </pic:nvPicPr>
                  <pic:blipFill>
                    <a:blip r:embed="rId14"/>
                    <a:stretch>
                      <a:fillRect/>
                    </a:stretch>
                  </pic:blipFill>
                  <pic:spPr>
                    <a:xfrm>
                      <a:off x="0" y="0"/>
                      <a:ext cx="6642100" cy="3054350"/>
                    </a:xfrm>
                    <a:prstGeom prst="rect">
                      <a:avLst/>
                    </a:prstGeom>
                  </pic:spPr>
                </pic:pic>
              </a:graphicData>
            </a:graphic>
          </wp:inline>
        </w:drawing>
      </w:r>
      <w:r w:rsidR="00A93865">
        <w:rPr>
          <w:rStyle w:val="eop"/>
          <w:rFonts w:ascii="Arial" w:hAnsi="Arial" w:cs="Arial"/>
          <w:b/>
          <w:bCs/>
          <w:color w:val="0563C1"/>
          <w:sz w:val="22"/>
          <w:szCs w:val="22"/>
        </w:rPr>
        <w:t> </w:t>
      </w:r>
    </w:p>
    <w:p w14:paraId="6AC38141" w14:textId="77777777" w:rsidR="00A93865" w:rsidRDefault="00A93865" w:rsidP="00A93865">
      <w:pPr>
        <w:pStyle w:val="paragraph"/>
        <w:spacing w:before="0" w:beforeAutospacing="0" w:after="0" w:afterAutospacing="0"/>
        <w:textAlignment w:val="baseline"/>
        <w:rPr>
          <w:rFonts w:ascii="Segoe UI" w:hAnsi="Segoe UI" w:cs="Segoe UI"/>
          <w:b/>
          <w:bCs/>
          <w:color w:val="767171"/>
          <w:sz w:val="18"/>
          <w:szCs w:val="18"/>
        </w:rPr>
      </w:pPr>
      <w:r>
        <w:rPr>
          <w:rStyle w:val="contentcontrolboundarysink"/>
          <w:rFonts w:ascii="Arial" w:hAnsi="Arial" w:cs="Arial"/>
          <w:b/>
          <w:bCs/>
          <w:color w:val="0563C1"/>
          <w:sz w:val="22"/>
          <w:szCs w:val="22"/>
          <w:u w:val="single"/>
        </w:rPr>
        <w:t>​</w:t>
      </w:r>
      <w:r>
        <w:rPr>
          <w:rStyle w:val="eop"/>
          <w:rFonts w:ascii="Arial" w:hAnsi="Arial" w:cs="Arial"/>
          <w:b/>
          <w:bCs/>
          <w:color w:val="0563C1"/>
          <w:sz w:val="22"/>
          <w:szCs w:val="22"/>
        </w:rPr>
        <w:t> </w:t>
      </w:r>
    </w:p>
    <w:p w14:paraId="69428C5A" w14:textId="77777777" w:rsidR="00A93865" w:rsidRDefault="00A93865" w:rsidP="00A93865">
      <w:pPr>
        <w:pStyle w:val="paragraph"/>
        <w:spacing w:before="0" w:beforeAutospacing="0" w:after="0" w:afterAutospacing="0"/>
        <w:textAlignment w:val="baseline"/>
        <w:rPr>
          <w:rFonts w:ascii="Segoe UI" w:hAnsi="Segoe UI" w:cs="Segoe UI"/>
          <w:b/>
          <w:bCs/>
          <w:color w:val="767171"/>
          <w:sz w:val="18"/>
          <w:szCs w:val="18"/>
        </w:rPr>
      </w:pPr>
      <w:r>
        <w:rPr>
          <w:rStyle w:val="contentcontrolboundarysink"/>
          <w:rFonts w:ascii="Arial" w:hAnsi="Arial" w:cs="Arial"/>
          <w:b/>
          <w:bCs/>
          <w:color w:val="0563C1"/>
          <w:sz w:val="22"/>
          <w:szCs w:val="22"/>
          <w:u w:val="single"/>
        </w:rPr>
        <w:t>​</w:t>
      </w:r>
      <w:r>
        <w:rPr>
          <w:rStyle w:val="eop"/>
          <w:rFonts w:ascii="Arial" w:hAnsi="Arial" w:cs="Arial"/>
          <w:b/>
          <w:bCs/>
          <w:color w:val="0563C1"/>
          <w:sz w:val="22"/>
          <w:szCs w:val="22"/>
        </w:rPr>
        <w:t> </w:t>
      </w:r>
    </w:p>
    <w:p w14:paraId="390F4E8F" w14:textId="77777777" w:rsidR="00A93865" w:rsidRDefault="00A93865" w:rsidP="00A93865">
      <w:pPr>
        <w:pStyle w:val="paragraph"/>
        <w:spacing w:before="0" w:beforeAutospacing="0" w:after="0" w:afterAutospacing="0"/>
        <w:textAlignment w:val="baseline"/>
        <w:rPr>
          <w:rFonts w:ascii="Segoe UI" w:hAnsi="Segoe UI" w:cs="Segoe UI"/>
          <w:b/>
          <w:bCs/>
          <w:color w:val="767171"/>
          <w:sz w:val="18"/>
          <w:szCs w:val="18"/>
        </w:rPr>
      </w:pPr>
      <w:r>
        <w:rPr>
          <w:rStyle w:val="contentcontrolboundarysink"/>
          <w:rFonts w:ascii="Arial" w:hAnsi="Arial" w:cs="Arial"/>
          <w:b/>
          <w:bCs/>
          <w:color w:val="0563C1"/>
          <w:sz w:val="22"/>
          <w:szCs w:val="22"/>
          <w:u w:val="single"/>
        </w:rPr>
        <w:t>​</w:t>
      </w:r>
      <w:r>
        <w:rPr>
          <w:rStyle w:val="eop"/>
          <w:rFonts w:ascii="Arial" w:hAnsi="Arial" w:cs="Arial"/>
          <w:b/>
          <w:bCs/>
          <w:color w:val="0563C1"/>
          <w:sz w:val="22"/>
          <w:szCs w:val="22"/>
        </w:rPr>
        <w:t> </w:t>
      </w:r>
    </w:p>
    <w:p w14:paraId="13290A66" w14:textId="1DDA0E25" w:rsidR="00842836" w:rsidRPr="008D4C52" w:rsidRDefault="00A93865" w:rsidP="008D4C52">
      <w:pPr>
        <w:pStyle w:val="paragraph"/>
        <w:spacing w:before="0" w:beforeAutospacing="0" w:after="0" w:afterAutospacing="0"/>
        <w:textAlignment w:val="baseline"/>
        <w:rPr>
          <w:rFonts w:ascii="Segoe UI" w:hAnsi="Segoe UI" w:cs="Segoe UI"/>
          <w:b/>
          <w:bCs/>
          <w:color w:val="767171"/>
          <w:sz w:val="18"/>
          <w:szCs w:val="18"/>
        </w:rPr>
      </w:pPr>
      <w:r>
        <w:rPr>
          <w:rStyle w:val="contentcontrolboundarysink"/>
          <w:rFonts w:ascii="Arial" w:hAnsi="Arial" w:cs="Arial"/>
          <w:b/>
          <w:bCs/>
          <w:color w:val="0563C1"/>
          <w:sz w:val="22"/>
          <w:szCs w:val="22"/>
          <w:u w:val="single"/>
        </w:rPr>
        <w:t>​</w:t>
      </w:r>
      <w:r w:rsidR="007051D8" w:rsidRPr="00FF1EFC">
        <w:rPr>
          <w:rFonts w:cstheme="minorHAnsi"/>
        </w:rPr>
        <w:br w:type="page"/>
      </w:r>
    </w:p>
    <w:p w14:paraId="4D33E991" w14:textId="77777777" w:rsidR="00E80612" w:rsidRPr="00FF1EFC" w:rsidRDefault="00E80612" w:rsidP="00842836">
      <w:pPr>
        <w:rPr>
          <w:rFonts w:cstheme="minorHAnsi"/>
        </w:rPr>
      </w:pPr>
    </w:p>
    <w:tbl>
      <w:tblPr>
        <w:tblStyle w:val="TableGrid"/>
        <w:tblW w:w="10772"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72"/>
      </w:tblGrid>
      <w:tr w:rsidR="00750EF0" w:rsidRPr="00FF1EFC" w14:paraId="4DFC68A1" w14:textId="77777777" w:rsidTr="34C6C16A">
        <w:tc>
          <w:tcPr>
            <w:tcW w:w="10772" w:type="dxa"/>
            <w:shd w:val="clear" w:color="auto" w:fill="1F3864" w:themeFill="accent1" w:themeFillShade="80"/>
          </w:tcPr>
          <w:p w14:paraId="7449CAF7" w14:textId="540A368E" w:rsidR="00842836" w:rsidRPr="00FF1EFC" w:rsidRDefault="00562065" w:rsidP="00332786">
            <w:pPr>
              <w:pStyle w:val="Heading1"/>
              <w:rPr>
                <w:rFonts w:asciiTheme="minorHAnsi" w:hAnsiTheme="minorHAnsi" w:cstheme="minorHAnsi"/>
              </w:rPr>
            </w:pPr>
            <w:r w:rsidRPr="00FF1EFC">
              <w:rPr>
                <w:rFonts w:asciiTheme="minorHAnsi" w:hAnsiTheme="minorHAnsi" w:cstheme="minorHAnsi"/>
              </w:rPr>
              <w:t>YOUR TEACHERS AND THE TEAM AROUND YOU</w:t>
            </w:r>
          </w:p>
        </w:tc>
      </w:tr>
    </w:tbl>
    <w:bookmarkStart w:id="0" w:name="_Toc74737902"/>
    <w:p w14:paraId="69A81229" w14:textId="77777777" w:rsidR="00CB785E" w:rsidRPr="00FF1EFC" w:rsidRDefault="00CB785E" w:rsidP="00F93F78">
      <w:pPr>
        <w:pStyle w:val="OpenPar"/>
      </w:pPr>
      <w:r w:rsidRPr="00FF1EFC">
        <w:rPr>
          <w:noProof/>
        </w:rPr>
        <mc:AlternateContent>
          <mc:Choice Requires="wps">
            <w:drawing>
              <wp:anchor distT="0" distB="0" distL="114300" distR="114300" simplePos="0" relativeHeight="251666432" behindDoc="0" locked="0" layoutInCell="1" allowOverlap="1" wp14:anchorId="5F15A6C5" wp14:editId="0A0BF749">
                <wp:simplePos x="0" y="0"/>
                <wp:positionH relativeFrom="column">
                  <wp:posOffset>1333499</wp:posOffset>
                </wp:positionH>
                <wp:positionV relativeFrom="paragraph">
                  <wp:posOffset>156845</wp:posOffset>
                </wp:positionV>
                <wp:extent cx="5229225" cy="1963972"/>
                <wp:effectExtent l="0" t="0" r="9525" b="0"/>
                <wp:wrapNone/>
                <wp:docPr id="32" name="Text Box 32"/>
                <wp:cNvGraphicFramePr/>
                <a:graphic xmlns:a="http://schemas.openxmlformats.org/drawingml/2006/main">
                  <a:graphicData uri="http://schemas.microsoft.com/office/word/2010/wordprocessingShape">
                    <wps:wsp>
                      <wps:cNvSpPr txBox="1"/>
                      <wps:spPr>
                        <a:xfrm>
                          <a:off x="0" y="0"/>
                          <a:ext cx="5229225" cy="1963972"/>
                        </a:xfrm>
                        <a:prstGeom prst="rect">
                          <a:avLst/>
                        </a:prstGeom>
                        <a:solidFill>
                          <a:schemeClr val="lt1"/>
                        </a:solidFill>
                        <a:ln w="6350">
                          <a:noFill/>
                        </a:ln>
                      </wps:spPr>
                      <wps:txbx>
                        <w:txbxContent>
                          <w:p w14:paraId="5BFD7751" w14:textId="77777777" w:rsidR="00CB785E" w:rsidRPr="00FF1EFC" w:rsidRDefault="00CB785E" w:rsidP="00CB785E">
                            <w:pPr>
                              <w:rPr>
                                <w:rFonts w:cstheme="minorHAnsi"/>
                                <w:b/>
                                <w:bCs/>
                                <w:sz w:val="22"/>
                                <w:szCs w:val="22"/>
                              </w:rPr>
                            </w:pPr>
                            <w:r w:rsidRPr="00FF1EFC">
                              <w:rPr>
                                <w:rFonts w:cstheme="minorHAnsi"/>
                                <w:b/>
                                <w:bCs/>
                                <w:sz w:val="22"/>
                                <w:szCs w:val="22"/>
                              </w:rPr>
                              <w:t>Psychology Co-ordinator: Rajni Rampal</w:t>
                            </w:r>
                          </w:p>
                          <w:p w14:paraId="25D74A40" w14:textId="24A571DE" w:rsidR="00CB785E" w:rsidRPr="00FF1EFC" w:rsidRDefault="00CB785E" w:rsidP="00CB785E">
                            <w:pPr>
                              <w:rPr>
                                <w:rFonts w:cstheme="minorHAnsi"/>
                                <w:sz w:val="22"/>
                                <w:szCs w:val="22"/>
                              </w:rPr>
                            </w:pPr>
                            <w:r w:rsidRPr="00FF1EFC">
                              <w:rPr>
                                <w:rFonts w:cstheme="minorHAnsi"/>
                                <w:sz w:val="22"/>
                                <w:szCs w:val="22"/>
                              </w:rPr>
                              <w:t>Rajni has a BSc (Hon) degree in Psychology from Sheffield Hallam University. She studied for her PGCE at the Institute of Education (education school of UCL) which specialised in Post-Compulsory Education in Psychology. She has over 20 years of A-Level teaching experience in London, Surrey, Nottingham and Derby. She is also a</w:t>
                            </w:r>
                            <w:r w:rsidR="001E454E" w:rsidRPr="00FF1EFC">
                              <w:rPr>
                                <w:rFonts w:cstheme="minorHAnsi"/>
                                <w:sz w:val="22"/>
                                <w:szCs w:val="22"/>
                              </w:rPr>
                              <w:t xml:space="preserve"> Team Leader and </w:t>
                            </w:r>
                            <w:r w:rsidRPr="00FF1EFC">
                              <w:rPr>
                                <w:rFonts w:cstheme="minorHAnsi"/>
                                <w:sz w:val="22"/>
                                <w:szCs w:val="22"/>
                              </w:rPr>
                              <w:t xml:space="preserve"> A-Level examiner for AQA. </w:t>
                            </w:r>
                          </w:p>
                          <w:p w14:paraId="4F483B56" w14:textId="77777777" w:rsidR="00CB785E" w:rsidRPr="00FF1EFC" w:rsidRDefault="00CB785E" w:rsidP="00CB785E">
                            <w:pPr>
                              <w:rPr>
                                <w:rFonts w:cstheme="minorHAnsi"/>
                                <w:sz w:val="22"/>
                                <w:szCs w:val="22"/>
                              </w:rPr>
                            </w:pPr>
                            <w:r w:rsidRPr="00FF1EFC">
                              <w:rPr>
                                <w:rFonts w:cstheme="minorHAnsi"/>
                                <w:sz w:val="22"/>
                                <w:szCs w:val="22"/>
                              </w:rPr>
                              <w:t xml:space="preserve">Email: </w:t>
                            </w:r>
                            <w:hyperlink r:id="rId15" w:history="1">
                              <w:r w:rsidRPr="00FF1EFC">
                                <w:rPr>
                                  <w:rStyle w:val="Hyperlink"/>
                                  <w:rFonts w:cstheme="minorHAnsi"/>
                                  <w:sz w:val="22"/>
                                  <w:szCs w:val="22"/>
                                </w:rPr>
                                <w:t>Rajni.rampal@derby-college.ac.uk</w:t>
                              </w:r>
                            </w:hyperlink>
                          </w:p>
                          <w:p w14:paraId="21193407" w14:textId="77777777" w:rsidR="00CB785E" w:rsidRDefault="00CB785E" w:rsidP="00CB785E">
                            <w:pPr>
                              <w:rPr>
                                <w:rFonts w:ascii="Arial" w:hAnsi="Arial" w:cs="Arial"/>
                                <w:sz w:val="22"/>
                                <w:szCs w:val="22"/>
                              </w:rPr>
                            </w:pPr>
                          </w:p>
                          <w:p w14:paraId="5DF682C5" w14:textId="77777777" w:rsidR="00CB785E" w:rsidRDefault="00CB785E" w:rsidP="00CB785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dgm="http://schemas.openxmlformats.org/drawingml/2006/diagram" xmlns:a14="http://schemas.microsoft.com/office/drawing/2010/main" xmlns:pic="http://schemas.openxmlformats.org/drawingml/2006/picture" xmlns:adec="http://schemas.microsoft.com/office/drawing/2017/decorative" xmlns:a="http://schemas.openxmlformats.org/drawingml/2006/main">
            <w:pict w14:anchorId="00A98A52">
              <v:shapetype id="_x0000_t202" coordsize="21600,21600" o:spt="202" path="m,l,21600r21600,l21600,xe" w14:anchorId="5F15A6C5">
                <v:stroke joinstyle="miter"/>
                <v:path gradientshapeok="t" o:connecttype="rect"/>
              </v:shapetype>
              <v:shape id="Text Box 32" style="position:absolute;margin-left:105pt;margin-top:12.35pt;width:411.75pt;height:154.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">
                <v:textbox>
                  <w:txbxContent>
                    <w:p w:rsidRPr="00FF1EFC" w:rsidR="00CB785E" w:rsidP="00CB785E" w:rsidRDefault="00CB785E" w14:paraId="0E6A6DB6" w14:textId="77777777">
                      <w:pPr>
                        <w:rPr>
                          <w:rFonts w:cstheme="minorHAnsi"/>
                          <w:b/>
                          <w:bCs/>
                          <w:sz w:val="22"/>
                          <w:szCs w:val="22"/>
                        </w:rPr>
                      </w:pPr>
                      <w:r w:rsidRPr="00FF1EFC">
                        <w:rPr>
                          <w:rFonts w:cstheme="minorHAnsi"/>
                          <w:b/>
                          <w:bCs/>
                          <w:sz w:val="22"/>
                          <w:szCs w:val="22"/>
                        </w:rPr>
                        <w:t>Psychology Co-ordinator: Rajni Rampal</w:t>
                      </w:r>
                    </w:p>
                    <w:p w:rsidRPr="00FF1EFC" w:rsidR="00CB785E" w:rsidP="00CB785E" w:rsidRDefault="00CB785E" w14:paraId="79D1320B" w14:textId="24A571DE">
                      <w:pPr>
                        <w:rPr>
                          <w:rFonts w:cstheme="minorHAnsi"/>
                          <w:sz w:val="22"/>
                          <w:szCs w:val="22"/>
                        </w:rPr>
                      </w:pPr>
                      <w:r w:rsidRPr="00FF1EFC">
                        <w:rPr>
                          <w:rFonts w:cstheme="minorHAnsi"/>
                          <w:sz w:val="22"/>
                          <w:szCs w:val="22"/>
                        </w:rPr>
                        <w:t>Rajni has a BSc (Hon) degree in Psychology from Sheffield Hallam University. She studied for her PGCE at the Institute of Education (education school of UCL) which specialised in Post-Compulsory Education in Psychology. She has over 20 years of A-Level teaching experience in London, Surrey, Nottingham and Derby. She is also a</w:t>
                      </w:r>
                      <w:r w:rsidRPr="00FF1EFC" w:rsidR="001E454E">
                        <w:rPr>
                          <w:rFonts w:cstheme="minorHAnsi"/>
                          <w:sz w:val="22"/>
                          <w:szCs w:val="22"/>
                        </w:rPr>
                        <w:t xml:space="preserve"> Team Leader </w:t>
                      </w:r>
                      <w:proofErr w:type="gramStart"/>
                      <w:r w:rsidRPr="00FF1EFC" w:rsidR="001E454E">
                        <w:rPr>
                          <w:rFonts w:cstheme="minorHAnsi"/>
                          <w:sz w:val="22"/>
                          <w:szCs w:val="22"/>
                        </w:rPr>
                        <w:t xml:space="preserve">and </w:t>
                      </w:r>
                      <w:r w:rsidRPr="00FF1EFC">
                        <w:rPr>
                          <w:rFonts w:cstheme="minorHAnsi"/>
                          <w:sz w:val="22"/>
                          <w:szCs w:val="22"/>
                        </w:rPr>
                        <w:t xml:space="preserve"> A</w:t>
                      </w:r>
                      <w:proofErr w:type="gramEnd"/>
                      <w:r w:rsidRPr="00FF1EFC">
                        <w:rPr>
                          <w:rFonts w:cstheme="minorHAnsi"/>
                          <w:sz w:val="22"/>
                          <w:szCs w:val="22"/>
                        </w:rPr>
                        <w:t xml:space="preserve">-Level examiner for AQA. </w:t>
                      </w:r>
                    </w:p>
                    <w:p w:rsidRPr="00FF1EFC" w:rsidR="00CB785E" w:rsidP="00CB785E" w:rsidRDefault="00CB785E" w14:paraId="72D338D0" w14:textId="77777777">
                      <w:pPr>
                        <w:rPr>
                          <w:rFonts w:cstheme="minorHAnsi"/>
                          <w:sz w:val="22"/>
                          <w:szCs w:val="22"/>
                        </w:rPr>
                      </w:pPr>
                      <w:r w:rsidRPr="00FF1EFC">
                        <w:rPr>
                          <w:rFonts w:cstheme="minorHAnsi"/>
                          <w:sz w:val="22"/>
                          <w:szCs w:val="22"/>
                        </w:rPr>
                        <w:t xml:space="preserve">Email: </w:t>
                      </w:r>
                      <w:hyperlink w:history="1" r:id="rId16">
                        <w:r w:rsidRPr="00FF1EFC">
                          <w:rPr>
                            <w:rStyle w:val="Hyperlink"/>
                            <w:rFonts w:cstheme="minorHAnsi"/>
                            <w:sz w:val="22"/>
                            <w:szCs w:val="22"/>
                          </w:rPr>
                          <w:t>Rajni.rampal@derby-college.ac.uk</w:t>
                        </w:r>
                      </w:hyperlink>
                    </w:p>
                    <w:p w:rsidR="00CB785E" w:rsidP="00CB785E" w:rsidRDefault="00CB785E" w14:paraId="672A6659" w14:textId="77777777">
                      <w:pPr>
                        <w:rPr>
                          <w:rFonts w:ascii="Arial" w:hAnsi="Arial" w:cs="Arial"/>
                          <w:sz w:val="22"/>
                          <w:szCs w:val="22"/>
                        </w:rPr>
                      </w:pPr>
                    </w:p>
                    <w:p w:rsidR="00CB785E" w:rsidP="00CB785E" w:rsidRDefault="00CB785E" w14:paraId="0A37501D" w14:textId="77777777"/>
                  </w:txbxContent>
                </v:textbox>
              </v:shape>
            </w:pict>
          </mc:Fallback>
        </mc:AlternateContent>
      </w:r>
    </w:p>
    <w:p w14:paraId="6FCD9AB7" w14:textId="77777777" w:rsidR="00CB785E" w:rsidRPr="00FF1EFC" w:rsidRDefault="00CB785E" w:rsidP="00F93F78">
      <w:pPr>
        <w:pStyle w:val="OpenPar"/>
      </w:pPr>
      <w:r w:rsidRPr="00FF1EFC">
        <w:rPr>
          <w:noProof/>
        </w:rPr>
        <mc:AlternateContent>
          <mc:Choice Requires="wps">
            <w:drawing>
              <wp:anchor distT="0" distB="0" distL="114300" distR="114300" simplePos="0" relativeHeight="251665408" behindDoc="0" locked="0" layoutInCell="1" allowOverlap="1" wp14:anchorId="42505322" wp14:editId="1E921645">
                <wp:simplePos x="0" y="0"/>
                <wp:positionH relativeFrom="column">
                  <wp:posOffset>1028700</wp:posOffset>
                </wp:positionH>
                <wp:positionV relativeFrom="paragraph">
                  <wp:posOffset>6985</wp:posOffset>
                </wp:positionV>
                <wp:extent cx="2876550" cy="1790700"/>
                <wp:effectExtent l="0" t="0" r="0" b="0"/>
                <wp:wrapNone/>
                <wp:docPr id="31" name="Text Box 31"/>
                <wp:cNvGraphicFramePr/>
                <a:graphic xmlns:a="http://schemas.openxmlformats.org/drawingml/2006/main">
                  <a:graphicData uri="http://schemas.microsoft.com/office/word/2010/wordprocessingShape">
                    <wps:wsp>
                      <wps:cNvSpPr txBox="1"/>
                      <wps:spPr>
                        <a:xfrm>
                          <a:off x="0" y="0"/>
                          <a:ext cx="2876550" cy="1790700"/>
                        </a:xfrm>
                        <a:prstGeom prst="rect">
                          <a:avLst/>
                        </a:prstGeom>
                        <a:solidFill>
                          <a:schemeClr val="lt1"/>
                        </a:solidFill>
                        <a:ln w="6350">
                          <a:noFill/>
                        </a:ln>
                      </wps:spPr>
                      <wps:txbx>
                        <w:txbxContent>
                          <w:p w14:paraId="0A56EBF6" w14:textId="77777777" w:rsidR="00CB785E" w:rsidRDefault="00CB785E" w:rsidP="00CB785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dgm="http://schemas.openxmlformats.org/drawingml/2006/diagram" xmlns:a14="http://schemas.microsoft.com/office/drawing/2010/main" xmlns:pic="http://schemas.openxmlformats.org/drawingml/2006/picture" xmlns:adec="http://schemas.microsoft.com/office/drawing/2017/decorative" xmlns:a="http://schemas.openxmlformats.org/drawingml/2006/main">
            <w:pict w14:anchorId="6C846B2F">
              <v:shape id="Text Box 31" style="position:absolute;margin-left:81pt;margin-top:.55pt;width:226.5pt;height:14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7"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" w14:anchorId="42505322">
                <v:textbox>
                  <w:txbxContent>
                    <w:p w:rsidR="00CB785E" w:rsidP="00CB785E" w:rsidRDefault="00CB785E" w14:paraId="5DAB6C7B" w14:textId="77777777"/>
                  </w:txbxContent>
                </v:textbox>
              </v:shape>
            </w:pict>
          </mc:Fallback>
        </mc:AlternateContent>
      </w:r>
      <w:r w:rsidRPr="00FF1EFC">
        <w:rPr>
          <w:noProof/>
        </w:rPr>
        <w:drawing>
          <wp:inline distT="0" distB="0" distL="0" distR="0" wp14:anchorId="656D2384" wp14:editId="26F85F9D">
            <wp:extent cx="1218849" cy="1697648"/>
            <wp:effectExtent l="0" t="0" r="635" b="0"/>
            <wp:docPr id="10" name="Picture 10" descr="A person smiling for the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erson smiling for the camera&#10;&#10;Description automatically generated with medium confidence"/>
                    <pic:cNvPicPr/>
                  </pic:nvPicPr>
                  <pic:blipFill>
                    <a:blip r:embed="rId17">
                      <a:extLst>
                        <a:ext uri="{28A0092B-C50C-407E-A947-70E740481C1C}">
                          <a14:useLocalDpi xmlns:a14="http://schemas.microsoft.com/office/drawing/2010/main" val="0"/>
                        </a:ext>
                      </a:extLst>
                    </a:blip>
                    <a:stretch>
                      <a:fillRect/>
                    </a:stretch>
                  </pic:blipFill>
                  <pic:spPr>
                    <a:xfrm>
                      <a:off x="0" y="0"/>
                      <a:ext cx="1258270" cy="1752555"/>
                    </a:xfrm>
                    <a:prstGeom prst="rect">
                      <a:avLst/>
                    </a:prstGeom>
                  </pic:spPr>
                </pic:pic>
              </a:graphicData>
            </a:graphic>
          </wp:inline>
        </w:drawing>
      </w:r>
    </w:p>
    <w:p w14:paraId="3DB546EE" w14:textId="77777777" w:rsidR="00CB785E" w:rsidRPr="00FF1EFC" w:rsidRDefault="00CB785E" w:rsidP="00F93F78">
      <w:pPr>
        <w:pStyle w:val="OpenPar"/>
      </w:pPr>
    </w:p>
    <w:p w14:paraId="6E6EFA64" w14:textId="77777777" w:rsidR="00CB785E" w:rsidRPr="00FF1EFC" w:rsidRDefault="00CB785E" w:rsidP="00F93F78">
      <w:pPr>
        <w:pStyle w:val="OpenPar"/>
      </w:pPr>
    </w:p>
    <w:p w14:paraId="3288B7AE" w14:textId="77777777" w:rsidR="00CB785E" w:rsidRPr="00FF1EFC" w:rsidRDefault="00CB785E" w:rsidP="00F93F78">
      <w:pPr>
        <w:pStyle w:val="OpenPar"/>
      </w:pPr>
    </w:p>
    <w:p w14:paraId="41FB50AC" w14:textId="77777777" w:rsidR="00CB785E" w:rsidRPr="00FF1EFC" w:rsidRDefault="00CB785E" w:rsidP="00F93F78">
      <w:pPr>
        <w:pStyle w:val="OpenPar"/>
      </w:pPr>
      <w:r w:rsidRPr="00FF1EFC">
        <w:rPr>
          <w:noProof/>
        </w:rPr>
        <mc:AlternateContent>
          <mc:Choice Requires="wps">
            <w:drawing>
              <wp:anchor distT="0" distB="0" distL="114300" distR="114300" simplePos="0" relativeHeight="251667456" behindDoc="0" locked="0" layoutInCell="1" allowOverlap="1" wp14:anchorId="2178C9A7" wp14:editId="6F46B734">
                <wp:simplePos x="0" y="0"/>
                <wp:positionH relativeFrom="column">
                  <wp:posOffset>1295399</wp:posOffset>
                </wp:positionH>
                <wp:positionV relativeFrom="paragraph">
                  <wp:posOffset>5715</wp:posOffset>
                </wp:positionV>
                <wp:extent cx="5229225" cy="1415332"/>
                <wp:effectExtent l="0" t="0" r="9525" b="0"/>
                <wp:wrapNone/>
                <wp:docPr id="33" name="Text Box 33"/>
                <wp:cNvGraphicFramePr/>
                <a:graphic xmlns:a="http://schemas.openxmlformats.org/drawingml/2006/main">
                  <a:graphicData uri="http://schemas.microsoft.com/office/word/2010/wordprocessingShape">
                    <wps:wsp>
                      <wps:cNvSpPr txBox="1"/>
                      <wps:spPr>
                        <a:xfrm>
                          <a:off x="0" y="0"/>
                          <a:ext cx="5229225" cy="1415332"/>
                        </a:xfrm>
                        <a:prstGeom prst="rect">
                          <a:avLst/>
                        </a:prstGeom>
                        <a:solidFill>
                          <a:schemeClr val="lt1"/>
                        </a:solidFill>
                        <a:ln w="6350">
                          <a:noFill/>
                        </a:ln>
                      </wps:spPr>
                      <wps:txbx>
                        <w:txbxContent>
                          <w:p w14:paraId="7499F6AA" w14:textId="670B59E0" w:rsidR="00CB785E" w:rsidRPr="00FF1EFC" w:rsidRDefault="00CB785E" w:rsidP="00CB785E">
                            <w:pPr>
                              <w:rPr>
                                <w:rFonts w:cstheme="minorHAnsi"/>
                                <w:sz w:val="22"/>
                                <w:szCs w:val="22"/>
                              </w:rPr>
                            </w:pPr>
                            <w:r w:rsidRPr="00FF1EFC">
                              <w:rPr>
                                <w:rFonts w:cstheme="minorHAnsi"/>
                                <w:b/>
                                <w:bCs/>
                                <w:sz w:val="22"/>
                                <w:szCs w:val="22"/>
                              </w:rPr>
                              <w:t>Jessica O’Reilly</w:t>
                            </w:r>
                            <w:r w:rsidRPr="00FF1EFC">
                              <w:rPr>
                                <w:rFonts w:cstheme="minorHAnsi"/>
                                <w:sz w:val="22"/>
                                <w:szCs w:val="22"/>
                              </w:rPr>
                              <w:t xml:space="preserve"> has a Psychology BSc (Hon) degree from Nottingham Trent University where she also completed her PGCE. She went on to further complete a Master’s in Education (MA) from the University of Nottingham. Jessica has taught GCSE</w:t>
                            </w:r>
                            <w:r w:rsidR="00E83130">
                              <w:rPr>
                                <w:rFonts w:cstheme="minorHAnsi"/>
                                <w:sz w:val="22"/>
                                <w:szCs w:val="22"/>
                              </w:rPr>
                              <w:t>,</w:t>
                            </w:r>
                            <w:r w:rsidRPr="00FF1EFC">
                              <w:rPr>
                                <w:rFonts w:cstheme="minorHAnsi"/>
                                <w:sz w:val="22"/>
                                <w:szCs w:val="22"/>
                              </w:rPr>
                              <w:t xml:space="preserve"> A-Level </w:t>
                            </w:r>
                            <w:r w:rsidR="00E83130">
                              <w:rPr>
                                <w:rFonts w:cstheme="minorHAnsi"/>
                                <w:sz w:val="22"/>
                                <w:szCs w:val="22"/>
                              </w:rPr>
                              <w:t xml:space="preserve"> and Applied psychology </w:t>
                            </w:r>
                            <w:r w:rsidRPr="00FF1EFC">
                              <w:rPr>
                                <w:rFonts w:cstheme="minorHAnsi"/>
                                <w:sz w:val="22"/>
                                <w:szCs w:val="22"/>
                              </w:rPr>
                              <w:t>across Nottingham and Derby.  She also is an examiner for AQA.</w:t>
                            </w:r>
                          </w:p>
                          <w:p w14:paraId="5198DFFA" w14:textId="77777777" w:rsidR="00CB785E" w:rsidRPr="00FF1EFC" w:rsidRDefault="00CB785E" w:rsidP="00CB785E">
                            <w:pPr>
                              <w:rPr>
                                <w:rFonts w:cstheme="minorHAnsi"/>
                                <w:sz w:val="22"/>
                                <w:szCs w:val="22"/>
                              </w:rPr>
                            </w:pPr>
                            <w:r w:rsidRPr="00FF1EFC">
                              <w:rPr>
                                <w:rFonts w:cstheme="minorHAnsi"/>
                                <w:sz w:val="22"/>
                                <w:szCs w:val="22"/>
                              </w:rPr>
                              <w:t xml:space="preserve">Email: </w:t>
                            </w:r>
                            <w:hyperlink r:id="rId18" w:history="1">
                              <w:r w:rsidRPr="00FF1EFC">
                                <w:rPr>
                                  <w:rStyle w:val="Hyperlink"/>
                                  <w:rFonts w:cstheme="minorHAnsi"/>
                                  <w:sz w:val="22"/>
                                  <w:szCs w:val="22"/>
                                </w:rPr>
                                <w:t>Jessica.turnbull@derby-college.ac.uk</w:t>
                              </w:r>
                            </w:hyperlink>
                            <w:r w:rsidRPr="00FF1EFC">
                              <w:rPr>
                                <w:rFonts w:cstheme="minorHAnsi"/>
                                <w:sz w:val="22"/>
                                <w:szCs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dgm="http://schemas.openxmlformats.org/drawingml/2006/diagram" xmlns:a14="http://schemas.microsoft.com/office/drawing/2010/main" xmlns:pic="http://schemas.openxmlformats.org/drawingml/2006/picture" xmlns:adec="http://schemas.microsoft.com/office/drawing/2017/decorative" xmlns:a="http://schemas.openxmlformats.org/drawingml/2006/main">
            <w:pict w14:anchorId="2DC7E572">
              <v:shape id="Text Box 33" style="position:absolute;margin-left:102pt;margin-top:.45pt;width:411.75pt;height:111.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8"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" w14:anchorId="2178C9A7">
                <v:textbox>
                  <w:txbxContent>
                    <w:p w:rsidRPr="00FF1EFC" w:rsidR="00CB785E" w:rsidP="00CB785E" w:rsidRDefault="00CB785E" w14:paraId="4B972044" w14:textId="670B59E0">
                      <w:pPr>
                        <w:rPr>
                          <w:rFonts w:cstheme="minorHAnsi"/>
                          <w:sz w:val="22"/>
                          <w:szCs w:val="22"/>
                        </w:rPr>
                      </w:pPr>
                      <w:r w:rsidRPr="00FF1EFC">
                        <w:rPr>
                          <w:rFonts w:cstheme="minorHAnsi"/>
                          <w:b/>
                          <w:bCs/>
                          <w:sz w:val="22"/>
                          <w:szCs w:val="22"/>
                        </w:rPr>
                        <w:t>Jessica O’Reilly</w:t>
                      </w:r>
                      <w:r w:rsidRPr="00FF1EFC">
                        <w:rPr>
                          <w:rFonts w:cstheme="minorHAnsi"/>
                          <w:sz w:val="22"/>
                          <w:szCs w:val="22"/>
                        </w:rPr>
                        <w:t xml:space="preserve"> has a Psychology BSc (Hon) degree from Nottingham Trent University where she also completed her PGCE. She went on to further complete a </w:t>
                      </w:r>
                      <w:proofErr w:type="gramStart"/>
                      <w:r w:rsidRPr="00FF1EFC">
                        <w:rPr>
                          <w:rFonts w:cstheme="minorHAnsi"/>
                          <w:sz w:val="22"/>
                          <w:szCs w:val="22"/>
                        </w:rPr>
                        <w:t>Master’s in Education</w:t>
                      </w:r>
                      <w:proofErr w:type="gramEnd"/>
                      <w:r w:rsidRPr="00FF1EFC">
                        <w:rPr>
                          <w:rFonts w:cstheme="minorHAnsi"/>
                          <w:sz w:val="22"/>
                          <w:szCs w:val="22"/>
                        </w:rPr>
                        <w:t xml:space="preserve"> (MA) from the University of Nottingham. Jessica has taught GCSE</w:t>
                      </w:r>
                      <w:r w:rsidR="00E83130">
                        <w:rPr>
                          <w:rFonts w:cstheme="minorHAnsi"/>
                          <w:sz w:val="22"/>
                          <w:szCs w:val="22"/>
                        </w:rPr>
                        <w:t>,</w:t>
                      </w:r>
                      <w:r w:rsidRPr="00FF1EFC">
                        <w:rPr>
                          <w:rFonts w:cstheme="minorHAnsi"/>
                          <w:sz w:val="22"/>
                          <w:szCs w:val="22"/>
                        </w:rPr>
                        <w:t xml:space="preserve"> A-</w:t>
                      </w:r>
                      <w:proofErr w:type="gramStart"/>
                      <w:r w:rsidRPr="00FF1EFC">
                        <w:rPr>
                          <w:rFonts w:cstheme="minorHAnsi"/>
                          <w:sz w:val="22"/>
                          <w:szCs w:val="22"/>
                        </w:rPr>
                        <w:t xml:space="preserve">Level </w:t>
                      </w:r>
                      <w:r w:rsidR="00E83130">
                        <w:rPr>
                          <w:rFonts w:cstheme="minorHAnsi"/>
                          <w:sz w:val="22"/>
                          <w:szCs w:val="22"/>
                        </w:rPr>
                        <w:t xml:space="preserve"> and</w:t>
                      </w:r>
                      <w:proofErr w:type="gramEnd"/>
                      <w:r w:rsidR="00E83130">
                        <w:rPr>
                          <w:rFonts w:cstheme="minorHAnsi"/>
                          <w:sz w:val="22"/>
                          <w:szCs w:val="22"/>
                        </w:rPr>
                        <w:t xml:space="preserve"> Applied psychology </w:t>
                      </w:r>
                      <w:r w:rsidRPr="00FF1EFC">
                        <w:rPr>
                          <w:rFonts w:cstheme="minorHAnsi"/>
                          <w:sz w:val="22"/>
                          <w:szCs w:val="22"/>
                        </w:rPr>
                        <w:t>across Nottingham and Derby.  She also is an examiner for AQA.</w:t>
                      </w:r>
                    </w:p>
                    <w:p w:rsidRPr="00FF1EFC" w:rsidR="00CB785E" w:rsidP="00CB785E" w:rsidRDefault="00CB785E" w14:paraId="35AD07CC" w14:textId="77777777">
                      <w:pPr>
                        <w:rPr>
                          <w:rFonts w:cstheme="minorHAnsi"/>
                          <w:sz w:val="22"/>
                          <w:szCs w:val="22"/>
                        </w:rPr>
                      </w:pPr>
                      <w:r w:rsidRPr="00FF1EFC">
                        <w:rPr>
                          <w:rFonts w:cstheme="minorHAnsi"/>
                          <w:sz w:val="22"/>
                          <w:szCs w:val="22"/>
                        </w:rPr>
                        <w:t xml:space="preserve">Email: </w:t>
                      </w:r>
                      <w:hyperlink w:history="1" r:id="rId19">
                        <w:r w:rsidRPr="00FF1EFC">
                          <w:rPr>
                            <w:rStyle w:val="Hyperlink"/>
                            <w:rFonts w:cstheme="minorHAnsi"/>
                            <w:sz w:val="22"/>
                            <w:szCs w:val="22"/>
                          </w:rPr>
                          <w:t>Jessica.turnbull@derby-college.ac.uk</w:t>
                        </w:r>
                      </w:hyperlink>
                      <w:r w:rsidRPr="00FF1EFC">
                        <w:rPr>
                          <w:rFonts w:cstheme="minorHAnsi"/>
                          <w:sz w:val="22"/>
                          <w:szCs w:val="22"/>
                        </w:rPr>
                        <w:t xml:space="preserve"> </w:t>
                      </w:r>
                    </w:p>
                  </w:txbxContent>
                </v:textbox>
              </v:shape>
            </w:pict>
          </mc:Fallback>
        </mc:AlternateContent>
      </w:r>
      <w:r w:rsidRPr="00FF1EFC">
        <w:rPr>
          <w:noProof/>
        </w:rPr>
        <w:drawing>
          <wp:inline distT="0" distB="0" distL="0" distR="0" wp14:anchorId="7DD71203" wp14:editId="3EDB0802">
            <wp:extent cx="1095375" cy="1594489"/>
            <wp:effectExtent l="0" t="0" r="0" b="5715"/>
            <wp:docPr id="3" name="Picture 3" descr="A person wearing sunglass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erson wearing sunglasses&#10;&#10;Description automatically generated with medium confidenc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16295" cy="1624941"/>
                    </a:xfrm>
                    <a:prstGeom prst="rect">
                      <a:avLst/>
                    </a:prstGeom>
                    <a:noFill/>
                    <a:ln>
                      <a:noFill/>
                    </a:ln>
                  </pic:spPr>
                </pic:pic>
              </a:graphicData>
            </a:graphic>
          </wp:inline>
        </w:drawing>
      </w:r>
    </w:p>
    <w:p w14:paraId="6152B4BE" w14:textId="77777777" w:rsidR="00CB785E" w:rsidRPr="00FF1EFC" w:rsidRDefault="00CB785E" w:rsidP="00F93F78">
      <w:pPr>
        <w:pStyle w:val="OpenPar"/>
      </w:pPr>
    </w:p>
    <w:p w14:paraId="3CECCA32" w14:textId="77777777" w:rsidR="00CB785E" w:rsidRPr="00FF1EFC" w:rsidRDefault="00CB785E" w:rsidP="00F93F78">
      <w:pPr>
        <w:pStyle w:val="OpenPar"/>
      </w:pPr>
    </w:p>
    <w:p w14:paraId="6315AC97" w14:textId="77777777" w:rsidR="00CB785E" w:rsidRPr="00FF1EFC" w:rsidRDefault="00CB785E" w:rsidP="00F93F78">
      <w:pPr>
        <w:pStyle w:val="OpenPar"/>
      </w:pPr>
      <w:r w:rsidRPr="00FF1EFC">
        <w:rPr>
          <w:noProof/>
        </w:rPr>
        <mc:AlternateContent>
          <mc:Choice Requires="wps">
            <w:drawing>
              <wp:anchor distT="0" distB="0" distL="114300" distR="114300" simplePos="0" relativeHeight="251668480" behindDoc="0" locked="0" layoutInCell="1" allowOverlap="1" wp14:anchorId="73CF0592" wp14:editId="6815B1DD">
                <wp:simplePos x="0" y="0"/>
                <wp:positionH relativeFrom="column">
                  <wp:posOffset>1365250</wp:posOffset>
                </wp:positionH>
                <wp:positionV relativeFrom="paragraph">
                  <wp:posOffset>152400</wp:posOffset>
                </wp:positionV>
                <wp:extent cx="3556000" cy="1625600"/>
                <wp:effectExtent l="0" t="0" r="6350" b="0"/>
                <wp:wrapNone/>
                <wp:docPr id="34" name="Text Box 34"/>
                <wp:cNvGraphicFramePr/>
                <a:graphic xmlns:a="http://schemas.openxmlformats.org/drawingml/2006/main">
                  <a:graphicData uri="http://schemas.microsoft.com/office/word/2010/wordprocessingShape">
                    <wps:wsp>
                      <wps:cNvSpPr txBox="1"/>
                      <wps:spPr>
                        <a:xfrm>
                          <a:off x="0" y="0"/>
                          <a:ext cx="3556000" cy="1625600"/>
                        </a:xfrm>
                        <a:prstGeom prst="rect">
                          <a:avLst/>
                        </a:prstGeom>
                        <a:solidFill>
                          <a:schemeClr val="lt1"/>
                        </a:solidFill>
                        <a:ln w="6350">
                          <a:noFill/>
                        </a:ln>
                      </wps:spPr>
                      <wps:txbx>
                        <w:txbxContent>
                          <w:p w14:paraId="4444BD11" w14:textId="77777777" w:rsidR="00CB785E" w:rsidRPr="00BC543C" w:rsidRDefault="00CB785E" w:rsidP="00CB785E">
                            <w:pPr>
                              <w:rPr>
                                <w:rFonts w:ascii="Arial" w:hAnsi="Arial" w:cs="Arial"/>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dgm="http://schemas.openxmlformats.org/drawingml/2006/diagram" xmlns:a14="http://schemas.microsoft.com/office/drawing/2010/main" xmlns:pic="http://schemas.openxmlformats.org/drawingml/2006/picture" xmlns:adec="http://schemas.microsoft.com/office/drawing/2017/decorative" xmlns:a="http://schemas.openxmlformats.org/drawingml/2006/main">
            <w:pict w14:anchorId="1428FE3A">
              <v:shape id="Text Box 34" style="position:absolute;margin-left:107.5pt;margin-top:12pt;width:280pt;height:12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9"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" w14:anchorId="73CF0592">
                <v:textbox>
                  <w:txbxContent>
                    <w:p w:rsidRPr="00BC543C" w:rsidR="00CB785E" w:rsidP="00CB785E" w:rsidRDefault="00CB785E" w14:paraId="02EB378F" w14:textId="77777777">
                      <w:pPr>
                        <w:rPr>
                          <w:rFonts w:ascii="Arial" w:hAnsi="Arial" w:cs="Arial"/>
                          <w:sz w:val="22"/>
                          <w:szCs w:val="22"/>
                        </w:rPr>
                      </w:pPr>
                    </w:p>
                  </w:txbxContent>
                </v:textbox>
              </v:shape>
            </w:pict>
          </mc:Fallback>
        </mc:AlternateContent>
      </w:r>
    </w:p>
    <w:p w14:paraId="518B012F" w14:textId="0B3169B0" w:rsidR="00CB785E" w:rsidRPr="00FF1EFC" w:rsidRDefault="00FF1EFC" w:rsidP="00F93F78">
      <w:pPr>
        <w:pStyle w:val="OpenPar"/>
      </w:pPr>
      <w:r w:rsidRPr="00FF1EFC">
        <w:rPr>
          <w:noProof/>
        </w:rPr>
        <mc:AlternateContent>
          <mc:Choice Requires="wps">
            <w:drawing>
              <wp:anchor distT="0" distB="0" distL="114300" distR="114300" simplePos="0" relativeHeight="251669504" behindDoc="0" locked="0" layoutInCell="1" allowOverlap="1" wp14:anchorId="6F036993" wp14:editId="65EF1F4B">
                <wp:simplePos x="0" y="0"/>
                <wp:positionH relativeFrom="column">
                  <wp:posOffset>1447799</wp:posOffset>
                </wp:positionH>
                <wp:positionV relativeFrom="paragraph">
                  <wp:posOffset>8890</wp:posOffset>
                </wp:positionV>
                <wp:extent cx="5248275" cy="1593850"/>
                <wp:effectExtent l="0" t="0" r="28575" b="25400"/>
                <wp:wrapNone/>
                <wp:docPr id="8" name="Text Box 8"/>
                <wp:cNvGraphicFramePr/>
                <a:graphic xmlns:a="http://schemas.openxmlformats.org/drawingml/2006/main">
                  <a:graphicData uri="http://schemas.microsoft.com/office/word/2010/wordprocessingShape">
                    <wps:wsp>
                      <wps:cNvSpPr txBox="1"/>
                      <wps:spPr>
                        <a:xfrm>
                          <a:off x="0" y="0"/>
                          <a:ext cx="5248275" cy="1593850"/>
                        </a:xfrm>
                        <a:prstGeom prst="rect">
                          <a:avLst/>
                        </a:prstGeom>
                        <a:solidFill>
                          <a:schemeClr val="lt1"/>
                        </a:solidFill>
                        <a:ln w="6350">
                          <a:solidFill>
                            <a:schemeClr val="bg1"/>
                          </a:solidFill>
                        </a:ln>
                      </wps:spPr>
                      <wps:txbx>
                        <w:txbxContent>
                          <w:p w14:paraId="1298FD2B" w14:textId="01540963" w:rsidR="00CB785E" w:rsidRPr="00FF1EFC" w:rsidRDefault="00CB785E" w:rsidP="00CB785E">
                            <w:pPr>
                              <w:rPr>
                                <w:rFonts w:cstheme="minorHAnsi"/>
                                <w:color w:val="201F1E"/>
                                <w:sz w:val="22"/>
                                <w:szCs w:val="22"/>
                                <w:shd w:val="clear" w:color="auto" w:fill="FFFFFF"/>
                              </w:rPr>
                            </w:pPr>
                            <w:r w:rsidRPr="00FF1EFC">
                              <w:rPr>
                                <w:rFonts w:cstheme="minorHAnsi"/>
                                <w:b/>
                                <w:bCs/>
                                <w:color w:val="201F1E"/>
                                <w:sz w:val="22"/>
                                <w:szCs w:val="22"/>
                                <w:shd w:val="clear" w:color="auto" w:fill="FFFFFF"/>
                              </w:rPr>
                              <w:t>Glyn</w:t>
                            </w:r>
                            <w:r w:rsidR="006828D6" w:rsidRPr="00FF1EFC">
                              <w:rPr>
                                <w:rFonts w:cstheme="minorHAnsi"/>
                                <w:b/>
                                <w:bCs/>
                                <w:color w:val="201F1E"/>
                                <w:sz w:val="22"/>
                                <w:szCs w:val="22"/>
                                <w:shd w:val="clear" w:color="auto" w:fill="FFFFFF"/>
                              </w:rPr>
                              <w:t xml:space="preserve"> Pickering</w:t>
                            </w:r>
                            <w:r w:rsidRPr="00FF1EFC">
                              <w:rPr>
                                <w:rFonts w:cstheme="minorHAnsi"/>
                                <w:color w:val="201F1E"/>
                                <w:sz w:val="22"/>
                                <w:szCs w:val="22"/>
                                <w:shd w:val="clear" w:color="auto" w:fill="FFFFFF"/>
                              </w:rPr>
                              <w:t xml:space="preserve"> has taught A-Level Psychology for nearly 25 years and is a Chartered Psychologist, Chartered Scientist, and an Associate Fellow of the British Psychological Society. Studying a BSc (Hons) in Psychology at Loughborough University and completing the PGCE via the University of Greenwich in London. Glyn also supports the Applied Psychology programme as the Lead Internal Quality Assessor.</w:t>
                            </w:r>
                          </w:p>
                          <w:p w14:paraId="12350542" w14:textId="77777777" w:rsidR="00CB785E" w:rsidRPr="001066F8" w:rsidRDefault="00CB785E" w:rsidP="00CB785E">
                            <w:pPr>
                              <w:rPr>
                                <w:rFonts w:ascii="Arial" w:hAnsi="Arial" w:cs="Arial"/>
                              </w:rPr>
                            </w:pPr>
                            <w:r>
                              <w:rPr>
                                <w:rFonts w:ascii="Arial" w:hAnsi="Arial" w:cs="Arial"/>
                                <w:color w:val="201F1E"/>
                                <w:sz w:val="22"/>
                                <w:szCs w:val="22"/>
                                <w:shd w:val="clear" w:color="auto" w:fill="FFFFFF"/>
                              </w:rPr>
                              <w:t xml:space="preserve">Email: </w:t>
                            </w:r>
                            <w:hyperlink r:id="rId21" w:history="1">
                              <w:r w:rsidRPr="00DB5D2D">
                                <w:rPr>
                                  <w:rStyle w:val="Hyperlink"/>
                                  <w:rFonts w:ascii="Arial" w:hAnsi="Arial" w:cs="Arial"/>
                                  <w:sz w:val="22"/>
                                  <w:szCs w:val="22"/>
                                  <w:shd w:val="clear" w:color="auto" w:fill="FFFFFF"/>
                                </w:rPr>
                                <w:t>glyn.pickering@derby-college.ac.uk</w:t>
                              </w:r>
                            </w:hyperlink>
                            <w:r>
                              <w:rPr>
                                <w:rFonts w:ascii="Arial" w:hAnsi="Arial" w:cs="Arial"/>
                                <w:color w:val="201F1E"/>
                                <w:sz w:val="22"/>
                                <w:szCs w:val="22"/>
                                <w:shd w:val="clear" w:color="auto" w:fill="FFFFFF"/>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dgm="http://schemas.openxmlformats.org/drawingml/2006/diagram" xmlns:a14="http://schemas.microsoft.com/office/drawing/2010/main" xmlns:pic="http://schemas.openxmlformats.org/drawingml/2006/picture" xmlns:adec="http://schemas.microsoft.com/office/drawing/2017/decorative" xmlns:a="http://schemas.openxmlformats.org/drawingml/2006/main">
            <w:pict w14:anchorId="6F5ECC3A">
              <v:shape id="Text Box 8" style="position:absolute;margin-left:114pt;margin-top:.7pt;width:413.25pt;height:12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0" fillcolor="white [3201]" strokecolor="white [3212]"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" w14:anchorId="6F036993">
                <v:textbox>
                  <w:txbxContent>
                    <w:p w:rsidRPr="00FF1EFC" w:rsidR="00CB785E" w:rsidP="00CB785E" w:rsidRDefault="00CB785E" w14:paraId="699139A4" w14:textId="01540963">
                      <w:pPr>
                        <w:rPr>
                          <w:rFonts w:cstheme="minorHAnsi"/>
                          <w:color w:val="201F1E"/>
                          <w:sz w:val="22"/>
                          <w:szCs w:val="22"/>
                          <w:shd w:val="clear" w:color="auto" w:fill="FFFFFF"/>
                        </w:rPr>
                      </w:pPr>
                      <w:r w:rsidRPr="00FF1EFC">
                        <w:rPr>
                          <w:rFonts w:cstheme="minorHAnsi"/>
                          <w:b/>
                          <w:bCs/>
                          <w:color w:val="201F1E"/>
                          <w:sz w:val="22"/>
                          <w:szCs w:val="22"/>
                          <w:shd w:val="clear" w:color="auto" w:fill="FFFFFF"/>
                        </w:rPr>
                        <w:t>Glyn</w:t>
                      </w:r>
                      <w:r w:rsidRPr="00FF1EFC" w:rsidR="006828D6">
                        <w:rPr>
                          <w:rFonts w:cstheme="minorHAnsi"/>
                          <w:b/>
                          <w:bCs/>
                          <w:color w:val="201F1E"/>
                          <w:sz w:val="22"/>
                          <w:szCs w:val="22"/>
                          <w:shd w:val="clear" w:color="auto" w:fill="FFFFFF"/>
                        </w:rPr>
                        <w:t xml:space="preserve"> Pickering</w:t>
                      </w:r>
                      <w:r w:rsidRPr="00FF1EFC">
                        <w:rPr>
                          <w:rFonts w:cstheme="minorHAnsi"/>
                          <w:color w:val="201F1E"/>
                          <w:sz w:val="22"/>
                          <w:szCs w:val="22"/>
                          <w:shd w:val="clear" w:color="auto" w:fill="FFFFFF"/>
                        </w:rPr>
                        <w:t xml:space="preserve"> has taught A-Level Psychology for nearly 25 years and is a Chartered Psychologist, Chartered Scientist, and an Associate Fellow of the British Psychological Society. Studying a BSc (Hons) in Psychology at Loughborough University and completing the PGCE via the University of Greenwich in London. Glyn also supports the Applied Psychology programme as the Lead Internal Quality Assessor.</w:t>
                      </w:r>
                    </w:p>
                    <w:p w:rsidRPr="001066F8" w:rsidR="00CB785E" w:rsidP="00CB785E" w:rsidRDefault="00CB785E" w14:paraId="6115A31D" w14:textId="77777777">
                      <w:pPr>
                        <w:rPr>
                          <w:rFonts w:ascii="Arial" w:hAnsi="Arial" w:cs="Arial"/>
                        </w:rPr>
                      </w:pPr>
                      <w:r>
                        <w:rPr>
                          <w:rFonts w:ascii="Arial" w:hAnsi="Arial" w:cs="Arial"/>
                          <w:color w:val="201F1E"/>
                          <w:sz w:val="22"/>
                          <w:szCs w:val="22"/>
                          <w:shd w:val="clear" w:color="auto" w:fill="FFFFFF"/>
                        </w:rPr>
                        <w:t xml:space="preserve">Email: </w:t>
                      </w:r>
                      <w:hyperlink w:history="1" r:id="rId22">
                        <w:r w:rsidRPr="00DB5D2D">
                          <w:rPr>
                            <w:rStyle w:val="Hyperlink"/>
                            <w:rFonts w:ascii="Arial" w:hAnsi="Arial" w:cs="Arial"/>
                            <w:sz w:val="22"/>
                            <w:szCs w:val="22"/>
                            <w:shd w:val="clear" w:color="auto" w:fill="FFFFFF"/>
                          </w:rPr>
                          <w:t>glyn.pickering@derby-college.ac.uk</w:t>
                        </w:r>
                      </w:hyperlink>
                      <w:r>
                        <w:rPr>
                          <w:rFonts w:ascii="Arial" w:hAnsi="Arial" w:cs="Arial"/>
                          <w:color w:val="201F1E"/>
                          <w:sz w:val="22"/>
                          <w:szCs w:val="22"/>
                          <w:shd w:val="clear" w:color="auto" w:fill="FFFFFF"/>
                        </w:rPr>
                        <w:t xml:space="preserve"> </w:t>
                      </w:r>
                    </w:p>
                  </w:txbxContent>
                </v:textbox>
              </v:shape>
            </w:pict>
          </mc:Fallback>
        </mc:AlternateContent>
      </w:r>
      <w:r w:rsidR="00CB785E" w:rsidRPr="00FF1EFC">
        <w:rPr>
          <w:noProof/>
        </w:rPr>
        <w:drawing>
          <wp:inline distT="0" distB="0" distL="0" distR="0" wp14:anchorId="235566FE" wp14:editId="563168C0">
            <wp:extent cx="1085824" cy="1447800"/>
            <wp:effectExtent l="0" t="0" r="635" b="0"/>
            <wp:docPr id="2" name="Picture 2" descr="A person with a long be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erson with a long beard&#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90783" cy="1454412"/>
                    </a:xfrm>
                    <a:prstGeom prst="rect">
                      <a:avLst/>
                    </a:prstGeom>
                    <a:noFill/>
                    <a:ln>
                      <a:noFill/>
                    </a:ln>
                  </pic:spPr>
                </pic:pic>
              </a:graphicData>
            </a:graphic>
          </wp:inline>
        </w:drawing>
      </w:r>
    </w:p>
    <w:p w14:paraId="5CB94A3B" w14:textId="77777777" w:rsidR="00CB785E" w:rsidRPr="00FF1EFC" w:rsidRDefault="00CB785E" w:rsidP="00F93F78">
      <w:pPr>
        <w:pStyle w:val="OpenPar"/>
      </w:pPr>
    </w:p>
    <w:p w14:paraId="57E0AD8A" w14:textId="660F79CD" w:rsidR="006828D6" w:rsidRPr="00FF1EFC" w:rsidRDefault="006828D6" w:rsidP="00F93F78">
      <w:pPr>
        <w:pStyle w:val="OpenPar"/>
      </w:pPr>
    </w:p>
    <w:p w14:paraId="66580650" w14:textId="1C7B8667" w:rsidR="006828D6" w:rsidRPr="00FF1EFC" w:rsidRDefault="00E24F90" w:rsidP="00F93F78">
      <w:pPr>
        <w:pStyle w:val="OpenPar"/>
      </w:pPr>
      <w:r w:rsidRPr="00FF1EFC">
        <w:rPr>
          <w:noProof/>
        </w:rPr>
        <mc:AlternateContent>
          <mc:Choice Requires="wps">
            <w:drawing>
              <wp:anchor distT="0" distB="0" distL="114300" distR="114300" simplePos="0" relativeHeight="251671552" behindDoc="0" locked="0" layoutInCell="1" allowOverlap="1" wp14:anchorId="4FEACE09" wp14:editId="73F264D6">
                <wp:simplePos x="0" y="0"/>
                <wp:positionH relativeFrom="column">
                  <wp:posOffset>1447800</wp:posOffset>
                </wp:positionH>
                <wp:positionV relativeFrom="paragraph">
                  <wp:posOffset>10795</wp:posOffset>
                </wp:positionV>
                <wp:extent cx="5162550" cy="1285875"/>
                <wp:effectExtent l="0" t="0" r="19050" b="28575"/>
                <wp:wrapNone/>
                <wp:docPr id="604079726" name="Text Box 2"/>
                <wp:cNvGraphicFramePr/>
                <a:graphic xmlns:a="http://schemas.openxmlformats.org/drawingml/2006/main">
                  <a:graphicData uri="http://schemas.microsoft.com/office/word/2010/wordprocessingShape">
                    <wps:wsp>
                      <wps:cNvSpPr txBox="1"/>
                      <wps:spPr>
                        <a:xfrm>
                          <a:off x="0" y="0"/>
                          <a:ext cx="5162550" cy="1285875"/>
                        </a:xfrm>
                        <a:prstGeom prst="rect">
                          <a:avLst/>
                        </a:prstGeom>
                        <a:solidFill>
                          <a:schemeClr val="lt1"/>
                        </a:solidFill>
                        <a:ln w="6350">
                          <a:solidFill>
                            <a:schemeClr val="bg1"/>
                          </a:solidFill>
                        </a:ln>
                      </wps:spPr>
                      <wps:txbx>
                        <w:txbxContent>
                          <w:p w14:paraId="6516ABCF" w14:textId="07D08F36" w:rsidR="00E24F90" w:rsidRPr="008905C1" w:rsidRDefault="00E24F90" w:rsidP="00E24F90">
                            <w:pPr>
                              <w:rPr>
                                <w:rStyle w:val="ui-provider"/>
                                <w:sz w:val="22"/>
                                <w:szCs w:val="22"/>
                              </w:rPr>
                            </w:pPr>
                            <w:r w:rsidRPr="008905C1">
                              <w:rPr>
                                <w:rStyle w:val="ui-provider"/>
                                <w:b/>
                                <w:bCs/>
                                <w:sz w:val="22"/>
                                <w:szCs w:val="22"/>
                              </w:rPr>
                              <w:t>Monisha</w:t>
                            </w:r>
                            <w:r w:rsidR="00041FED" w:rsidRPr="008905C1">
                              <w:rPr>
                                <w:rStyle w:val="ui-provider"/>
                                <w:b/>
                                <w:bCs/>
                                <w:sz w:val="22"/>
                                <w:szCs w:val="22"/>
                              </w:rPr>
                              <w:t xml:space="preserve"> Aujla</w:t>
                            </w:r>
                            <w:r w:rsidRPr="008905C1">
                              <w:rPr>
                                <w:rStyle w:val="ui-provider"/>
                                <w:sz w:val="22"/>
                                <w:szCs w:val="22"/>
                              </w:rPr>
                              <w:t xml:space="preserve"> has a BSc (Hon) degree in Psychology from University of Birmingham. She studied for her PGCE at the University of Wolverhampton which specialised in Psychology. Monisha has taught GCSE, A level and Applied psychology in Birmingham and now Derby. She has a particular passion for Biopsychology and Attachment. </w:t>
                            </w:r>
                          </w:p>
                          <w:p w14:paraId="31CA1A36" w14:textId="77777777" w:rsidR="00E24F90" w:rsidRDefault="00E24F90" w:rsidP="00E24F90">
                            <w:pPr>
                              <w:rPr>
                                <w:rStyle w:val="ui-provider"/>
                              </w:rPr>
                            </w:pPr>
                            <w:r>
                              <w:rPr>
                                <w:rStyle w:val="ui-provider"/>
                              </w:rPr>
                              <w:t xml:space="preserve">Email: </w:t>
                            </w:r>
                            <w:hyperlink r:id="rId24" w:history="1">
                              <w:r w:rsidRPr="002717F6">
                                <w:rPr>
                                  <w:rStyle w:val="Hyperlink"/>
                                </w:rPr>
                                <w:t>Monisha.Daley@derby-college.ac.uk</w:t>
                              </w:r>
                            </w:hyperlink>
                          </w:p>
                          <w:p w14:paraId="315C66AE" w14:textId="77777777" w:rsidR="00E24F90" w:rsidRDefault="00E24F90" w:rsidP="00E24F9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dgm="http://schemas.openxmlformats.org/drawingml/2006/diagram" xmlns:a14="http://schemas.microsoft.com/office/drawing/2010/main" xmlns:pic="http://schemas.openxmlformats.org/drawingml/2006/picture" xmlns:adec="http://schemas.microsoft.com/office/drawing/2017/decorative" xmlns:a="http://schemas.openxmlformats.org/drawingml/2006/main">
            <w:pict w14:anchorId="0893403A">
              <v:shape id="Text Box 2" style="position:absolute;margin-left:114pt;margin-top:.85pt;width:406.5pt;height:101.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1" fillcolor="white [3201]" strokecolor="white [3212]"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" w14:anchorId="4FEACE09">
                <v:textbox>
                  <w:txbxContent>
                    <w:p w:rsidRPr="008905C1" w:rsidR="00E24F90" w:rsidP="00E24F90" w:rsidRDefault="00E24F90" w14:paraId="066BE2B7" w14:textId="07D08F36">
                      <w:pPr>
                        <w:rPr>
                          <w:rStyle w:val="ui-provider"/>
                          <w:sz w:val="22"/>
                          <w:szCs w:val="22"/>
                        </w:rPr>
                      </w:pPr>
                      <w:r w:rsidRPr="008905C1">
                        <w:rPr>
                          <w:rStyle w:val="ui-provider"/>
                          <w:b/>
                          <w:bCs/>
                          <w:sz w:val="22"/>
                          <w:szCs w:val="22"/>
                        </w:rPr>
                        <w:t>Monisha</w:t>
                      </w:r>
                      <w:r w:rsidRPr="008905C1" w:rsidR="00041FED">
                        <w:rPr>
                          <w:rStyle w:val="ui-provider"/>
                          <w:b/>
                          <w:bCs/>
                          <w:sz w:val="22"/>
                          <w:szCs w:val="22"/>
                        </w:rPr>
                        <w:t xml:space="preserve"> Aujla</w:t>
                      </w:r>
                      <w:r w:rsidRPr="008905C1">
                        <w:rPr>
                          <w:rStyle w:val="ui-provider"/>
                          <w:sz w:val="22"/>
                          <w:szCs w:val="22"/>
                        </w:rPr>
                        <w:t xml:space="preserve"> has a BSc (Hon) degree in Psychology from University of Birmingham. She studied for her PGCE at the University of Wolverhampton which specialised in Psychology. Monisha has taught GCSE, A level and Applied psychology in Birmingham and now Derby. She has a particular passion for Biopsychology and Attachment. </w:t>
                      </w:r>
                    </w:p>
                    <w:p w:rsidR="00E24F90" w:rsidP="00E24F90" w:rsidRDefault="00E24F90" w14:paraId="754FCB35" w14:textId="77777777">
                      <w:pPr>
                        <w:rPr>
                          <w:rStyle w:val="ui-provider"/>
                        </w:rPr>
                      </w:pPr>
                      <w:r>
                        <w:rPr>
                          <w:rStyle w:val="ui-provider"/>
                        </w:rPr>
                        <w:t xml:space="preserve">Email: </w:t>
                      </w:r>
                      <w:hyperlink w:history="1" r:id="rId25">
                        <w:r w:rsidRPr="002717F6">
                          <w:rPr>
                            <w:rStyle w:val="Hyperlink"/>
                          </w:rPr>
                          <w:t>Monisha.Daley@derby-college.ac.uk</w:t>
                        </w:r>
                      </w:hyperlink>
                    </w:p>
                    <w:p w:rsidR="00E24F90" w:rsidP="00E24F90" w:rsidRDefault="00E24F90" w14:paraId="6A05A809" w14:textId="77777777"/>
                  </w:txbxContent>
                </v:textbox>
              </v:shape>
            </w:pict>
          </mc:Fallback>
        </mc:AlternateContent>
      </w:r>
      <w:r w:rsidR="00EC6CA0" w:rsidRPr="00FF1EFC">
        <w:rPr>
          <w:noProof/>
        </w:rPr>
        <w:drawing>
          <wp:inline distT="0" distB="0" distL="0" distR="0" wp14:anchorId="5371DE46" wp14:editId="52690271">
            <wp:extent cx="1287353" cy="1276350"/>
            <wp:effectExtent l="0" t="0" r="8255" b="0"/>
            <wp:docPr id="1577253379" name="Picture 1" descr="A person with long h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7253379" name="Picture 1" descr="A person with long hair&#10;&#10;Description automatically generated"/>
                    <pic:cNvPicPr/>
                  </pic:nvPicPr>
                  <pic:blipFill>
                    <a:blip r:embed="rId26"/>
                    <a:stretch>
                      <a:fillRect/>
                    </a:stretch>
                  </pic:blipFill>
                  <pic:spPr>
                    <a:xfrm>
                      <a:off x="0" y="0"/>
                      <a:ext cx="1300715" cy="1289598"/>
                    </a:xfrm>
                    <a:prstGeom prst="rect">
                      <a:avLst/>
                    </a:prstGeom>
                  </pic:spPr>
                </pic:pic>
              </a:graphicData>
            </a:graphic>
          </wp:inline>
        </w:drawing>
      </w:r>
      <w:r w:rsidRPr="00FF1EFC">
        <w:tab/>
      </w:r>
      <w:r w:rsidRPr="00FF1EFC">
        <w:tab/>
      </w:r>
      <w:r w:rsidRPr="00FF1EFC">
        <w:tab/>
      </w:r>
    </w:p>
    <w:p w14:paraId="4B619153" w14:textId="77777777" w:rsidR="00CB785E" w:rsidRPr="00FF1EFC" w:rsidRDefault="00CB785E" w:rsidP="00F93F78">
      <w:pPr>
        <w:pStyle w:val="OpenPar"/>
      </w:pPr>
    </w:p>
    <w:p w14:paraId="7910F976" w14:textId="77777777" w:rsidR="00CB785E" w:rsidRPr="00FF1EFC" w:rsidRDefault="00CB785E" w:rsidP="00F93F78">
      <w:pPr>
        <w:pStyle w:val="OpenPar"/>
      </w:pPr>
    </w:p>
    <w:p w14:paraId="1B3F1BAE" w14:textId="77777777" w:rsidR="00CB785E" w:rsidRPr="00FF1EFC" w:rsidRDefault="00CB785E" w:rsidP="00F93F78">
      <w:pPr>
        <w:pStyle w:val="OpenPar"/>
      </w:pPr>
    </w:p>
    <w:p w14:paraId="6015E793" w14:textId="77777777" w:rsidR="00C955A3" w:rsidRPr="00FF1EFC" w:rsidRDefault="00C955A3" w:rsidP="00AB644C">
      <w:pPr>
        <w:rPr>
          <w:rFonts w:cstheme="minorHAnsi"/>
          <w:sz w:val="22"/>
          <w:szCs w:val="22"/>
        </w:rPr>
      </w:pPr>
    </w:p>
    <w:p w14:paraId="0C31F722" w14:textId="73E28600" w:rsidR="00C955A3" w:rsidRPr="00FF1EFC" w:rsidRDefault="00C955A3">
      <w:pPr>
        <w:rPr>
          <w:rFonts w:cstheme="minorHAnsi"/>
          <w:sz w:val="22"/>
          <w:szCs w:val="22"/>
        </w:rPr>
      </w:pPr>
    </w:p>
    <w:p w14:paraId="543BA61C" w14:textId="2880AB1F" w:rsidR="007051D8" w:rsidRPr="00FF1EFC" w:rsidRDefault="007051D8">
      <w:pPr>
        <w:rPr>
          <w:rFonts w:cstheme="minorHAnsi"/>
          <w:sz w:val="22"/>
          <w:szCs w:val="22"/>
        </w:rPr>
      </w:pPr>
      <w:r w:rsidRPr="00FF1EFC">
        <w:rPr>
          <w:rFonts w:cstheme="minorHAnsi"/>
          <w:sz w:val="22"/>
          <w:szCs w:val="22"/>
        </w:rPr>
        <w:br w:type="page"/>
      </w:r>
    </w:p>
    <w:p w14:paraId="6B318359" w14:textId="77777777" w:rsidR="00C955A3" w:rsidRPr="00FF1EFC" w:rsidRDefault="00C955A3">
      <w:pPr>
        <w:rPr>
          <w:rFonts w:cstheme="minorHAnsi"/>
          <w:sz w:val="22"/>
          <w:szCs w:val="22"/>
        </w:rPr>
      </w:pPr>
    </w:p>
    <w:tbl>
      <w:tblPr>
        <w:tblStyle w:val="TableGrid"/>
        <w:tblW w:w="10772"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72"/>
      </w:tblGrid>
      <w:tr w:rsidR="00DA2A44" w:rsidRPr="00FF1EFC" w14:paraId="60F7DFD8" w14:textId="77777777" w:rsidTr="00676E3D">
        <w:trPr>
          <w:trHeight w:val="176"/>
        </w:trPr>
        <w:tc>
          <w:tcPr>
            <w:tcW w:w="10772" w:type="dxa"/>
            <w:shd w:val="clear" w:color="auto" w:fill="1F3864" w:themeFill="accent1" w:themeFillShade="80"/>
          </w:tcPr>
          <w:bookmarkEnd w:id="0"/>
          <w:p w14:paraId="4A560483" w14:textId="7268DFE2" w:rsidR="00122061" w:rsidRPr="00FF1EFC" w:rsidRDefault="001D5432" w:rsidP="00332786">
            <w:pPr>
              <w:pStyle w:val="Heading1"/>
              <w:rPr>
                <w:rFonts w:asciiTheme="minorHAnsi" w:hAnsiTheme="minorHAnsi" w:cstheme="minorHAnsi"/>
              </w:rPr>
            </w:pPr>
            <w:r w:rsidRPr="00FF1EFC">
              <w:rPr>
                <w:rFonts w:asciiTheme="minorHAnsi" w:hAnsiTheme="minorHAnsi" w:cstheme="minorHAnsi"/>
              </w:rPr>
              <w:t>INTRODUCTION AND COURSE CONTENT</w:t>
            </w:r>
          </w:p>
        </w:tc>
      </w:tr>
    </w:tbl>
    <w:p w14:paraId="333E4FC0" w14:textId="38AF93D2" w:rsidR="008B3CE8" w:rsidRPr="00FF1EFC" w:rsidRDefault="008B3CE8" w:rsidP="00101A7B">
      <w:pPr>
        <w:rPr>
          <w:rFonts w:cstheme="minorHAnsi"/>
          <w:b/>
          <w:sz w:val="22"/>
          <w:szCs w:val="22"/>
        </w:rPr>
      </w:pPr>
    </w:p>
    <w:p w14:paraId="0AF90D22" w14:textId="77777777" w:rsidR="0076734B" w:rsidRPr="0076734B" w:rsidRDefault="0076734B" w:rsidP="00F93F78">
      <w:pPr>
        <w:pStyle w:val="OpenPar"/>
      </w:pPr>
      <w:r w:rsidRPr="0076734B">
        <w:t>About the Course</w:t>
      </w:r>
    </w:p>
    <w:p w14:paraId="0F798C8C" w14:textId="77777777" w:rsidR="0076734B" w:rsidRPr="0076734B" w:rsidRDefault="0076734B" w:rsidP="00F93F78">
      <w:pPr>
        <w:pStyle w:val="OpenPar"/>
      </w:pPr>
    </w:p>
    <w:p w14:paraId="45119D5E" w14:textId="77777777" w:rsidR="0076734B" w:rsidRPr="0076734B" w:rsidRDefault="0076734B" w:rsidP="0076734B">
      <w:pPr>
        <w:pStyle w:val="NormalWeb"/>
        <w:shd w:val="clear" w:color="auto" w:fill="FFFFFF"/>
        <w:spacing w:before="0" w:beforeAutospacing="0" w:after="288" w:afterAutospacing="0"/>
        <w:rPr>
          <w:rFonts w:asciiTheme="minorHAnsi" w:hAnsiTheme="minorHAnsi" w:cstheme="minorHAnsi"/>
          <w:bCs/>
          <w:sz w:val="22"/>
          <w:szCs w:val="22"/>
        </w:rPr>
      </w:pPr>
      <w:r w:rsidRPr="0076734B">
        <w:rPr>
          <w:rFonts w:asciiTheme="minorHAnsi" w:hAnsiTheme="minorHAnsi" w:cstheme="minorHAnsi"/>
          <w:bCs/>
          <w:sz w:val="22"/>
          <w:szCs w:val="22"/>
        </w:rPr>
        <w:t>W</w:t>
      </w:r>
      <w:r w:rsidRPr="0076734B">
        <w:rPr>
          <w:rFonts w:asciiTheme="minorHAnsi" w:eastAsiaTheme="minorEastAsia" w:hAnsiTheme="minorHAnsi" w:cstheme="minorHAnsi"/>
          <w:bCs/>
          <w:sz w:val="22"/>
          <w:szCs w:val="22"/>
        </w:rPr>
        <w:t>elcome</w:t>
      </w:r>
      <w:r w:rsidRPr="0076734B">
        <w:rPr>
          <w:rFonts w:asciiTheme="minorHAnsi" w:hAnsiTheme="minorHAnsi" w:cstheme="minorHAnsi"/>
          <w:bCs/>
          <w:sz w:val="22"/>
          <w:szCs w:val="22"/>
        </w:rPr>
        <w:t xml:space="preserve"> to</w:t>
      </w:r>
      <w:r w:rsidRPr="0076734B">
        <w:rPr>
          <w:rFonts w:asciiTheme="minorHAnsi" w:eastAsiaTheme="minorEastAsia" w:hAnsiTheme="minorHAnsi" w:cstheme="minorHAnsi"/>
          <w:bCs/>
          <w:sz w:val="22"/>
          <w:szCs w:val="22"/>
        </w:rPr>
        <w:t xml:space="preserve"> A Level Psychology</w:t>
      </w:r>
      <w:r w:rsidRPr="0076734B">
        <w:rPr>
          <w:rFonts w:asciiTheme="minorHAnsi" w:hAnsiTheme="minorHAnsi" w:cstheme="minorHAnsi"/>
          <w:bCs/>
          <w:sz w:val="22"/>
          <w:szCs w:val="22"/>
        </w:rPr>
        <w:t xml:space="preserve"> and</w:t>
      </w:r>
      <w:r w:rsidRPr="0076734B">
        <w:rPr>
          <w:rFonts w:asciiTheme="minorHAnsi" w:eastAsiaTheme="minorEastAsia" w:hAnsiTheme="minorHAnsi" w:cstheme="minorHAnsi"/>
          <w:bCs/>
          <w:sz w:val="22"/>
          <w:szCs w:val="22"/>
        </w:rPr>
        <w:t xml:space="preserve"> well done for selecting Psychology as an area of study. Whatever the reasons for your choice I hope that you enjoy this </w:t>
      </w:r>
      <w:r w:rsidRPr="0076734B">
        <w:rPr>
          <w:rFonts w:asciiTheme="minorHAnsi" w:hAnsiTheme="minorHAnsi" w:cstheme="minorHAnsi"/>
          <w:bCs/>
          <w:sz w:val="22"/>
          <w:szCs w:val="22"/>
        </w:rPr>
        <w:t>course,</w:t>
      </w:r>
      <w:r w:rsidRPr="0076734B">
        <w:rPr>
          <w:rFonts w:asciiTheme="minorHAnsi" w:eastAsiaTheme="minorEastAsia" w:hAnsiTheme="minorHAnsi" w:cstheme="minorHAnsi"/>
          <w:bCs/>
          <w:sz w:val="22"/>
          <w:szCs w:val="22"/>
        </w:rPr>
        <w:t xml:space="preserve"> and you gain much knowledge and pleasure from it.</w:t>
      </w:r>
      <w:r w:rsidRPr="0076734B">
        <w:rPr>
          <w:rFonts w:asciiTheme="minorHAnsi" w:hAnsiTheme="minorHAnsi" w:cstheme="minorHAnsi"/>
          <w:bCs/>
          <w:sz w:val="22"/>
          <w:szCs w:val="22"/>
        </w:rPr>
        <w:t xml:space="preserve"> Psychology is</w:t>
      </w:r>
      <w:r w:rsidRPr="0076734B">
        <w:rPr>
          <w:rFonts w:asciiTheme="minorHAnsi" w:eastAsiaTheme="minorEastAsia" w:hAnsiTheme="minorHAnsi" w:cstheme="minorHAnsi"/>
          <w:bCs/>
          <w:sz w:val="22"/>
          <w:szCs w:val="22"/>
        </w:rPr>
        <w:t xml:space="preserve"> a popular choice among students, </w:t>
      </w:r>
      <w:r w:rsidRPr="0076734B">
        <w:rPr>
          <w:rFonts w:asciiTheme="minorHAnsi" w:hAnsiTheme="minorHAnsi" w:cstheme="minorHAnsi"/>
          <w:bCs/>
          <w:sz w:val="22"/>
          <w:szCs w:val="22"/>
        </w:rPr>
        <w:t>it is</w:t>
      </w:r>
      <w:r w:rsidRPr="0076734B">
        <w:rPr>
          <w:rFonts w:asciiTheme="minorHAnsi" w:eastAsiaTheme="minorEastAsia" w:hAnsiTheme="minorHAnsi" w:cstheme="minorHAnsi"/>
          <w:bCs/>
          <w:sz w:val="22"/>
          <w:szCs w:val="22"/>
        </w:rPr>
        <w:t xml:space="preserve"> the science of the mind (do not let anyone else tell you otherwise!). </w:t>
      </w:r>
      <w:r w:rsidRPr="0076734B">
        <w:rPr>
          <w:rFonts w:asciiTheme="minorHAnsi" w:hAnsiTheme="minorHAnsi" w:cstheme="minorHAnsi"/>
          <w:bCs/>
          <w:sz w:val="22"/>
          <w:szCs w:val="22"/>
        </w:rPr>
        <w:br/>
        <w:t xml:space="preserve">Studying A-Level Psychology requires you to be develop your analysis skills as well as draw upon your knowledge and understanding of psychological theories, approaches, and studies. </w:t>
      </w:r>
      <w:hyperlink r:id="rId27" w:tgtFrame="_blank" w:history="1">
        <w:r w:rsidRPr="0076734B">
          <w:rPr>
            <w:rFonts w:asciiTheme="minorHAnsi" w:hAnsiTheme="minorHAnsi" w:cstheme="minorHAnsi"/>
            <w:bCs/>
            <w:sz w:val="22"/>
            <w:szCs w:val="22"/>
          </w:rPr>
          <w:t>Psychology </w:t>
        </w:r>
      </w:hyperlink>
      <w:r w:rsidRPr="0076734B">
        <w:rPr>
          <w:rFonts w:asciiTheme="minorHAnsi" w:hAnsiTheme="minorHAnsi" w:cstheme="minorHAnsi"/>
          <w:bCs/>
          <w:sz w:val="22"/>
          <w:szCs w:val="22"/>
        </w:rPr>
        <w:t>explores why we behave the way we do as it helps us to understand the human mind and gives us insight into the motives behind our actions.  Through the work psychologists do we have gained a greater understanding of how the mind functions. The insight you will gain from studying Psychology A Level can help you better understand the people around you and as a result, this will make you more compassionate and give you real-life skills to apply in everyday situations. </w:t>
      </w:r>
    </w:p>
    <w:p w14:paraId="4FCEF611" w14:textId="77777777" w:rsidR="0076734B" w:rsidRPr="0076734B" w:rsidRDefault="0076734B" w:rsidP="0076734B">
      <w:pPr>
        <w:spacing w:after="160" w:line="259" w:lineRule="auto"/>
        <w:rPr>
          <w:rFonts w:cstheme="minorHAnsi"/>
          <w:b/>
          <w:bCs/>
          <w:sz w:val="22"/>
          <w:szCs w:val="22"/>
        </w:rPr>
      </w:pPr>
      <w:r w:rsidRPr="0076734B">
        <w:rPr>
          <w:rFonts w:cstheme="minorHAnsi"/>
          <w:b/>
          <w:bCs/>
          <w:sz w:val="22"/>
          <w:szCs w:val="22"/>
        </w:rPr>
        <w:t>Which subjects does Psychology work well with?</w:t>
      </w:r>
    </w:p>
    <w:p w14:paraId="51C2B8A0" w14:textId="77777777" w:rsidR="0076734B" w:rsidRPr="0076734B" w:rsidRDefault="0076734B" w:rsidP="0076734B">
      <w:pPr>
        <w:pStyle w:val="ListParagraph"/>
        <w:numPr>
          <w:ilvl w:val="0"/>
          <w:numId w:val="24"/>
        </w:numPr>
        <w:spacing w:after="160" w:line="259" w:lineRule="auto"/>
        <w:rPr>
          <w:rFonts w:cstheme="minorHAnsi"/>
          <w:b/>
          <w:bCs/>
          <w:sz w:val="22"/>
          <w:szCs w:val="22"/>
        </w:rPr>
      </w:pPr>
      <w:r w:rsidRPr="0076734B">
        <w:rPr>
          <w:rFonts w:cstheme="minorHAnsi"/>
          <w:b/>
          <w:bCs/>
          <w:sz w:val="22"/>
          <w:szCs w:val="22"/>
        </w:rPr>
        <w:t>STEM Subjects: Biology, Chemistry and Maths</w:t>
      </w:r>
    </w:p>
    <w:p w14:paraId="3631B2C9" w14:textId="77777777" w:rsidR="0076734B" w:rsidRPr="0076734B" w:rsidRDefault="0076734B" w:rsidP="0076734B">
      <w:pPr>
        <w:spacing w:after="160" w:line="259" w:lineRule="auto"/>
        <w:jc w:val="both"/>
        <w:rPr>
          <w:rFonts w:cstheme="minorHAnsi"/>
          <w:sz w:val="22"/>
          <w:szCs w:val="22"/>
        </w:rPr>
      </w:pPr>
      <w:r w:rsidRPr="0076734B">
        <w:rPr>
          <w:rFonts w:cstheme="minorHAnsi"/>
          <w:sz w:val="22"/>
          <w:szCs w:val="22"/>
        </w:rPr>
        <w:t xml:space="preserve">It complements other science-based A Level subject which apply similar scientific methods of research investigation and lab-report write-up. The brain is the main organ of interest for psychologists and therefore the module of </w:t>
      </w:r>
      <w:r w:rsidRPr="0076734B">
        <w:rPr>
          <w:rFonts w:cstheme="minorHAnsi"/>
          <w:b/>
          <w:bCs/>
          <w:i/>
          <w:iCs/>
          <w:sz w:val="22"/>
          <w:szCs w:val="22"/>
        </w:rPr>
        <w:t>Biopsychology</w:t>
      </w:r>
      <w:r w:rsidRPr="0076734B">
        <w:rPr>
          <w:rFonts w:cstheme="minorHAnsi"/>
          <w:sz w:val="22"/>
          <w:szCs w:val="22"/>
        </w:rPr>
        <w:t xml:space="preserve"> overlaps with the ‘hard’ sciences.</w:t>
      </w:r>
    </w:p>
    <w:p w14:paraId="2BA488A3" w14:textId="419CC974" w:rsidR="0076734B" w:rsidRPr="0076734B" w:rsidRDefault="0076734B" w:rsidP="0076734B">
      <w:pPr>
        <w:spacing w:after="160" w:line="259" w:lineRule="auto"/>
        <w:jc w:val="both"/>
        <w:rPr>
          <w:rFonts w:cstheme="minorHAnsi"/>
          <w:sz w:val="22"/>
          <w:szCs w:val="22"/>
        </w:rPr>
      </w:pPr>
      <w:r w:rsidRPr="0076734B">
        <w:rPr>
          <w:rFonts w:cstheme="minorHAnsi"/>
          <w:sz w:val="22"/>
          <w:szCs w:val="22"/>
        </w:rPr>
        <w:t xml:space="preserve">A substantial part of the </w:t>
      </w:r>
      <w:r w:rsidRPr="0076734B">
        <w:rPr>
          <w:rFonts w:cstheme="minorHAnsi"/>
          <w:b/>
          <w:bCs/>
          <w:i/>
          <w:iCs/>
          <w:sz w:val="22"/>
          <w:szCs w:val="22"/>
        </w:rPr>
        <w:t>Research Methods</w:t>
      </w:r>
      <w:r w:rsidRPr="0076734B">
        <w:rPr>
          <w:rFonts w:cstheme="minorHAnsi"/>
          <w:sz w:val="22"/>
          <w:szCs w:val="22"/>
        </w:rPr>
        <w:t xml:space="preserve"> module involves understanding mathematical operations and statistics. This is not as advanced as Maths A Level</w:t>
      </w:r>
      <w:r w:rsidR="0029656F">
        <w:rPr>
          <w:rFonts w:cstheme="minorHAnsi"/>
          <w:sz w:val="22"/>
          <w:szCs w:val="22"/>
        </w:rPr>
        <w:t>, GCSE knowledge is sufficient.</w:t>
      </w:r>
    </w:p>
    <w:p w14:paraId="621A90DB" w14:textId="77777777" w:rsidR="0076734B" w:rsidRPr="0076734B" w:rsidRDefault="0076734B" w:rsidP="0076734B">
      <w:pPr>
        <w:pStyle w:val="ListParagraph"/>
        <w:numPr>
          <w:ilvl w:val="0"/>
          <w:numId w:val="23"/>
        </w:numPr>
        <w:spacing w:after="160" w:line="259" w:lineRule="auto"/>
        <w:rPr>
          <w:rFonts w:cstheme="minorHAnsi"/>
          <w:b/>
          <w:bCs/>
          <w:sz w:val="22"/>
          <w:szCs w:val="22"/>
        </w:rPr>
      </w:pPr>
      <w:r w:rsidRPr="0076734B">
        <w:rPr>
          <w:rFonts w:cstheme="minorHAnsi"/>
          <w:b/>
          <w:bCs/>
          <w:sz w:val="22"/>
          <w:szCs w:val="22"/>
        </w:rPr>
        <w:t>Social Sciences: Criminology and Sociology</w:t>
      </w:r>
    </w:p>
    <w:p w14:paraId="303411E1" w14:textId="77777777" w:rsidR="0076734B" w:rsidRPr="0076734B" w:rsidRDefault="0076734B" w:rsidP="0076734B">
      <w:pPr>
        <w:spacing w:after="160" w:line="259" w:lineRule="auto"/>
        <w:rPr>
          <w:rFonts w:cstheme="minorHAnsi"/>
          <w:sz w:val="22"/>
          <w:szCs w:val="22"/>
        </w:rPr>
      </w:pPr>
      <w:r w:rsidRPr="0076734B">
        <w:rPr>
          <w:rFonts w:cstheme="minorHAnsi"/>
          <w:sz w:val="22"/>
          <w:szCs w:val="22"/>
        </w:rPr>
        <w:t xml:space="preserve">Similarly, it complements other social sciences which aim to investigate human behaviour on a more applied and wider basis. </w:t>
      </w:r>
      <w:r w:rsidRPr="0076734B">
        <w:rPr>
          <w:rFonts w:cstheme="minorHAnsi"/>
          <w:b/>
          <w:bCs/>
          <w:i/>
          <w:iCs/>
          <w:sz w:val="22"/>
          <w:szCs w:val="22"/>
        </w:rPr>
        <w:t>Forensic Psychology</w:t>
      </w:r>
      <w:r w:rsidRPr="0076734B">
        <w:rPr>
          <w:rFonts w:cstheme="minorHAnsi"/>
          <w:sz w:val="22"/>
          <w:szCs w:val="22"/>
        </w:rPr>
        <w:t xml:space="preserve"> is a year 2 module, and topics within </w:t>
      </w:r>
      <w:r w:rsidRPr="0076734B">
        <w:rPr>
          <w:rFonts w:cstheme="minorHAnsi"/>
          <w:b/>
          <w:bCs/>
          <w:i/>
          <w:iCs/>
          <w:sz w:val="22"/>
          <w:szCs w:val="22"/>
        </w:rPr>
        <w:t>Memory</w:t>
      </w:r>
      <w:r w:rsidRPr="0076734B">
        <w:rPr>
          <w:rFonts w:cstheme="minorHAnsi"/>
          <w:sz w:val="22"/>
          <w:szCs w:val="22"/>
        </w:rPr>
        <w:t xml:space="preserve"> look at Eyewitness Testimony. These aim to answer questions about reasons criminals offend and how to improve the accuracy of eyewitness testimony. The application to forensics overlaps significantly with Criminology. Also, psychology aims to look at group behaviours and wider applications for society. Specifically, </w:t>
      </w:r>
      <w:r w:rsidRPr="0076734B">
        <w:rPr>
          <w:rFonts w:cstheme="minorHAnsi"/>
          <w:b/>
          <w:bCs/>
          <w:i/>
          <w:iCs/>
          <w:sz w:val="22"/>
          <w:szCs w:val="22"/>
        </w:rPr>
        <w:t>Social Influence</w:t>
      </w:r>
      <w:r w:rsidRPr="0076734B">
        <w:rPr>
          <w:rFonts w:cstheme="minorHAnsi"/>
          <w:sz w:val="22"/>
          <w:szCs w:val="22"/>
        </w:rPr>
        <w:t xml:space="preserve"> in year 1 and </w:t>
      </w:r>
      <w:r w:rsidRPr="0076734B">
        <w:rPr>
          <w:rFonts w:cstheme="minorHAnsi"/>
          <w:b/>
          <w:bCs/>
          <w:i/>
          <w:iCs/>
          <w:sz w:val="22"/>
          <w:szCs w:val="22"/>
        </w:rPr>
        <w:t>Gender</w:t>
      </w:r>
      <w:r w:rsidRPr="0076734B">
        <w:rPr>
          <w:rFonts w:cstheme="minorHAnsi"/>
          <w:sz w:val="22"/>
          <w:szCs w:val="22"/>
        </w:rPr>
        <w:t xml:space="preserve"> in year 2 overlap with Sociology. </w:t>
      </w:r>
    </w:p>
    <w:p w14:paraId="589EA2ED" w14:textId="77777777" w:rsidR="0076734B" w:rsidRPr="0076734B" w:rsidRDefault="0076734B" w:rsidP="0076734B">
      <w:pPr>
        <w:pStyle w:val="ListParagraph"/>
        <w:numPr>
          <w:ilvl w:val="0"/>
          <w:numId w:val="23"/>
        </w:numPr>
        <w:spacing w:after="160" w:line="259" w:lineRule="auto"/>
        <w:rPr>
          <w:rFonts w:cstheme="minorHAnsi"/>
          <w:b/>
          <w:bCs/>
          <w:sz w:val="22"/>
          <w:szCs w:val="22"/>
        </w:rPr>
      </w:pPr>
      <w:r w:rsidRPr="0076734B">
        <w:rPr>
          <w:rFonts w:cstheme="minorHAnsi"/>
          <w:b/>
          <w:bCs/>
          <w:sz w:val="22"/>
          <w:szCs w:val="22"/>
        </w:rPr>
        <w:t>Humanities: Law, Applied Law, Philosophy</w:t>
      </w:r>
    </w:p>
    <w:p w14:paraId="58DD5528" w14:textId="362F3310" w:rsidR="0076734B" w:rsidRDefault="0076734B" w:rsidP="0076734B">
      <w:pPr>
        <w:spacing w:after="160" w:line="259" w:lineRule="auto"/>
        <w:rPr>
          <w:rFonts w:cstheme="minorHAnsi"/>
          <w:sz w:val="22"/>
          <w:szCs w:val="22"/>
        </w:rPr>
      </w:pPr>
      <w:r w:rsidRPr="0076734B">
        <w:rPr>
          <w:rFonts w:cstheme="minorHAnsi"/>
          <w:sz w:val="22"/>
          <w:szCs w:val="22"/>
        </w:rPr>
        <w:t>Law and Applied Law overlap in a similar way to Criminology. There is also an emphasis on implications for policy and the judicial system in some areas of the course. Before psychology became a subject, there was biology and philosophy. Therefore, philosophical underpinnings form the backbone of the subject and famous philosophers such as Ren</w:t>
      </w:r>
      <w:r w:rsidRPr="0076734B">
        <w:rPr>
          <w:rStyle w:val="Strong"/>
          <w:rFonts w:cstheme="minorHAnsi"/>
          <w:sz w:val="22"/>
          <w:szCs w:val="22"/>
          <w:shd w:val="clear" w:color="auto" w:fill="FFFFFF"/>
        </w:rPr>
        <w:t>é</w:t>
      </w:r>
      <w:r w:rsidRPr="0076734B">
        <w:rPr>
          <w:rFonts w:cstheme="minorHAnsi"/>
          <w:sz w:val="22"/>
          <w:szCs w:val="22"/>
        </w:rPr>
        <w:t xml:space="preserve"> Descartes and John Locke have initial influence in later psychological theories. These are discussed in the </w:t>
      </w:r>
      <w:r w:rsidRPr="0076734B">
        <w:rPr>
          <w:rFonts w:cstheme="minorHAnsi"/>
          <w:b/>
          <w:bCs/>
          <w:i/>
          <w:iCs/>
          <w:sz w:val="22"/>
          <w:szCs w:val="22"/>
        </w:rPr>
        <w:t>Approaches</w:t>
      </w:r>
      <w:r w:rsidRPr="0076734B">
        <w:rPr>
          <w:rFonts w:cstheme="minorHAnsi"/>
          <w:sz w:val="22"/>
          <w:szCs w:val="22"/>
        </w:rPr>
        <w:t xml:space="preserve"> module</w:t>
      </w:r>
    </w:p>
    <w:p w14:paraId="524191E1" w14:textId="77777777" w:rsidR="00757DD0" w:rsidRDefault="00757DD0" w:rsidP="0076734B">
      <w:pPr>
        <w:spacing w:after="160" w:line="259" w:lineRule="auto"/>
        <w:rPr>
          <w:rFonts w:cstheme="minorHAnsi"/>
          <w:sz w:val="22"/>
          <w:szCs w:val="22"/>
        </w:rPr>
      </w:pPr>
    </w:p>
    <w:p w14:paraId="11B3DE96" w14:textId="77777777" w:rsidR="00757DD0" w:rsidRDefault="00757DD0" w:rsidP="0076734B">
      <w:pPr>
        <w:spacing w:after="160" w:line="259" w:lineRule="auto"/>
        <w:rPr>
          <w:rFonts w:cstheme="minorHAnsi"/>
          <w:sz w:val="22"/>
          <w:szCs w:val="22"/>
        </w:rPr>
      </w:pPr>
    </w:p>
    <w:p w14:paraId="0478AF3E" w14:textId="77777777" w:rsidR="00757DD0" w:rsidRDefault="00757DD0" w:rsidP="0076734B">
      <w:pPr>
        <w:spacing w:after="160" w:line="259" w:lineRule="auto"/>
        <w:rPr>
          <w:rFonts w:cstheme="minorHAnsi"/>
          <w:sz w:val="22"/>
          <w:szCs w:val="22"/>
        </w:rPr>
      </w:pPr>
    </w:p>
    <w:p w14:paraId="615C6E0F" w14:textId="77777777" w:rsidR="00757DD0" w:rsidRDefault="00757DD0" w:rsidP="0076734B">
      <w:pPr>
        <w:spacing w:after="160" w:line="259" w:lineRule="auto"/>
        <w:rPr>
          <w:rFonts w:cstheme="minorHAnsi"/>
          <w:sz w:val="22"/>
          <w:szCs w:val="22"/>
        </w:rPr>
      </w:pPr>
    </w:p>
    <w:p w14:paraId="7281C878" w14:textId="77777777" w:rsidR="00757DD0" w:rsidRDefault="00757DD0" w:rsidP="0076734B">
      <w:pPr>
        <w:spacing w:after="160" w:line="259" w:lineRule="auto"/>
        <w:rPr>
          <w:rFonts w:cstheme="minorHAnsi"/>
          <w:sz w:val="22"/>
          <w:szCs w:val="22"/>
        </w:rPr>
      </w:pPr>
    </w:p>
    <w:p w14:paraId="7CB01823" w14:textId="77777777" w:rsidR="00757DD0" w:rsidRDefault="00757DD0" w:rsidP="0076734B">
      <w:pPr>
        <w:spacing w:after="160" w:line="259" w:lineRule="auto"/>
        <w:rPr>
          <w:rFonts w:cstheme="minorHAnsi"/>
          <w:sz w:val="22"/>
          <w:szCs w:val="22"/>
        </w:rPr>
      </w:pPr>
    </w:p>
    <w:p w14:paraId="72679080" w14:textId="77777777" w:rsidR="00757DD0" w:rsidRDefault="00757DD0" w:rsidP="0076734B">
      <w:pPr>
        <w:spacing w:after="160" w:line="259" w:lineRule="auto"/>
        <w:rPr>
          <w:rFonts w:cstheme="minorHAnsi"/>
          <w:sz w:val="22"/>
          <w:szCs w:val="22"/>
        </w:rPr>
      </w:pPr>
    </w:p>
    <w:p w14:paraId="31561744" w14:textId="1FAEA998" w:rsidR="007051D8" w:rsidRPr="00FF1EFC" w:rsidRDefault="007051D8">
      <w:pPr>
        <w:rPr>
          <w:rFonts w:cstheme="minorHAnsi"/>
          <w:b/>
          <w:sz w:val="22"/>
          <w:szCs w:val="22"/>
        </w:rPr>
      </w:pPr>
      <w:r w:rsidRPr="00FF1EFC">
        <w:rPr>
          <w:rFonts w:cstheme="minorHAnsi"/>
          <w:b/>
          <w:sz w:val="22"/>
          <w:szCs w:val="22"/>
        </w:rPr>
        <w:br w:type="page"/>
      </w:r>
    </w:p>
    <w:p w14:paraId="0AACEB16" w14:textId="77777777" w:rsidR="00F03853" w:rsidRPr="00FF1EFC" w:rsidRDefault="00F03853" w:rsidP="00101A7B">
      <w:pPr>
        <w:rPr>
          <w:rFonts w:cstheme="minorHAnsi"/>
          <w:b/>
          <w:sz w:val="22"/>
          <w:szCs w:val="22"/>
        </w:rPr>
      </w:pPr>
    </w:p>
    <w:tbl>
      <w:tblPr>
        <w:tblStyle w:val="TableGrid"/>
        <w:tblW w:w="10774" w:type="dxa"/>
        <w:tblInd w:w="-142" w:type="dxa"/>
        <w:tblLook w:val="04A0" w:firstRow="1" w:lastRow="0" w:firstColumn="1" w:lastColumn="0" w:noHBand="0" w:noVBand="1"/>
      </w:tblPr>
      <w:tblGrid>
        <w:gridCol w:w="10774"/>
      </w:tblGrid>
      <w:tr w:rsidR="007D6C58" w:rsidRPr="00FF1EFC" w14:paraId="2B4F1547" w14:textId="77777777" w:rsidTr="00101A7B">
        <w:tc>
          <w:tcPr>
            <w:tcW w:w="10774" w:type="dxa"/>
            <w:tcBorders>
              <w:top w:val="nil"/>
              <w:left w:val="nil"/>
              <w:bottom w:val="nil"/>
              <w:right w:val="nil"/>
            </w:tcBorders>
            <w:shd w:val="clear" w:color="auto" w:fill="1F3864" w:themeFill="accent1" w:themeFillShade="80"/>
          </w:tcPr>
          <w:p w14:paraId="7E33FBC8" w14:textId="77499AF6" w:rsidR="007D6C58" w:rsidRPr="00FF1EFC" w:rsidRDefault="001D5432" w:rsidP="00101A7B">
            <w:pPr>
              <w:pStyle w:val="Heading1"/>
              <w:rPr>
                <w:rFonts w:asciiTheme="minorHAnsi" w:hAnsiTheme="minorHAnsi" w:cstheme="minorHAnsi"/>
              </w:rPr>
            </w:pPr>
            <w:r w:rsidRPr="00FF1EFC">
              <w:rPr>
                <w:rFonts w:asciiTheme="minorHAnsi" w:hAnsiTheme="minorHAnsi" w:cstheme="minorHAnsi"/>
              </w:rPr>
              <w:t xml:space="preserve">OVERVIEW OF </w:t>
            </w:r>
            <w:r w:rsidR="00E53273" w:rsidRPr="00FF1EFC">
              <w:rPr>
                <w:rFonts w:asciiTheme="minorHAnsi" w:hAnsiTheme="minorHAnsi" w:cstheme="minorHAnsi"/>
              </w:rPr>
              <w:t>UNITS/MODULES/TOPICS</w:t>
            </w:r>
          </w:p>
        </w:tc>
      </w:tr>
    </w:tbl>
    <w:p w14:paraId="2B46C7B0" w14:textId="77777777" w:rsidR="0029656F" w:rsidRDefault="0029656F" w:rsidP="00F03853">
      <w:pPr>
        <w:pStyle w:val="BodyText1"/>
        <w:tabs>
          <w:tab w:val="left" w:pos="8647"/>
        </w:tabs>
        <w:rPr>
          <w:rFonts w:asciiTheme="minorHAnsi" w:hAnsiTheme="minorHAnsi" w:cstheme="minorHAnsi"/>
          <w:b/>
          <w:bCs/>
          <w:color w:val="7030A0"/>
          <w:sz w:val="22"/>
          <w:szCs w:val="22"/>
        </w:rPr>
      </w:pPr>
    </w:p>
    <w:p w14:paraId="2CA34FC6" w14:textId="77777777" w:rsidR="00593917" w:rsidRPr="00593917" w:rsidRDefault="00593917" w:rsidP="00F93F78">
      <w:pPr>
        <w:pStyle w:val="OpenPar"/>
      </w:pPr>
      <w:r w:rsidRPr="00593917">
        <w:t xml:space="preserve">Assessment overview – </w:t>
      </w:r>
      <w:hyperlink r:id="rId28" w:history="1">
        <w:r w:rsidRPr="00593917">
          <w:rPr>
            <w:rStyle w:val="Hyperlink"/>
            <w:color w:val="auto"/>
          </w:rPr>
          <w:t>www.aqa.org.uk</w:t>
        </w:r>
      </w:hyperlink>
      <w:r w:rsidRPr="00593917">
        <w:t xml:space="preserve"> </w:t>
      </w:r>
    </w:p>
    <w:p w14:paraId="10383C85" w14:textId="77777777" w:rsidR="00593917" w:rsidRPr="00593917" w:rsidRDefault="00593917" w:rsidP="00F93F78">
      <w:pPr>
        <w:pStyle w:val="OpenPar"/>
      </w:pPr>
    </w:p>
    <w:p w14:paraId="587668C5" w14:textId="77777777" w:rsidR="00593917" w:rsidRPr="00F93F78" w:rsidRDefault="00593917" w:rsidP="00F93F78">
      <w:pPr>
        <w:pStyle w:val="OpenPar"/>
      </w:pPr>
      <w:r w:rsidRPr="00F93F78">
        <w:t>In Year 1:</w:t>
      </w:r>
    </w:p>
    <w:p w14:paraId="519E3F15" w14:textId="77777777" w:rsidR="00593917" w:rsidRPr="00593917" w:rsidRDefault="00593917" w:rsidP="00F93F78">
      <w:pPr>
        <w:pStyle w:val="OpenPar"/>
      </w:pPr>
    </w:p>
    <w:p w14:paraId="3EE6E996" w14:textId="77777777" w:rsidR="00593917" w:rsidRPr="00F93F78" w:rsidRDefault="00593917" w:rsidP="00F93F78">
      <w:pPr>
        <w:pStyle w:val="OpenPar"/>
      </w:pPr>
      <w:r w:rsidRPr="00F93F78">
        <w:t>You will study the following topics:</w:t>
      </w:r>
    </w:p>
    <w:p w14:paraId="3B9BFAFB" w14:textId="77777777" w:rsidR="00593917" w:rsidRPr="00593917" w:rsidRDefault="00593917" w:rsidP="00F93F78">
      <w:pPr>
        <w:pStyle w:val="OpenPar"/>
      </w:pPr>
    </w:p>
    <w:p w14:paraId="69F840B4" w14:textId="77777777" w:rsidR="00593917" w:rsidRPr="00F93F78" w:rsidRDefault="00593917" w:rsidP="00F93F78">
      <w:pPr>
        <w:pStyle w:val="OpenPar"/>
        <w:numPr>
          <w:ilvl w:val="0"/>
          <w:numId w:val="23"/>
        </w:numPr>
      </w:pPr>
      <w:r w:rsidRPr="00F93F78">
        <w:t>Approaches in Psychology</w:t>
      </w:r>
      <w:r w:rsidRPr="00F93F78">
        <w:br/>
        <w:t>Research Methods</w:t>
      </w:r>
    </w:p>
    <w:p w14:paraId="73D72B34" w14:textId="77777777" w:rsidR="00593917" w:rsidRPr="00F93F78" w:rsidRDefault="00593917" w:rsidP="00F93F78">
      <w:pPr>
        <w:pStyle w:val="OpenPar"/>
        <w:numPr>
          <w:ilvl w:val="0"/>
          <w:numId w:val="23"/>
        </w:numPr>
      </w:pPr>
      <w:r w:rsidRPr="00F93F78">
        <w:t>Social Influence</w:t>
      </w:r>
    </w:p>
    <w:p w14:paraId="20A166B9" w14:textId="77777777" w:rsidR="00593917" w:rsidRPr="00F93F78" w:rsidRDefault="00593917" w:rsidP="00F93F78">
      <w:pPr>
        <w:pStyle w:val="OpenPar"/>
        <w:numPr>
          <w:ilvl w:val="0"/>
          <w:numId w:val="23"/>
        </w:numPr>
      </w:pPr>
      <w:r w:rsidRPr="00F93F78">
        <w:t>Memory</w:t>
      </w:r>
    </w:p>
    <w:p w14:paraId="6AEE925C" w14:textId="77777777" w:rsidR="00593917" w:rsidRPr="00F93F78" w:rsidRDefault="00593917" w:rsidP="00F93F78">
      <w:pPr>
        <w:pStyle w:val="OpenPar"/>
        <w:numPr>
          <w:ilvl w:val="0"/>
          <w:numId w:val="23"/>
        </w:numPr>
      </w:pPr>
      <w:r w:rsidRPr="00F93F78">
        <w:t>Psychopathology</w:t>
      </w:r>
    </w:p>
    <w:p w14:paraId="5D71B461" w14:textId="77777777" w:rsidR="00593917" w:rsidRPr="00F93F78" w:rsidRDefault="00593917" w:rsidP="00F93F78">
      <w:pPr>
        <w:pStyle w:val="OpenPar"/>
        <w:numPr>
          <w:ilvl w:val="0"/>
          <w:numId w:val="23"/>
        </w:numPr>
      </w:pPr>
      <w:r w:rsidRPr="00F93F78">
        <w:t>Attachment</w:t>
      </w:r>
    </w:p>
    <w:p w14:paraId="6E21C8E0" w14:textId="77777777" w:rsidR="00593917" w:rsidRPr="00F93F78" w:rsidRDefault="00593917" w:rsidP="00F93F78">
      <w:pPr>
        <w:pStyle w:val="OpenPar"/>
        <w:numPr>
          <w:ilvl w:val="0"/>
          <w:numId w:val="23"/>
        </w:numPr>
      </w:pPr>
      <w:r w:rsidRPr="00F93F78">
        <w:t>Biopsychology (Nervous system, synaptic transmission, neurons and endocrine system)</w:t>
      </w:r>
    </w:p>
    <w:p w14:paraId="212418D6" w14:textId="77777777" w:rsidR="00593917" w:rsidRPr="00593917" w:rsidRDefault="00593917" w:rsidP="00F93F78">
      <w:pPr>
        <w:pStyle w:val="OpenPar"/>
      </w:pPr>
    </w:p>
    <w:p w14:paraId="00D98D1B" w14:textId="77777777" w:rsidR="00593917" w:rsidRPr="00593917" w:rsidRDefault="00593917" w:rsidP="00593917">
      <w:pPr>
        <w:rPr>
          <w:rFonts w:cstheme="minorHAnsi"/>
          <w:b/>
          <w:sz w:val="22"/>
          <w:szCs w:val="22"/>
        </w:rPr>
      </w:pPr>
    </w:p>
    <w:p w14:paraId="35070399" w14:textId="77777777" w:rsidR="00593917" w:rsidRPr="00F93F78" w:rsidRDefault="00593917" w:rsidP="00593917">
      <w:pPr>
        <w:rPr>
          <w:rFonts w:cstheme="minorHAnsi"/>
          <w:b/>
          <w:sz w:val="22"/>
          <w:szCs w:val="22"/>
          <w:u w:val="single"/>
        </w:rPr>
      </w:pPr>
      <w:r w:rsidRPr="00F93F78">
        <w:rPr>
          <w:rFonts w:cstheme="minorHAnsi"/>
          <w:b/>
          <w:sz w:val="22"/>
          <w:szCs w:val="22"/>
          <w:u w:val="single"/>
        </w:rPr>
        <w:t>In Year 2:</w:t>
      </w:r>
    </w:p>
    <w:p w14:paraId="6921E6AA" w14:textId="77777777" w:rsidR="00593917" w:rsidRPr="00593917" w:rsidRDefault="00593917" w:rsidP="00593917">
      <w:pPr>
        <w:rPr>
          <w:rFonts w:cstheme="minorHAnsi"/>
          <w:b/>
          <w:sz w:val="22"/>
          <w:szCs w:val="22"/>
        </w:rPr>
      </w:pPr>
    </w:p>
    <w:p w14:paraId="549AE42E" w14:textId="77777777" w:rsidR="00593917" w:rsidRPr="00593917" w:rsidRDefault="00593917" w:rsidP="00593917">
      <w:pPr>
        <w:rPr>
          <w:rFonts w:cstheme="minorHAnsi"/>
          <w:b/>
          <w:sz w:val="22"/>
          <w:szCs w:val="22"/>
        </w:rPr>
      </w:pPr>
      <w:r w:rsidRPr="00593917">
        <w:rPr>
          <w:rFonts w:cstheme="minorHAnsi"/>
          <w:b/>
          <w:sz w:val="22"/>
          <w:szCs w:val="22"/>
        </w:rPr>
        <w:t>You will study the following topics:</w:t>
      </w:r>
    </w:p>
    <w:p w14:paraId="5530A7C1" w14:textId="77777777" w:rsidR="00593917" w:rsidRPr="00593917" w:rsidRDefault="00593917" w:rsidP="00593917">
      <w:pPr>
        <w:rPr>
          <w:rFonts w:cstheme="minorHAnsi"/>
          <w:b/>
          <w:sz w:val="22"/>
          <w:szCs w:val="22"/>
        </w:rPr>
      </w:pPr>
    </w:p>
    <w:p w14:paraId="46A0784C" w14:textId="77777777" w:rsidR="00593917" w:rsidRPr="00F93F78" w:rsidRDefault="00593917" w:rsidP="00F93F78">
      <w:pPr>
        <w:pStyle w:val="ListParagraph"/>
        <w:numPr>
          <w:ilvl w:val="0"/>
          <w:numId w:val="26"/>
        </w:numPr>
        <w:rPr>
          <w:rFonts w:cstheme="minorHAnsi"/>
          <w:b/>
          <w:sz w:val="22"/>
          <w:szCs w:val="22"/>
        </w:rPr>
      </w:pPr>
      <w:r w:rsidRPr="00F93F78">
        <w:rPr>
          <w:rFonts w:cstheme="minorHAnsi"/>
          <w:b/>
          <w:sz w:val="22"/>
          <w:szCs w:val="22"/>
        </w:rPr>
        <w:t>Biopsychology</w:t>
      </w:r>
    </w:p>
    <w:p w14:paraId="1533C5A4" w14:textId="77777777" w:rsidR="00593917" w:rsidRPr="00F93F78" w:rsidRDefault="00593917" w:rsidP="00F93F78">
      <w:pPr>
        <w:pStyle w:val="ListParagraph"/>
        <w:numPr>
          <w:ilvl w:val="0"/>
          <w:numId w:val="26"/>
        </w:numPr>
        <w:rPr>
          <w:rFonts w:cstheme="minorHAnsi"/>
          <w:b/>
          <w:sz w:val="22"/>
          <w:szCs w:val="22"/>
        </w:rPr>
      </w:pPr>
      <w:r w:rsidRPr="00F93F78">
        <w:rPr>
          <w:rFonts w:cstheme="minorHAnsi"/>
          <w:b/>
          <w:sz w:val="22"/>
          <w:szCs w:val="22"/>
        </w:rPr>
        <w:t>Issues and Debates</w:t>
      </w:r>
    </w:p>
    <w:p w14:paraId="7E31E9BC" w14:textId="77777777" w:rsidR="00593917" w:rsidRPr="00F93F78" w:rsidRDefault="00593917" w:rsidP="00F93F78">
      <w:pPr>
        <w:pStyle w:val="ListParagraph"/>
        <w:numPr>
          <w:ilvl w:val="0"/>
          <w:numId w:val="26"/>
        </w:numPr>
        <w:rPr>
          <w:rFonts w:cstheme="minorHAnsi"/>
          <w:b/>
          <w:sz w:val="22"/>
          <w:szCs w:val="22"/>
        </w:rPr>
      </w:pPr>
      <w:r w:rsidRPr="00F93F78">
        <w:rPr>
          <w:rFonts w:cstheme="minorHAnsi"/>
          <w:b/>
          <w:sz w:val="22"/>
          <w:szCs w:val="22"/>
        </w:rPr>
        <w:t>Gender</w:t>
      </w:r>
    </w:p>
    <w:p w14:paraId="5BE0C43C" w14:textId="77777777" w:rsidR="00593917" w:rsidRPr="00F93F78" w:rsidRDefault="00593917" w:rsidP="00F93F78">
      <w:pPr>
        <w:pStyle w:val="ListParagraph"/>
        <w:numPr>
          <w:ilvl w:val="0"/>
          <w:numId w:val="26"/>
        </w:numPr>
        <w:rPr>
          <w:rFonts w:cstheme="minorHAnsi"/>
          <w:b/>
          <w:sz w:val="22"/>
          <w:szCs w:val="22"/>
        </w:rPr>
      </w:pPr>
      <w:r w:rsidRPr="00F93F78">
        <w:rPr>
          <w:rFonts w:cstheme="minorHAnsi"/>
          <w:b/>
          <w:sz w:val="22"/>
          <w:szCs w:val="22"/>
        </w:rPr>
        <w:t>Stress</w:t>
      </w:r>
    </w:p>
    <w:p w14:paraId="58D52436" w14:textId="77777777" w:rsidR="00593917" w:rsidRPr="00F93F78" w:rsidRDefault="00593917" w:rsidP="00F93F78">
      <w:pPr>
        <w:pStyle w:val="ListParagraph"/>
        <w:numPr>
          <w:ilvl w:val="0"/>
          <w:numId w:val="26"/>
        </w:numPr>
        <w:rPr>
          <w:rFonts w:cstheme="minorHAnsi"/>
          <w:b/>
          <w:sz w:val="22"/>
          <w:szCs w:val="22"/>
        </w:rPr>
      </w:pPr>
      <w:r w:rsidRPr="00F93F78">
        <w:rPr>
          <w:rFonts w:cstheme="minorHAnsi"/>
          <w:b/>
          <w:sz w:val="22"/>
          <w:szCs w:val="22"/>
        </w:rPr>
        <w:t>Forensic Psychology</w:t>
      </w:r>
    </w:p>
    <w:p w14:paraId="03DB1379" w14:textId="77777777" w:rsidR="00593917" w:rsidRPr="00593917" w:rsidRDefault="00593917" w:rsidP="00593917">
      <w:pPr>
        <w:rPr>
          <w:rFonts w:cstheme="minorHAnsi"/>
          <w:b/>
          <w:sz w:val="22"/>
          <w:szCs w:val="22"/>
        </w:rPr>
      </w:pPr>
    </w:p>
    <w:p w14:paraId="0686B2FF" w14:textId="77777777" w:rsidR="00593917" w:rsidRPr="00593917" w:rsidRDefault="00593917" w:rsidP="00593917">
      <w:pPr>
        <w:rPr>
          <w:rFonts w:cstheme="minorHAnsi"/>
          <w:b/>
          <w:sz w:val="22"/>
          <w:szCs w:val="22"/>
        </w:rPr>
      </w:pPr>
    </w:p>
    <w:p w14:paraId="788D904A" w14:textId="69EE6570" w:rsidR="00593917" w:rsidRPr="00593917" w:rsidRDefault="00593917" w:rsidP="00593917">
      <w:pPr>
        <w:rPr>
          <w:rFonts w:cstheme="minorHAnsi"/>
          <w:b/>
          <w:sz w:val="22"/>
          <w:szCs w:val="22"/>
        </w:rPr>
      </w:pPr>
      <w:r w:rsidRPr="00593917">
        <w:rPr>
          <w:rFonts w:cstheme="minorHAnsi"/>
          <w:b/>
          <w:sz w:val="22"/>
          <w:szCs w:val="22"/>
        </w:rPr>
        <w:t>AQA 718</w:t>
      </w:r>
      <w:r w:rsidR="00F93F78">
        <w:rPr>
          <w:rFonts w:cstheme="minorHAnsi"/>
          <w:b/>
          <w:sz w:val="22"/>
          <w:szCs w:val="22"/>
        </w:rPr>
        <w:t>2</w:t>
      </w:r>
      <w:r w:rsidRPr="00593917">
        <w:rPr>
          <w:rFonts w:cstheme="minorHAnsi"/>
          <w:b/>
          <w:sz w:val="22"/>
          <w:szCs w:val="22"/>
        </w:rPr>
        <w:t xml:space="preserve"> Exam structure:</w:t>
      </w:r>
    </w:p>
    <w:tbl>
      <w:tblPr>
        <w:tblStyle w:val="TableGrid"/>
        <w:tblW w:w="0" w:type="auto"/>
        <w:tblLook w:val="04A0" w:firstRow="1" w:lastRow="0" w:firstColumn="1" w:lastColumn="0" w:noHBand="0" w:noVBand="1"/>
      </w:tblPr>
      <w:tblGrid>
        <w:gridCol w:w="3483"/>
        <w:gridCol w:w="3483"/>
        <w:gridCol w:w="3484"/>
      </w:tblGrid>
      <w:tr w:rsidR="00593917" w:rsidRPr="00593917" w14:paraId="68DD6771" w14:textId="77777777" w:rsidTr="00E22AB9">
        <w:tc>
          <w:tcPr>
            <w:tcW w:w="3483" w:type="dxa"/>
          </w:tcPr>
          <w:p w14:paraId="69E554CD" w14:textId="77777777" w:rsidR="00593917" w:rsidRPr="00593917" w:rsidRDefault="00593917" w:rsidP="00E22AB9">
            <w:pPr>
              <w:rPr>
                <w:rFonts w:cstheme="minorHAnsi"/>
                <w:b/>
                <w:sz w:val="22"/>
                <w:szCs w:val="22"/>
              </w:rPr>
            </w:pPr>
            <w:r w:rsidRPr="00593917">
              <w:rPr>
                <w:rFonts w:cstheme="minorHAnsi"/>
                <w:b/>
                <w:sz w:val="22"/>
                <w:szCs w:val="22"/>
              </w:rPr>
              <w:t>Paper 1 (2hours, 33.3%, 96 Marks)</w:t>
            </w:r>
          </w:p>
        </w:tc>
        <w:tc>
          <w:tcPr>
            <w:tcW w:w="3483" w:type="dxa"/>
          </w:tcPr>
          <w:p w14:paraId="1DF3284C" w14:textId="77777777" w:rsidR="00593917" w:rsidRPr="00593917" w:rsidRDefault="00593917" w:rsidP="00E22AB9">
            <w:pPr>
              <w:rPr>
                <w:rFonts w:cstheme="minorHAnsi"/>
                <w:b/>
                <w:sz w:val="22"/>
                <w:szCs w:val="22"/>
              </w:rPr>
            </w:pPr>
            <w:r w:rsidRPr="00593917">
              <w:rPr>
                <w:rFonts w:cstheme="minorHAnsi"/>
                <w:b/>
                <w:sz w:val="22"/>
                <w:szCs w:val="22"/>
              </w:rPr>
              <w:t>Paper 2 (2 hours, 33.3%, 96 Marks)</w:t>
            </w:r>
          </w:p>
        </w:tc>
        <w:tc>
          <w:tcPr>
            <w:tcW w:w="3484" w:type="dxa"/>
          </w:tcPr>
          <w:p w14:paraId="145DADB3" w14:textId="77777777" w:rsidR="00593917" w:rsidRPr="00593917" w:rsidRDefault="00593917" w:rsidP="00E22AB9">
            <w:pPr>
              <w:rPr>
                <w:rFonts w:cstheme="minorHAnsi"/>
                <w:b/>
                <w:sz w:val="22"/>
                <w:szCs w:val="22"/>
              </w:rPr>
            </w:pPr>
            <w:r w:rsidRPr="00593917">
              <w:rPr>
                <w:rFonts w:cstheme="minorHAnsi"/>
                <w:b/>
                <w:sz w:val="22"/>
                <w:szCs w:val="22"/>
              </w:rPr>
              <w:t>Paper 3 (2 hours, 33.3%, 96 Marks)</w:t>
            </w:r>
          </w:p>
        </w:tc>
      </w:tr>
      <w:tr w:rsidR="00593917" w:rsidRPr="00593917" w14:paraId="55B55B20" w14:textId="77777777" w:rsidTr="00E22AB9">
        <w:tc>
          <w:tcPr>
            <w:tcW w:w="3483" w:type="dxa"/>
          </w:tcPr>
          <w:p w14:paraId="10D65BD4" w14:textId="77777777" w:rsidR="00593917" w:rsidRPr="00593917" w:rsidRDefault="00593917" w:rsidP="00E22AB9">
            <w:pPr>
              <w:rPr>
                <w:rFonts w:cstheme="minorHAnsi"/>
                <w:bCs/>
                <w:sz w:val="22"/>
                <w:szCs w:val="22"/>
              </w:rPr>
            </w:pPr>
            <w:r w:rsidRPr="00593917">
              <w:rPr>
                <w:rFonts w:cstheme="minorHAnsi"/>
                <w:bCs/>
                <w:sz w:val="22"/>
                <w:szCs w:val="22"/>
              </w:rPr>
              <w:t>Social Influence (24 marks)</w:t>
            </w:r>
          </w:p>
        </w:tc>
        <w:tc>
          <w:tcPr>
            <w:tcW w:w="3483" w:type="dxa"/>
          </w:tcPr>
          <w:p w14:paraId="0A8D9E93" w14:textId="77777777" w:rsidR="00593917" w:rsidRPr="00593917" w:rsidRDefault="00593917" w:rsidP="00E22AB9">
            <w:pPr>
              <w:rPr>
                <w:rFonts w:cstheme="minorHAnsi"/>
                <w:bCs/>
                <w:sz w:val="22"/>
                <w:szCs w:val="22"/>
              </w:rPr>
            </w:pPr>
            <w:r w:rsidRPr="00593917">
              <w:rPr>
                <w:rFonts w:cstheme="minorHAnsi"/>
                <w:bCs/>
                <w:sz w:val="22"/>
                <w:szCs w:val="22"/>
              </w:rPr>
              <w:t>Approaches (24 marks)</w:t>
            </w:r>
          </w:p>
        </w:tc>
        <w:tc>
          <w:tcPr>
            <w:tcW w:w="3484" w:type="dxa"/>
          </w:tcPr>
          <w:p w14:paraId="7609169C" w14:textId="77777777" w:rsidR="00593917" w:rsidRPr="00593917" w:rsidRDefault="00593917" w:rsidP="00E22AB9">
            <w:pPr>
              <w:rPr>
                <w:rFonts w:cstheme="minorHAnsi"/>
                <w:bCs/>
                <w:sz w:val="22"/>
                <w:szCs w:val="22"/>
              </w:rPr>
            </w:pPr>
            <w:r w:rsidRPr="00593917">
              <w:rPr>
                <w:rFonts w:cstheme="minorHAnsi"/>
                <w:bCs/>
                <w:sz w:val="22"/>
                <w:szCs w:val="22"/>
              </w:rPr>
              <w:t>Issues and debates (24 marks)</w:t>
            </w:r>
          </w:p>
        </w:tc>
      </w:tr>
      <w:tr w:rsidR="00593917" w:rsidRPr="00593917" w14:paraId="16752354" w14:textId="77777777" w:rsidTr="00E22AB9">
        <w:tc>
          <w:tcPr>
            <w:tcW w:w="3483" w:type="dxa"/>
          </w:tcPr>
          <w:p w14:paraId="2975CF97" w14:textId="77777777" w:rsidR="00593917" w:rsidRPr="00593917" w:rsidRDefault="00593917" w:rsidP="00E22AB9">
            <w:pPr>
              <w:rPr>
                <w:rFonts w:cstheme="minorHAnsi"/>
                <w:bCs/>
                <w:sz w:val="22"/>
                <w:szCs w:val="22"/>
              </w:rPr>
            </w:pPr>
            <w:r w:rsidRPr="00593917">
              <w:rPr>
                <w:rFonts w:cstheme="minorHAnsi"/>
                <w:bCs/>
                <w:sz w:val="22"/>
                <w:szCs w:val="22"/>
              </w:rPr>
              <w:t>Memory (24 marks)</w:t>
            </w:r>
          </w:p>
        </w:tc>
        <w:tc>
          <w:tcPr>
            <w:tcW w:w="3483" w:type="dxa"/>
          </w:tcPr>
          <w:p w14:paraId="27A99C17" w14:textId="77777777" w:rsidR="00593917" w:rsidRPr="00593917" w:rsidRDefault="00593917" w:rsidP="00E22AB9">
            <w:pPr>
              <w:rPr>
                <w:rFonts w:cstheme="minorHAnsi"/>
                <w:bCs/>
                <w:sz w:val="22"/>
                <w:szCs w:val="22"/>
              </w:rPr>
            </w:pPr>
            <w:r w:rsidRPr="00593917">
              <w:rPr>
                <w:rFonts w:cstheme="minorHAnsi"/>
                <w:bCs/>
                <w:sz w:val="22"/>
                <w:szCs w:val="22"/>
              </w:rPr>
              <w:t>Biopsychology (24 marks)</w:t>
            </w:r>
          </w:p>
        </w:tc>
        <w:tc>
          <w:tcPr>
            <w:tcW w:w="3484" w:type="dxa"/>
          </w:tcPr>
          <w:p w14:paraId="30D5D5BB" w14:textId="77777777" w:rsidR="00593917" w:rsidRPr="00593917" w:rsidRDefault="00593917" w:rsidP="00E22AB9">
            <w:pPr>
              <w:rPr>
                <w:rFonts w:cstheme="minorHAnsi"/>
                <w:bCs/>
                <w:sz w:val="22"/>
                <w:szCs w:val="22"/>
              </w:rPr>
            </w:pPr>
            <w:r w:rsidRPr="00593917">
              <w:rPr>
                <w:rFonts w:cstheme="minorHAnsi"/>
                <w:bCs/>
                <w:sz w:val="22"/>
                <w:szCs w:val="22"/>
              </w:rPr>
              <w:t>Gender (24 marks)</w:t>
            </w:r>
          </w:p>
        </w:tc>
      </w:tr>
      <w:tr w:rsidR="00593917" w:rsidRPr="00593917" w14:paraId="01F33A69" w14:textId="77777777" w:rsidTr="00E22AB9">
        <w:tc>
          <w:tcPr>
            <w:tcW w:w="3483" w:type="dxa"/>
          </w:tcPr>
          <w:p w14:paraId="26D9106E" w14:textId="77777777" w:rsidR="00593917" w:rsidRPr="00593917" w:rsidRDefault="00593917" w:rsidP="00E22AB9">
            <w:pPr>
              <w:rPr>
                <w:rFonts w:cstheme="minorHAnsi"/>
                <w:bCs/>
                <w:sz w:val="22"/>
                <w:szCs w:val="22"/>
              </w:rPr>
            </w:pPr>
            <w:r w:rsidRPr="00593917">
              <w:rPr>
                <w:rFonts w:cstheme="minorHAnsi"/>
                <w:bCs/>
                <w:sz w:val="22"/>
                <w:szCs w:val="22"/>
              </w:rPr>
              <w:t>Attachment (24 marks)</w:t>
            </w:r>
          </w:p>
        </w:tc>
        <w:tc>
          <w:tcPr>
            <w:tcW w:w="3483" w:type="dxa"/>
          </w:tcPr>
          <w:p w14:paraId="7058074D" w14:textId="77777777" w:rsidR="00593917" w:rsidRPr="00593917" w:rsidRDefault="00593917" w:rsidP="00E22AB9">
            <w:pPr>
              <w:rPr>
                <w:rFonts w:cstheme="minorHAnsi"/>
                <w:bCs/>
                <w:sz w:val="22"/>
                <w:szCs w:val="22"/>
              </w:rPr>
            </w:pPr>
            <w:r w:rsidRPr="00593917">
              <w:rPr>
                <w:rFonts w:cstheme="minorHAnsi"/>
                <w:bCs/>
                <w:sz w:val="22"/>
                <w:szCs w:val="22"/>
              </w:rPr>
              <w:t>Research Methods (48marks)</w:t>
            </w:r>
          </w:p>
        </w:tc>
        <w:tc>
          <w:tcPr>
            <w:tcW w:w="3484" w:type="dxa"/>
          </w:tcPr>
          <w:p w14:paraId="7C1D0FC7" w14:textId="77777777" w:rsidR="00593917" w:rsidRPr="00593917" w:rsidRDefault="00593917" w:rsidP="00E22AB9">
            <w:pPr>
              <w:rPr>
                <w:rFonts w:cstheme="minorHAnsi"/>
                <w:bCs/>
                <w:sz w:val="22"/>
                <w:szCs w:val="22"/>
              </w:rPr>
            </w:pPr>
            <w:r w:rsidRPr="00593917">
              <w:rPr>
                <w:rFonts w:cstheme="minorHAnsi"/>
                <w:bCs/>
                <w:sz w:val="22"/>
                <w:szCs w:val="22"/>
              </w:rPr>
              <w:t>Stress (24 marks)</w:t>
            </w:r>
          </w:p>
        </w:tc>
      </w:tr>
      <w:tr w:rsidR="00593917" w:rsidRPr="00593917" w14:paraId="220B4A25" w14:textId="77777777" w:rsidTr="00E22AB9">
        <w:tc>
          <w:tcPr>
            <w:tcW w:w="3483" w:type="dxa"/>
          </w:tcPr>
          <w:p w14:paraId="6B147E05" w14:textId="77777777" w:rsidR="00593917" w:rsidRPr="00593917" w:rsidRDefault="00593917" w:rsidP="00E22AB9">
            <w:pPr>
              <w:rPr>
                <w:rFonts w:cstheme="minorHAnsi"/>
                <w:bCs/>
                <w:sz w:val="22"/>
                <w:szCs w:val="22"/>
              </w:rPr>
            </w:pPr>
            <w:r w:rsidRPr="00593917">
              <w:rPr>
                <w:rFonts w:cstheme="minorHAnsi"/>
                <w:bCs/>
                <w:sz w:val="22"/>
                <w:szCs w:val="22"/>
              </w:rPr>
              <w:t>Psychopathology (24 marks)</w:t>
            </w:r>
          </w:p>
        </w:tc>
        <w:tc>
          <w:tcPr>
            <w:tcW w:w="3483" w:type="dxa"/>
          </w:tcPr>
          <w:p w14:paraId="0C3388A6" w14:textId="77777777" w:rsidR="00593917" w:rsidRPr="00593917" w:rsidRDefault="00593917" w:rsidP="00E22AB9">
            <w:pPr>
              <w:rPr>
                <w:rFonts w:cstheme="minorHAnsi"/>
                <w:bCs/>
                <w:sz w:val="22"/>
                <w:szCs w:val="22"/>
              </w:rPr>
            </w:pPr>
          </w:p>
        </w:tc>
        <w:tc>
          <w:tcPr>
            <w:tcW w:w="3484" w:type="dxa"/>
          </w:tcPr>
          <w:p w14:paraId="300DF20B" w14:textId="77777777" w:rsidR="00593917" w:rsidRPr="00593917" w:rsidRDefault="00593917" w:rsidP="00E22AB9">
            <w:pPr>
              <w:rPr>
                <w:rFonts w:cstheme="minorHAnsi"/>
                <w:bCs/>
                <w:sz w:val="22"/>
                <w:szCs w:val="22"/>
              </w:rPr>
            </w:pPr>
            <w:r w:rsidRPr="00593917">
              <w:rPr>
                <w:rFonts w:cstheme="minorHAnsi"/>
                <w:bCs/>
                <w:sz w:val="22"/>
                <w:szCs w:val="22"/>
              </w:rPr>
              <w:t>Forensic (24 marks)</w:t>
            </w:r>
          </w:p>
        </w:tc>
      </w:tr>
    </w:tbl>
    <w:p w14:paraId="26281F1F" w14:textId="77777777" w:rsidR="00593917" w:rsidRPr="00593917" w:rsidRDefault="00593917" w:rsidP="00593917">
      <w:pPr>
        <w:rPr>
          <w:rFonts w:cstheme="minorHAnsi"/>
          <w:bCs/>
          <w:sz w:val="22"/>
          <w:szCs w:val="22"/>
        </w:rPr>
      </w:pPr>
    </w:p>
    <w:p w14:paraId="6C3EAC25" w14:textId="77777777" w:rsidR="00593917" w:rsidRPr="00593917" w:rsidRDefault="00593917" w:rsidP="00593917">
      <w:pPr>
        <w:rPr>
          <w:rFonts w:cstheme="minorHAnsi"/>
          <w:b/>
          <w:sz w:val="22"/>
          <w:szCs w:val="22"/>
        </w:rPr>
      </w:pPr>
    </w:p>
    <w:p w14:paraId="3B5EF703" w14:textId="77777777" w:rsidR="00593917" w:rsidRPr="00593917" w:rsidRDefault="00593917" w:rsidP="00593917">
      <w:pPr>
        <w:rPr>
          <w:rFonts w:cstheme="minorHAnsi"/>
          <w:b/>
          <w:sz w:val="22"/>
          <w:szCs w:val="22"/>
        </w:rPr>
      </w:pPr>
      <w:r w:rsidRPr="00593917">
        <w:rPr>
          <w:rFonts w:cstheme="minorHAnsi"/>
          <w:b/>
          <w:sz w:val="22"/>
          <w:szCs w:val="22"/>
        </w:rPr>
        <w:t>**All sections of the exam can include multiple choice, short answer, and extended writing questions. The longest question you will have to answer in psychology is worth 16 marks.</w:t>
      </w:r>
    </w:p>
    <w:p w14:paraId="4536F366" w14:textId="77777777" w:rsidR="00593917" w:rsidRPr="00593917" w:rsidRDefault="00593917" w:rsidP="00593917">
      <w:pPr>
        <w:rPr>
          <w:rFonts w:cstheme="minorHAnsi"/>
          <w:b/>
          <w:sz w:val="22"/>
          <w:szCs w:val="22"/>
        </w:rPr>
      </w:pPr>
    </w:p>
    <w:p w14:paraId="68246A91" w14:textId="77777777" w:rsidR="00593917" w:rsidRPr="00593917" w:rsidRDefault="00593917" w:rsidP="00593917">
      <w:pPr>
        <w:rPr>
          <w:rFonts w:cstheme="minorHAnsi"/>
          <w:b/>
          <w:sz w:val="22"/>
          <w:szCs w:val="22"/>
        </w:rPr>
      </w:pPr>
      <w:r w:rsidRPr="00593917">
        <w:rPr>
          <w:rFonts w:cstheme="minorHAnsi"/>
          <w:b/>
          <w:sz w:val="22"/>
          <w:szCs w:val="22"/>
        </w:rPr>
        <w:t>All questions are marked using Assessment objectives and for psychology they are the following:</w:t>
      </w:r>
    </w:p>
    <w:p w14:paraId="581926B3" w14:textId="77777777" w:rsidR="00593917" w:rsidRPr="00593917" w:rsidRDefault="00593917" w:rsidP="00593917">
      <w:pPr>
        <w:numPr>
          <w:ilvl w:val="0"/>
          <w:numId w:val="25"/>
        </w:numPr>
        <w:shd w:val="clear" w:color="auto" w:fill="FFFFFF"/>
        <w:spacing w:before="100" w:beforeAutospacing="1" w:after="100" w:afterAutospacing="1"/>
        <w:rPr>
          <w:rFonts w:cstheme="minorHAnsi"/>
          <w:sz w:val="22"/>
          <w:szCs w:val="22"/>
        </w:rPr>
      </w:pPr>
      <w:r w:rsidRPr="00593917">
        <w:rPr>
          <w:rFonts w:cstheme="minorHAnsi"/>
          <w:sz w:val="22"/>
          <w:szCs w:val="22"/>
        </w:rPr>
        <w:t>AO1: Demonstrate knowledge and understanding of scientific ideas, processes, techniques, and procedures.</w:t>
      </w:r>
    </w:p>
    <w:p w14:paraId="57EE7BB0" w14:textId="77777777" w:rsidR="00593917" w:rsidRPr="00593917" w:rsidRDefault="00593917" w:rsidP="00593917">
      <w:pPr>
        <w:numPr>
          <w:ilvl w:val="0"/>
          <w:numId w:val="25"/>
        </w:numPr>
        <w:shd w:val="clear" w:color="auto" w:fill="FFFFFF"/>
        <w:spacing w:before="100" w:beforeAutospacing="1" w:after="100" w:afterAutospacing="1"/>
        <w:rPr>
          <w:rFonts w:cstheme="minorHAnsi"/>
          <w:sz w:val="22"/>
          <w:szCs w:val="22"/>
        </w:rPr>
      </w:pPr>
      <w:r w:rsidRPr="00593917">
        <w:rPr>
          <w:rFonts w:cstheme="minorHAnsi"/>
          <w:sz w:val="22"/>
          <w:szCs w:val="22"/>
        </w:rPr>
        <w:t>AO2: Apply knowledge and understanding of scientific ideas, processes, techniques, and procedures:</w:t>
      </w:r>
    </w:p>
    <w:p w14:paraId="730C06E5" w14:textId="77777777" w:rsidR="00593917" w:rsidRPr="00593917" w:rsidRDefault="00593917" w:rsidP="00593917">
      <w:pPr>
        <w:numPr>
          <w:ilvl w:val="0"/>
          <w:numId w:val="25"/>
        </w:numPr>
        <w:shd w:val="clear" w:color="auto" w:fill="FFFFFF"/>
        <w:spacing w:before="100" w:beforeAutospacing="1" w:after="100" w:afterAutospacing="1"/>
        <w:rPr>
          <w:rFonts w:cstheme="minorHAnsi"/>
          <w:sz w:val="22"/>
          <w:szCs w:val="22"/>
        </w:rPr>
      </w:pPr>
      <w:r w:rsidRPr="00593917">
        <w:rPr>
          <w:rFonts w:cstheme="minorHAnsi"/>
          <w:sz w:val="22"/>
          <w:szCs w:val="22"/>
        </w:rPr>
        <w:t>AO3: Analyse, interpret and evaluate scientific information, ideas, and evidence, including in relation to issues, to make judgements and reach conclusions as well as develop and refine practical design and procedures.</w:t>
      </w:r>
    </w:p>
    <w:p w14:paraId="2F7177FA" w14:textId="77777777" w:rsidR="00593917" w:rsidRDefault="00593917" w:rsidP="00593917">
      <w:pPr>
        <w:rPr>
          <w:rFonts w:ascii="Arial" w:hAnsi="Arial" w:cs="Arial"/>
          <w:b/>
          <w:color w:val="767171" w:themeColor="background2" w:themeShade="80"/>
          <w:sz w:val="21"/>
          <w:szCs w:val="21"/>
        </w:rPr>
      </w:pPr>
    </w:p>
    <w:p w14:paraId="4F579D8A" w14:textId="475648E6" w:rsidR="007051D8" w:rsidRPr="00FF1EFC" w:rsidRDefault="007051D8">
      <w:pPr>
        <w:rPr>
          <w:rFonts w:cstheme="minorHAnsi"/>
          <w:sz w:val="22"/>
          <w:szCs w:val="22"/>
        </w:rPr>
      </w:pPr>
      <w:r w:rsidRPr="00FF1EFC">
        <w:rPr>
          <w:rFonts w:cstheme="minorHAnsi"/>
          <w:sz w:val="22"/>
          <w:szCs w:val="22"/>
        </w:rPr>
        <w:br w:type="page"/>
      </w:r>
    </w:p>
    <w:p w14:paraId="54376D1B" w14:textId="77777777" w:rsidR="00F03853" w:rsidRPr="00FF1EFC" w:rsidRDefault="00F03853" w:rsidP="00676E3D">
      <w:pPr>
        <w:rPr>
          <w:rFonts w:cstheme="minorHAnsi"/>
          <w:sz w:val="22"/>
          <w:szCs w:val="22"/>
        </w:rPr>
      </w:pPr>
    </w:p>
    <w:tbl>
      <w:tblPr>
        <w:tblStyle w:val="TableGrid"/>
        <w:tblW w:w="10774" w:type="dxa"/>
        <w:tblInd w:w="-142" w:type="dxa"/>
        <w:tblLook w:val="04A0" w:firstRow="1" w:lastRow="0" w:firstColumn="1" w:lastColumn="0" w:noHBand="0" w:noVBand="1"/>
      </w:tblPr>
      <w:tblGrid>
        <w:gridCol w:w="10774"/>
      </w:tblGrid>
      <w:tr w:rsidR="00676E3D" w:rsidRPr="00FF1EFC" w14:paraId="318AC6D2" w14:textId="77777777" w:rsidTr="00101A7B">
        <w:tc>
          <w:tcPr>
            <w:tcW w:w="10774" w:type="dxa"/>
            <w:tcBorders>
              <w:top w:val="nil"/>
              <w:left w:val="nil"/>
              <w:bottom w:val="nil"/>
              <w:right w:val="nil"/>
            </w:tcBorders>
            <w:shd w:val="clear" w:color="auto" w:fill="1F3864" w:themeFill="accent1" w:themeFillShade="80"/>
          </w:tcPr>
          <w:p w14:paraId="58DD0161" w14:textId="60650493" w:rsidR="00676E3D" w:rsidRPr="00FF1EFC" w:rsidRDefault="00885904" w:rsidP="00332786">
            <w:pPr>
              <w:pStyle w:val="Heading1"/>
              <w:rPr>
                <w:rFonts w:asciiTheme="minorHAnsi" w:hAnsiTheme="minorHAnsi" w:cstheme="minorHAnsi"/>
              </w:rPr>
            </w:pPr>
            <w:bookmarkStart w:id="1" w:name="_Toc74737905"/>
            <w:r w:rsidRPr="00FF1EFC">
              <w:rPr>
                <w:rFonts w:asciiTheme="minorHAnsi" w:hAnsiTheme="minorHAnsi" w:cstheme="minorHAnsi"/>
              </w:rPr>
              <w:t>YEAR PLAN OF STUDY</w:t>
            </w:r>
            <w:bookmarkEnd w:id="1"/>
          </w:p>
        </w:tc>
      </w:tr>
    </w:tbl>
    <w:p w14:paraId="7440F3F9" w14:textId="38B2F5A7" w:rsidR="004D36B1" w:rsidRPr="008B6B97" w:rsidRDefault="004D36B1" w:rsidP="008B6B97">
      <w:pPr>
        <w:shd w:val="clear" w:color="auto" w:fill="FFFFFF"/>
        <w:jc w:val="both"/>
        <w:textAlignment w:val="baseline"/>
        <w:rPr>
          <w:rFonts w:cstheme="minorHAnsi"/>
          <w:color w:val="7030A0"/>
          <w:sz w:val="22"/>
          <w:szCs w:val="22"/>
          <w:lang w:val="en-US"/>
        </w:rPr>
      </w:pPr>
      <w:r w:rsidRPr="008B6B97">
        <w:rPr>
          <w:rFonts w:cstheme="minorHAnsi"/>
          <w:color w:val="7030A0"/>
          <w:sz w:val="22"/>
          <w:szCs w:val="22"/>
          <w:lang w:val="en-US"/>
        </w:rPr>
        <w:t xml:space="preserve"> </w:t>
      </w:r>
    </w:p>
    <w:p w14:paraId="7ADC8260" w14:textId="77777777" w:rsidR="004D36B1" w:rsidRPr="00FF1EFC" w:rsidRDefault="004D36B1" w:rsidP="004D36B1">
      <w:pPr>
        <w:pStyle w:val="ListParagraph"/>
        <w:shd w:val="clear" w:color="auto" w:fill="FFFFFF"/>
        <w:ind w:left="0"/>
        <w:textAlignment w:val="baseline"/>
        <w:rPr>
          <w:rFonts w:cstheme="minorHAnsi"/>
          <w:color w:val="7030A0"/>
          <w:sz w:val="22"/>
          <w:szCs w:val="22"/>
          <w:lang w:val="en-US"/>
        </w:rPr>
      </w:pPr>
    </w:p>
    <w:p w14:paraId="45AD9653" w14:textId="77777777" w:rsidR="00210E68" w:rsidRPr="009C3AAE" w:rsidRDefault="00210E68" w:rsidP="00210E68">
      <w:pPr>
        <w:rPr>
          <w:b/>
          <w:bCs/>
        </w:rPr>
      </w:pPr>
      <w:r w:rsidRPr="009C3AAE">
        <w:rPr>
          <w:b/>
          <w:bCs/>
        </w:rPr>
        <w:t>Year 1 Weekly Plan of Study</w:t>
      </w:r>
      <w:r>
        <w:rPr>
          <w:b/>
          <w:bCs/>
        </w:rPr>
        <w:t xml:space="preserve"> 2025-2026</w:t>
      </w:r>
    </w:p>
    <w:tbl>
      <w:tblPr>
        <w:tblStyle w:val="TableGrid"/>
        <w:tblW w:w="5000" w:type="pct"/>
        <w:tblLook w:val="04A0" w:firstRow="1" w:lastRow="0" w:firstColumn="1" w:lastColumn="0" w:noHBand="0" w:noVBand="1"/>
      </w:tblPr>
      <w:tblGrid>
        <w:gridCol w:w="612"/>
        <w:gridCol w:w="1120"/>
        <w:gridCol w:w="2180"/>
        <w:gridCol w:w="2180"/>
        <w:gridCol w:w="2180"/>
        <w:gridCol w:w="2178"/>
      </w:tblGrid>
      <w:tr w:rsidR="005A4E46" w14:paraId="58C51C7C" w14:textId="77777777" w:rsidTr="00B22D56">
        <w:tc>
          <w:tcPr>
            <w:tcW w:w="301" w:type="pct"/>
            <w:shd w:val="clear" w:color="auto" w:fill="D9D9D9" w:themeFill="background1" w:themeFillShade="D9"/>
          </w:tcPr>
          <w:p w14:paraId="4FF42207" w14:textId="77777777" w:rsidR="005A4E46" w:rsidRPr="003F2BA0" w:rsidRDefault="005A4E46" w:rsidP="00B22D56">
            <w:pPr>
              <w:rPr>
                <w:b/>
                <w:bCs/>
                <w:sz w:val="28"/>
                <w:szCs w:val="28"/>
              </w:rPr>
            </w:pPr>
            <w:bookmarkStart w:id="2" w:name="_Hlk170206780"/>
            <w:r w:rsidRPr="003F2BA0">
              <w:rPr>
                <w:b/>
                <w:bCs/>
                <w:sz w:val="28"/>
                <w:szCs w:val="28"/>
              </w:rPr>
              <w:t>Wk</w:t>
            </w:r>
          </w:p>
        </w:tc>
        <w:tc>
          <w:tcPr>
            <w:tcW w:w="496" w:type="pct"/>
            <w:shd w:val="clear" w:color="auto" w:fill="E7E6E6" w:themeFill="background2"/>
          </w:tcPr>
          <w:p w14:paraId="63CA355E" w14:textId="77777777" w:rsidR="005A4E46" w:rsidRPr="003F2BA0" w:rsidRDefault="005A4E46" w:rsidP="00B22D56">
            <w:pPr>
              <w:rPr>
                <w:b/>
                <w:bCs/>
                <w:sz w:val="28"/>
                <w:szCs w:val="28"/>
              </w:rPr>
            </w:pPr>
            <w:r w:rsidRPr="003F2BA0">
              <w:rPr>
                <w:b/>
                <w:bCs/>
                <w:sz w:val="28"/>
                <w:szCs w:val="28"/>
              </w:rPr>
              <w:t>Date</w:t>
            </w:r>
          </w:p>
        </w:tc>
        <w:tc>
          <w:tcPr>
            <w:tcW w:w="1051" w:type="pct"/>
            <w:shd w:val="clear" w:color="auto" w:fill="E7E6E6" w:themeFill="background2"/>
          </w:tcPr>
          <w:p w14:paraId="5F6E3448" w14:textId="77777777" w:rsidR="005A4E46" w:rsidRPr="003F2BA0" w:rsidRDefault="005A4E46" w:rsidP="00B22D56">
            <w:pPr>
              <w:rPr>
                <w:b/>
                <w:bCs/>
                <w:sz w:val="28"/>
                <w:szCs w:val="28"/>
              </w:rPr>
            </w:pPr>
            <w:r w:rsidRPr="003F2BA0">
              <w:rPr>
                <w:b/>
                <w:bCs/>
                <w:sz w:val="28"/>
                <w:szCs w:val="28"/>
              </w:rPr>
              <w:t>P1</w:t>
            </w:r>
          </w:p>
        </w:tc>
        <w:tc>
          <w:tcPr>
            <w:tcW w:w="1051" w:type="pct"/>
            <w:shd w:val="clear" w:color="auto" w:fill="E7E6E6" w:themeFill="background2"/>
          </w:tcPr>
          <w:p w14:paraId="21D8A5E5" w14:textId="77777777" w:rsidR="005A4E46" w:rsidRPr="003F2BA0" w:rsidRDefault="005A4E46" w:rsidP="00B22D56">
            <w:pPr>
              <w:rPr>
                <w:b/>
                <w:bCs/>
                <w:sz w:val="28"/>
                <w:szCs w:val="28"/>
              </w:rPr>
            </w:pPr>
            <w:r w:rsidRPr="003F2BA0">
              <w:rPr>
                <w:b/>
                <w:bCs/>
                <w:sz w:val="28"/>
                <w:szCs w:val="28"/>
              </w:rPr>
              <w:t>P2</w:t>
            </w:r>
          </w:p>
        </w:tc>
        <w:tc>
          <w:tcPr>
            <w:tcW w:w="1051" w:type="pct"/>
            <w:shd w:val="clear" w:color="auto" w:fill="E7E6E6" w:themeFill="background2"/>
          </w:tcPr>
          <w:p w14:paraId="0F60FFB6" w14:textId="77777777" w:rsidR="005A4E46" w:rsidRPr="003F2BA0" w:rsidRDefault="005A4E46" w:rsidP="00B22D56">
            <w:pPr>
              <w:rPr>
                <w:b/>
                <w:bCs/>
                <w:sz w:val="28"/>
                <w:szCs w:val="28"/>
              </w:rPr>
            </w:pPr>
            <w:r w:rsidRPr="003F2BA0">
              <w:rPr>
                <w:b/>
                <w:bCs/>
                <w:sz w:val="28"/>
                <w:szCs w:val="28"/>
              </w:rPr>
              <w:t>P3</w:t>
            </w:r>
          </w:p>
        </w:tc>
        <w:tc>
          <w:tcPr>
            <w:tcW w:w="1051" w:type="pct"/>
            <w:shd w:val="clear" w:color="auto" w:fill="E7E6E6" w:themeFill="background2"/>
          </w:tcPr>
          <w:p w14:paraId="173EA177" w14:textId="77777777" w:rsidR="005A4E46" w:rsidRPr="003F2BA0" w:rsidRDefault="005A4E46" w:rsidP="00B22D56">
            <w:pPr>
              <w:rPr>
                <w:b/>
                <w:bCs/>
                <w:sz w:val="28"/>
                <w:szCs w:val="28"/>
              </w:rPr>
            </w:pPr>
            <w:r>
              <w:rPr>
                <w:b/>
                <w:bCs/>
                <w:sz w:val="28"/>
                <w:szCs w:val="28"/>
              </w:rPr>
              <w:t>Independent study</w:t>
            </w:r>
          </w:p>
        </w:tc>
      </w:tr>
      <w:tr w:rsidR="005A4E46" w14:paraId="0B689D22" w14:textId="77777777" w:rsidTr="00B22D56">
        <w:tc>
          <w:tcPr>
            <w:tcW w:w="301" w:type="pct"/>
            <w:shd w:val="clear" w:color="auto" w:fill="D9D9D9" w:themeFill="background1" w:themeFillShade="D9"/>
          </w:tcPr>
          <w:p w14:paraId="1CE29B1D" w14:textId="77777777" w:rsidR="005A4E46" w:rsidRPr="003F2BA0" w:rsidRDefault="005A4E46" w:rsidP="00B22D56">
            <w:pPr>
              <w:rPr>
                <w:b/>
                <w:bCs/>
              </w:rPr>
            </w:pPr>
            <w:r w:rsidRPr="003F2BA0">
              <w:rPr>
                <w:b/>
                <w:bCs/>
              </w:rPr>
              <w:t>0</w:t>
            </w:r>
          </w:p>
        </w:tc>
        <w:tc>
          <w:tcPr>
            <w:tcW w:w="496" w:type="pct"/>
            <w:shd w:val="clear" w:color="auto" w:fill="FF0000"/>
          </w:tcPr>
          <w:p w14:paraId="3C6567C0" w14:textId="77777777" w:rsidR="005A4E46" w:rsidRPr="003F2BA0" w:rsidRDefault="005A4E46" w:rsidP="00B22D56">
            <w:pPr>
              <w:rPr>
                <w:b/>
                <w:bCs/>
              </w:rPr>
            </w:pPr>
            <w:r>
              <w:rPr>
                <w:b/>
                <w:bCs/>
              </w:rPr>
              <w:t>1</w:t>
            </w:r>
            <w:r w:rsidRPr="003F2BA0">
              <w:rPr>
                <w:b/>
                <w:bCs/>
              </w:rPr>
              <w:t>.9.2</w:t>
            </w:r>
            <w:r>
              <w:rPr>
                <w:b/>
                <w:bCs/>
              </w:rPr>
              <w:t>5</w:t>
            </w:r>
          </w:p>
        </w:tc>
        <w:tc>
          <w:tcPr>
            <w:tcW w:w="2102" w:type="pct"/>
            <w:gridSpan w:val="2"/>
            <w:shd w:val="clear" w:color="auto" w:fill="FF0000"/>
          </w:tcPr>
          <w:p w14:paraId="1949FDC7" w14:textId="77777777" w:rsidR="005A4E46" w:rsidRDefault="005A4E46" w:rsidP="00B22D56">
            <w:r>
              <w:t xml:space="preserve">Induction </w:t>
            </w:r>
          </w:p>
        </w:tc>
        <w:tc>
          <w:tcPr>
            <w:tcW w:w="2102" w:type="pct"/>
            <w:gridSpan w:val="2"/>
            <w:shd w:val="clear" w:color="auto" w:fill="FF0000"/>
          </w:tcPr>
          <w:p w14:paraId="46998AA4" w14:textId="77777777" w:rsidR="005A4E46" w:rsidRDefault="005A4E46" w:rsidP="00B22D56"/>
        </w:tc>
      </w:tr>
      <w:tr w:rsidR="005A4E46" w14:paraId="0E7A931D" w14:textId="77777777" w:rsidTr="00B22D56">
        <w:trPr>
          <w:trHeight w:val="566"/>
        </w:trPr>
        <w:tc>
          <w:tcPr>
            <w:tcW w:w="301" w:type="pct"/>
            <w:shd w:val="clear" w:color="auto" w:fill="D9D9D9" w:themeFill="background1" w:themeFillShade="D9"/>
          </w:tcPr>
          <w:p w14:paraId="4760D5E0" w14:textId="77777777" w:rsidR="005A4E46" w:rsidRPr="003F2BA0" w:rsidRDefault="005A4E46" w:rsidP="00B22D56">
            <w:pPr>
              <w:rPr>
                <w:b/>
                <w:bCs/>
              </w:rPr>
            </w:pPr>
            <w:r w:rsidRPr="003F2BA0">
              <w:rPr>
                <w:b/>
                <w:bCs/>
              </w:rPr>
              <w:t>1</w:t>
            </w:r>
          </w:p>
        </w:tc>
        <w:tc>
          <w:tcPr>
            <w:tcW w:w="496" w:type="pct"/>
            <w:shd w:val="clear" w:color="auto" w:fill="B4C6E7" w:themeFill="accent1" w:themeFillTint="66"/>
          </w:tcPr>
          <w:p w14:paraId="68F9D8E0" w14:textId="77777777" w:rsidR="005A4E46" w:rsidRPr="003F2BA0" w:rsidRDefault="005A4E46" w:rsidP="00B22D56">
            <w:pPr>
              <w:rPr>
                <w:b/>
                <w:bCs/>
              </w:rPr>
            </w:pPr>
            <w:r>
              <w:rPr>
                <w:b/>
                <w:bCs/>
              </w:rPr>
              <w:t>8.9.25</w:t>
            </w:r>
          </w:p>
        </w:tc>
        <w:tc>
          <w:tcPr>
            <w:tcW w:w="1051" w:type="pct"/>
            <w:shd w:val="clear" w:color="auto" w:fill="B4C6E7" w:themeFill="accent1" w:themeFillTint="66"/>
          </w:tcPr>
          <w:p w14:paraId="5401F5CC" w14:textId="77777777" w:rsidR="005A4E46" w:rsidRDefault="005A4E46" w:rsidP="00B22D56">
            <w:r>
              <w:t>Types of conformity</w:t>
            </w:r>
          </w:p>
        </w:tc>
        <w:tc>
          <w:tcPr>
            <w:tcW w:w="1051" w:type="pct"/>
            <w:shd w:val="clear" w:color="auto" w:fill="B4C6E7" w:themeFill="accent1" w:themeFillTint="66"/>
          </w:tcPr>
          <w:p w14:paraId="6A3F6694" w14:textId="77777777" w:rsidR="005A4E46" w:rsidRDefault="005A4E46" w:rsidP="00B22D56">
            <w:r>
              <w:t>Explanations of conformity</w:t>
            </w:r>
          </w:p>
        </w:tc>
        <w:tc>
          <w:tcPr>
            <w:tcW w:w="1051" w:type="pct"/>
            <w:shd w:val="clear" w:color="auto" w:fill="B4C6E7" w:themeFill="accent1" w:themeFillTint="66"/>
          </w:tcPr>
          <w:p w14:paraId="1D4F22F2" w14:textId="77777777" w:rsidR="005A4E46" w:rsidRDefault="005A4E46" w:rsidP="00B22D56">
            <w:r>
              <w:t>Variations of conformity/Asch</w:t>
            </w:r>
          </w:p>
        </w:tc>
        <w:tc>
          <w:tcPr>
            <w:tcW w:w="1051" w:type="pct"/>
            <w:shd w:val="clear" w:color="auto" w:fill="B4C6E7" w:themeFill="accent1" w:themeFillTint="66"/>
          </w:tcPr>
          <w:p w14:paraId="7FFC55F5" w14:textId="77777777" w:rsidR="005A4E46" w:rsidRDefault="005A4E46" w:rsidP="00B22D56">
            <w:r>
              <w:t>Assessment objectives, exam practice</w:t>
            </w:r>
          </w:p>
        </w:tc>
      </w:tr>
      <w:tr w:rsidR="005A4E46" w14:paraId="0161D624" w14:textId="77777777" w:rsidTr="00B22D56">
        <w:trPr>
          <w:trHeight w:val="592"/>
        </w:trPr>
        <w:tc>
          <w:tcPr>
            <w:tcW w:w="301" w:type="pct"/>
            <w:shd w:val="clear" w:color="auto" w:fill="D9D9D9" w:themeFill="background1" w:themeFillShade="D9"/>
          </w:tcPr>
          <w:p w14:paraId="0F6A83CC" w14:textId="77777777" w:rsidR="005A4E46" w:rsidRPr="003F2BA0" w:rsidRDefault="005A4E46" w:rsidP="00B22D56">
            <w:pPr>
              <w:rPr>
                <w:b/>
                <w:bCs/>
              </w:rPr>
            </w:pPr>
            <w:r w:rsidRPr="003F2BA0">
              <w:rPr>
                <w:b/>
                <w:bCs/>
              </w:rPr>
              <w:t>2</w:t>
            </w:r>
          </w:p>
        </w:tc>
        <w:tc>
          <w:tcPr>
            <w:tcW w:w="496" w:type="pct"/>
            <w:shd w:val="clear" w:color="auto" w:fill="B4C6E7" w:themeFill="accent1" w:themeFillTint="66"/>
          </w:tcPr>
          <w:p w14:paraId="044EEECC" w14:textId="77777777" w:rsidR="005A4E46" w:rsidRPr="003F2BA0" w:rsidRDefault="005A4E46" w:rsidP="00B22D56">
            <w:pPr>
              <w:rPr>
                <w:b/>
                <w:bCs/>
              </w:rPr>
            </w:pPr>
            <w:r w:rsidRPr="003F2BA0">
              <w:rPr>
                <w:b/>
                <w:bCs/>
              </w:rPr>
              <w:t>1</w:t>
            </w:r>
            <w:r>
              <w:rPr>
                <w:b/>
                <w:bCs/>
              </w:rPr>
              <w:t>5</w:t>
            </w:r>
            <w:r w:rsidRPr="003F2BA0">
              <w:rPr>
                <w:b/>
                <w:bCs/>
              </w:rPr>
              <w:t>.9.2</w:t>
            </w:r>
            <w:r>
              <w:rPr>
                <w:b/>
                <w:bCs/>
              </w:rPr>
              <w:t>5</w:t>
            </w:r>
            <w:r w:rsidRPr="003F2BA0">
              <w:rPr>
                <w:b/>
                <w:bCs/>
              </w:rPr>
              <w:t xml:space="preserve"> </w:t>
            </w:r>
          </w:p>
        </w:tc>
        <w:tc>
          <w:tcPr>
            <w:tcW w:w="1051" w:type="pct"/>
            <w:shd w:val="clear" w:color="auto" w:fill="B4C6E7" w:themeFill="accent1" w:themeFillTint="66"/>
          </w:tcPr>
          <w:p w14:paraId="632BB8BC" w14:textId="77777777" w:rsidR="005A4E46" w:rsidRDefault="005A4E46" w:rsidP="00B22D56">
            <w:r>
              <w:t>Milgram Baseline</w:t>
            </w:r>
          </w:p>
        </w:tc>
        <w:tc>
          <w:tcPr>
            <w:tcW w:w="1051" w:type="pct"/>
            <w:shd w:val="clear" w:color="auto" w:fill="B4C6E7" w:themeFill="accent1" w:themeFillTint="66"/>
          </w:tcPr>
          <w:p w14:paraId="1F5B0015" w14:textId="77777777" w:rsidR="005A4E46" w:rsidRDefault="005A4E46" w:rsidP="00B22D56">
            <w:r>
              <w:t>Situational Variations</w:t>
            </w:r>
          </w:p>
        </w:tc>
        <w:tc>
          <w:tcPr>
            <w:tcW w:w="1051" w:type="pct"/>
            <w:shd w:val="clear" w:color="auto" w:fill="B4C6E7" w:themeFill="accent1" w:themeFillTint="66"/>
          </w:tcPr>
          <w:p w14:paraId="011EDBCE" w14:textId="77777777" w:rsidR="005A4E46" w:rsidRDefault="005A4E46" w:rsidP="00B22D56">
            <w:r>
              <w:t>Legitimacy of authority/Agentic shift</w:t>
            </w:r>
          </w:p>
        </w:tc>
        <w:tc>
          <w:tcPr>
            <w:tcW w:w="1051" w:type="pct"/>
            <w:shd w:val="clear" w:color="auto" w:fill="B4C6E7" w:themeFill="accent1" w:themeFillTint="66"/>
          </w:tcPr>
          <w:p w14:paraId="17E32DD4" w14:textId="77777777" w:rsidR="005A4E46" w:rsidRDefault="005A4E46" w:rsidP="00B22D56">
            <w:r>
              <w:t>Content review, exam practice</w:t>
            </w:r>
          </w:p>
        </w:tc>
      </w:tr>
      <w:tr w:rsidR="005A4E46" w14:paraId="7DDC89C8" w14:textId="77777777" w:rsidTr="00B22D56">
        <w:trPr>
          <w:trHeight w:val="760"/>
        </w:trPr>
        <w:tc>
          <w:tcPr>
            <w:tcW w:w="301" w:type="pct"/>
            <w:shd w:val="clear" w:color="auto" w:fill="D9D9D9" w:themeFill="background1" w:themeFillShade="D9"/>
          </w:tcPr>
          <w:p w14:paraId="2160E3EE" w14:textId="77777777" w:rsidR="005A4E46" w:rsidRPr="003F2BA0" w:rsidRDefault="005A4E46" w:rsidP="00B22D56">
            <w:pPr>
              <w:rPr>
                <w:b/>
                <w:bCs/>
              </w:rPr>
            </w:pPr>
            <w:r w:rsidRPr="003F2BA0">
              <w:rPr>
                <w:b/>
                <w:bCs/>
              </w:rPr>
              <w:t>3</w:t>
            </w:r>
          </w:p>
        </w:tc>
        <w:tc>
          <w:tcPr>
            <w:tcW w:w="496" w:type="pct"/>
            <w:shd w:val="clear" w:color="auto" w:fill="B4C6E7" w:themeFill="accent1" w:themeFillTint="66"/>
          </w:tcPr>
          <w:p w14:paraId="1D14F02D" w14:textId="77777777" w:rsidR="005A4E46" w:rsidRPr="003F2BA0" w:rsidRDefault="005A4E46" w:rsidP="00B22D56">
            <w:pPr>
              <w:rPr>
                <w:b/>
                <w:bCs/>
              </w:rPr>
            </w:pPr>
            <w:r w:rsidRPr="003F2BA0">
              <w:rPr>
                <w:b/>
                <w:bCs/>
              </w:rPr>
              <w:t>2</w:t>
            </w:r>
            <w:r>
              <w:rPr>
                <w:b/>
                <w:bCs/>
              </w:rPr>
              <w:t>2</w:t>
            </w:r>
            <w:r w:rsidRPr="003F2BA0">
              <w:rPr>
                <w:b/>
                <w:bCs/>
              </w:rPr>
              <w:t>.9.2</w:t>
            </w:r>
            <w:r>
              <w:rPr>
                <w:b/>
                <w:bCs/>
              </w:rPr>
              <w:t>5</w:t>
            </w:r>
          </w:p>
        </w:tc>
        <w:tc>
          <w:tcPr>
            <w:tcW w:w="1051" w:type="pct"/>
            <w:shd w:val="clear" w:color="auto" w:fill="2F5496" w:themeFill="accent1" w:themeFillShade="BF"/>
          </w:tcPr>
          <w:p w14:paraId="474EB95A" w14:textId="77777777" w:rsidR="005A4E46" w:rsidRDefault="005A4E46" w:rsidP="00B22D56">
            <w:r>
              <w:t>Revision/ Initial assessment on Conformity</w:t>
            </w:r>
          </w:p>
        </w:tc>
        <w:tc>
          <w:tcPr>
            <w:tcW w:w="1051" w:type="pct"/>
            <w:shd w:val="clear" w:color="auto" w:fill="B4C6E7" w:themeFill="accent1" w:themeFillTint="66"/>
          </w:tcPr>
          <w:p w14:paraId="322984B8" w14:textId="77777777" w:rsidR="005A4E46" w:rsidRDefault="005A4E46" w:rsidP="00B22D56">
            <w:r>
              <w:t>Dispositional explanations</w:t>
            </w:r>
          </w:p>
        </w:tc>
        <w:tc>
          <w:tcPr>
            <w:tcW w:w="1051" w:type="pct"/>
            <w:shd w:val="clear" w:color="auto" w:fill="B4C6E7" w:themeFill="accent1" w:themeFillTint="66"/>
          </w:tcPr>
          <w:p w14:paraId="7DD54435" w14:textId="77777777" w:rsidR="005A4E46" w:rsidRDefault="005A4E46" w:rsidP="00B22D56">
            <w:r>
              <w:t>Resistance to social influence</w:t>
            </w:r>
          </w:p>
          <w:p w14:paraId="79A69C63" w14:textId="77777777" w:rsidR="005A4E46" w:rsidRDefault="005A4E46" w:rsidP="00B22D56"/>
        </w:tc>
        <w:tc>
          <w:tcPr>
            <w:tcW w:w="1051" w:type="pct"/>
            <w:shd w:val="clear" w:color="auto" w:fill="B4C6E7" w:themeFill="accent1" w:themeFillTint="66"/>
          </w:tcPr>
          <w:p w14:paraId="07CA7AFA" w14:textId="77777777" w:rsidR="005A4E46" w:rsidRDefault="005A4E46" w:rsidP="00B22D56">
            <w:r>
              <w:t xml:space="preserve">Initial assessment improvement </w:t>
            </w:r>
          </w:p>
        </w:tc>
      </w:tr>
      <w:tr w:rsidR="005A4E46" w14:paraId="55834534" w14:textId="77777777" w:rsidTr="00B22D56">
        <w:tc>
          <w:tcPr>
            <w:tcW w:w="301" w:type="pct"/>
            <w:shd w:val="clear" w:color="auto" w:fill="D9D9D9" w:themeFill="background1" w:themeFillShade="D9"/>
          </w:tcPr>
          <w:p w14:paraId="109EAA01" w14:textId="77777777" w:rsidR="005A4E46" w:rsidRPr="003F2BA0" w:rsidRDefault="005A4E46" w:rsidP="00B22D56">
            <w:pPr>
              <w:rPr>
                <w:b/>
                <w:bCs/>
              </w:rPr>
            </w:pPr>
            <w:r w:rsidRPr="003F2BA0">
              <w:rPr>
                <w:b/>
                <w:bCs/>
              </w:rPr>
              <w:t>4</w:t>
            </w:r>
          </w:p>
        </w:tc>
        <w:tc>
          <w:tcPr>
            <w:tcW w:w="496" w:type="pct"/>
            <w:shd w:val="clear" w:color="auto" w:fill="B4C6E7" w:themeFill="accent1" w:themeFillTint="66"/>
          </w:tcPr>
          <w:p w14:paraId="31ECB504" w14:textId="77777777" w:rsidR="005A4E46" w:rsidRPr="003F2BA0" w:rsidRDefault="005A4E46" w:rsidP="00B22D56">
            <w:pPr>
              <w:rPr>
                <w:b/>
                <w:bCs/>
              </w:rPr>
            </w:pPr>
            <w:r>
              <w:rPr>
                <w:b/>
                <w:bCs/>
              </w:rPr>
              <w:t>29</w:t>
            </w:r>
            <w:r w:rsidRPr="003F2BA0">
              <w:rPr>
                <w:b/>
                <w:bCs/>
              </w:rPr>
              <w:t>.</w:t>
            </w:r>
            <w:r>
              <w:rPr>
                <w:b/>
                <w:bCs/>
              </w:rPr>
              <w:t>09</w:t>
            </w:r>
            <w:r w:rsidRPr="003F2BA0">
              <w:rPr>
                <w:b/>
                <w:bCs/>
              </w:rPr>
              <w:t>.2</w:t>
            </w:r>
            <w:r>
              <w:rPr>
                <w:b/>
                <w:bCs/>
              </w:rPr>
              <w:t>5</w:t>
            </w:r>
          </w:p>
        </w:tc>
        <w:tc>
          <w:tcPr>
            <w:tcW w:w="1051" w:type="pct"/>
            <w:shd w:val="clear" w:color="auto" w:fill="B4C6E7" w:themeFill="accent1" w:themeFillTint="66"/>
          </w:tcPr>
          <w:p w14:paraId="60E92D52" w14:textId="77777777" w:rsidR="005A4E46" w:rsidRDefault="005A4E46" w:rsidP="00B22D56">
            <w:r>
              <w:t>Minority Influence</w:t>
            </w:r>
          </w:p>
          <w:p w14:paraId="6C7C9EF1" w14:textId="77777777" w:rsidR="005A4E46" w:rsidRDefault="005A4E46" w:rsidP="00B22D56"/>
        </w:tc>
        <w:tc>
          <w:tcPr>
            <w:tcW w:w="1051" w:type="pct"/>
            <w:shd w:val="clear" w:color="auto" w:fill="B4C6E7" w:themeFill="accent1" w:themeFillTint="66"/>
          </w:tcPr>
          <w:p w14:paraId="03EA82EF" w14:textId="77777777" w:rsidR="005A4E46" w:rsidRDefault="005A4E46" w:rsidP="00B22D56">
            <w:r>
              <w:t>Social influence consolidation and exam practice</w:t>
            </w:r>
          </w:p>
        </w:tc>
        <w:tc>
          <w:tcPr>
            <w:tcW w:w="1051" w:type="pct"/>
            <w:shd w:val="clear" w:color="auto" w:fill="B4C6E7" w:themeFill="accent1" w:themeFillTint="66"/>
          </w:tcPr>
          <w:p w14:paraId="56ADB635" w14:textId="77777777" w:rsidR="005A4E46" w:rsidRDefault="005A4E46" w:rsidP="00B22D56">
            <w:r>
              <w:t>Social influence consolidation and exam practice</w:t>
            </w:r>
          </w:p>
          <w:p w14:paraId="6133EF9C" w14:textId="77777777" w:rsidR="005A4E46" w:rsidRDefault="005A4E46" w:rsidP="00B22D56"/>
        </w:tc>
        <w:tc>
          <w:tcPr>
            <w:tcW w:w="1051" w:type="pct"/>
            <w:shd w:val="clear" w:color="auto" w:fill="B4C6E7" w:themeFill="accent1" w:themeFillTint="66"/>
          </w:tcPr>
          <w:p w14:paraId="207C2424" w14:textId="77777777" w:rsidR="005A4E46" w:rsidRDefault="005A4E46" w:rsidP="00B22D56">
            <w:r>
              <w:t>Application exam practice, revision summary for topic</w:t>
            </w:r>
          </w:p>
        </w:tc>
      </w:tr>
      <w:tr w:rsidR="005A4E46" w14:paraId="5497E2C1" w14:textId="77777777" w:rsidTr="00B22D56">
        <w:tc>
          <w:tcPr>
            <w:tcW w:w="301" w:type="pct"/>
            <w:shd w:val="clear" w:color="auto" w:fill="D9D9D9" w:themeFill="background1" w:themeFillShade="D9"/>
          </w:tcPr>
          <w:p w14:paraId="2802CAB6" w14:textId="77777777" w:rsidR="005A4E46" w:rsidRPr="003F2BA0" w:rsidRDefault="005A4E46" w:rsidP="00B22D56">
            <w:pPr>
              <w:rPr>
                <w:b/>
                <w:bCs/>
              </w:rPr>
            </w:pPr>
            <w:r w:rsidRPr="003F2BA0">
              <w:rPr>
                <w:b/>
                <w:bCs/>
              </w:rPr>
              <w:t>5</w:t>
            </w:r>
          </w:p>
        </w:tc>
        <w:tc>
          <w:tcPr>
            <w:tcW w:w="496" w:type="pct"/>
            <w:shd w:val="clear" w:color="auto" w:fill="92D050"/>
          </w:tcPr>
          <w:p w14:paraId="0E277466" w14:textId="77777777" w:rsidR="005A4E46" w:rsidRPr="003F2BA0" w:rsidRDefault="005A4E46" w:rsidP="00B22D56">
            <w:pPr>
              <w:rPr>
                <w:b/>
                <w:bCs/>
              </w:rPr>
            </w:pPr>
            <w:r>
              <w:rPr>
                <w:b/>
                <w:bCs/>
              </w:rPr>
              <w:t>06</w:t>
            </w:r>
            <w:r w:rsidRPr="003F2BA0">
              <w:rPr>
                <w:b/>
                <w:bCs/>
              </w:rPr>
              <w:t>.10.2</w:t>
            </w:r>
            <w:r>
              <w:rPr>
                <w:b/>
                <w:bCs/>
              </w:rPr>
              <w:t>5</w:t>
            </w:r>
          </w:p>
        </w:tc>
        <w:tc>
          <w:tcPr>
            <w:tcW w:w="1051" w:type="pct"/>
            <w:shd w:val="clear" w:color="auto" w:fill="92D050"/>
          </w:tcPr>
          <w:p w14:paraId="1AA91D16" w14:textId="77777777" w:rsidR="005A4E46" w:rsidRDefault="005A4E46" w:rsidP="00B22D56">
            <w:r>
              <w:t>RM (experimental method; hypotheses, IV DV, operationalisation, EVs , double blind, single blind)</w:t>
            </w:r>
          </w:p>
        </w:tc>
        <w:tc>
          <w:tcPr>
            <w:tcW w:w="1051" w:type="pct"/>
            <w:shd w:val="clear" w:color="auto" w:fill="92D050"/>
          </w:tcPr>
          <w:p w14:paraId="64CD9906" w14:textId="77777777" w:rsidR="005A4E46" w:rsidRDefault="005A4E46" w:rsidP="00B22D56">
            <w:r>
              <w:t>RM (Reliability versus validity, types of validity, types of experiments)</w:t>
            </w:r>
          </w:p>
        </w:tc>
        <w:tc>
          <w:tcPr>
            <w:tcW w:w="1051" w:type="pct"/>
            <w:shd w:val="clear" w:color="auto" w:fill="92D050"/>
          </w:tcPr>
          <w:p w14:paraId="3E7478AF" w14:textId="77777777" w:rsidR="005A4E46" w:rsidRDefault="005A4E46" w:rsidP="00B22D56">
            <w:r>
              <w:t>RM (Experimental designs, order effects, counterbalancing, ppt variables, random allocation)</w:t>
            </w:r>
          </w:p>
        </w:tc>
        <w:tc>
          <w:tcPr>
            <w:tcW w:w="1051" w:type="pct"/>
            <w:shd w:val="clear" w:color="auto" w:fill="92D050"/>
          </w:tcPr>
          <w:p w14:paraId="1546B4EF" w14:textId="77777777" w:rsidR="005A4E46" w:rsidRDefault="005A4E46" w:rsidP="00B22D56">
            <w:r>
              <w:t>Content review, exam practice</w:t>
            </w:r>
          </w:p>
        </w:tc>
      </w:tr>
      <w:tr w:rsidR="005A4E46" w14:paraId="740E0269" w14:textId="77777777" w:rsidTr="00B22D56">
        <w:tc>
          <w:tcPr>
            <w:tcW w:w="301" w:type="pct"/>
            <w:shd w:val="clear" w:color="auto" w:fill="D9D9D9" w:themeFill="background1" w:themeFillShade="D9"/>
          </w:tcPr>
          <w:p w14:paraId="61E2ED36" w14:textId="77777777" w:rsidR="005A4E46" w:rsidRPr="003F2BA0" w:rsidRDefault="005A4E46" w:rsidP="00B22D56">
            <w:pPr>
              <w:rPr>
                <w:b/>
                <w:bCs/>
              </w:rPr>
            </w:pPr>
            <w:r w:rsidRPr="003F2BA0">
              <w:rPr>
                <w:b/>
                <w:bCs/>
              </w:rPr>
              <w:t>6</w:t>
            </w:r>
          </w:p>
        </w:tc>
        <w:tc>
          <w:tcPr>
            <w:tcW w:w="496" w:type="pct"/>
            <w:shd w:val="clear" w:color="auto" w:fill="92D050"/>
          </w:tcPr>
          <w:p w14:paraId="59B32E6C" w14:textId="77777777" w:rsidR="005A4E46" w:rsidRPr="003F2BA0" w:rsidRDefault="005A4E46" w:rsidP="00B22D56">
            <w:pPr>
              <w:rPr>
                <w:b/>
                <w:bCs/>
              </w:rPr>
            </w:pPr>
            <w:r w:rsidRPr="003F2BA0">
              <w:rPr>
                <w:b/>
                <w:bCs/>
              </w:rPr>
              <w:t>1</w:t>
            </w:r>
            <w:r>
              <w:rPr>
                <w:b/>
                <w:bCs/>
              </w:rPr>
              <w:t>3</w:t>
            </w:r>
            <w:r w:rsidRPr="003F2BA0">
              <w:rPr>
                <w:b/>
                <w:bCs/>
              </w:rPr>
              <w:t>.10.2</w:t>
            </w:r>
            <w:r>
              <w:rPr>
                <w:b/>
                <w:bCs/>
              </w:rPr>
              <w:t>5</w:t>
            </w:r>
          </w:p>
        </w:tc>
        <w:tc>
          <w:tcPr>
            <w:tcW w:w="1051" w:type="pct"/>
            <w:shd w:val="clear" w:color="auto" w:fill="92D050"/>
          </w:tcPr>
          <w:p w14:paraId="4A08BE19" w14:textId="77777777" w:rsidR="005A4E46" w:rsidRDefault="005A4E46" w:rsidP="00B22D56">
            <w:r>
              <w:t>RM (Sampling methods and evaluation)</w:t>
            </w:r>
          </w:p>
        </w:tc>
        <w:tc>
          <w:tcPr>
            <w:tcW w:w="1051" w:type="pct"/>
            <w:shd w:val="clear" w:color="auto" w:fill="92D050"/>
          </w:tcPr>
          <w:p w14:paraId="4C71AF41" w14:textId="77777777" w:rsidR="005A4E46" w:rsidRDefault="005A4E46" w:rsidP="00B22D56">
            <w:r>
              <w:t>RM (Ethics, examples of unethical i.e. Milgram/Zimbardo, writing a debrief and consent form)</w:t>
            </w:r>
          </w:p>
        </w:tc>
        <w:tc>
          <w:tcPr>
            <w:tcW w:w="1051" w:type="pct"/>
            <w:shd w:val="clear" w:color="auto" w:fill="92D050"/>
          </w:tcPr>
          <w:p w14:paraId="405D3937" w14:textId="77777777" w:rsidR="005A4E46" w:rsidRDefault="005A4E46" w:rsidP="00B22D56">
            <w:r>
              <w:t>RM (Pilot studies, peer review, mini practical i.e. stroop test)</w:t>
            </w:r>
          </w:p>
        </w:tc>
        <w:tc>
          <w:tcPr>
            <w:tcW w:w="1051" w:type="pct"/>
            <w:shd w:val="clear" w:color="auto" w:fill="92D050"/>
          </w:tcPr>
          <w:p w14:paraId="5368BC56" w14:textId="77777777" w:rsidR="005A4E46" w:rsidRDefault="005A4E46" w:rsidP="00B22D56">
            <w:r>
              <w:t>RM key term glossary</w:t>
            </w:r>
          </w:p>
        </w:tc>
      </w:tr>
      <w:tr w:rsidR="005A4E46" w14:paraId="78A0EEA6" w14:textId="77777777" w:rsidTr="00B22D56">
        <w:tc>
          <w:tcPr>
            <w:tcW w:w="301" w:type="pct"/>
            <w:shd w:val="clear" w:color="auto" w:fill="D9D9D9" w:themeFill="background1" w:themeFillShade="D9"/>
          </w:tcPr>
          <w:p w14:paraId="587F67CF" w14:textId="77777777" w:rsidR="005A4E46" w:rsidRPr="003F2BA0" w:rsidRDefault="005A4E46" w:rsidP="00B22D56">
            <w:pPr>
              <w:rPr>
                <w:b/>
                <w:bCs/>
              </w:rPr>
            </w:pPr>
            <w:r>
              <w:rPr>
                <w:b/>
                <w:bCs/>
              </w:rPr>
              <w:t>7</w:t>
            </w:r>
          </w:p>
        </w:tc>
        <w:tc>
          <w:tcPr>
            <w:tcW w:w="496" w:type="pct"/>
            <w:shd w:val="clear" w:color="auto" w:fill="92D050"/>
          </w:tcPr>
          <w:p w14:paraId="2ABE5F2B" w14:textId="77777777" w:rsidR="005A4E46" w:rsidRPr="003F2BA0" w:rsidRDefault="005A4E46" w:rsidP="00B22D56">
            <w:pPr>
              <w:rPr>
                <w:b/>
                <w:bCs/>
              </w:rPr>
            </w:pPr>
            <w:r>
              <w:rPr>
                <w:b/>
                <w:bCs/>
              </w:rPr>
              <w:t>20.10.25</w:t>
            </w:r>
          </w:p>
        </w:tc>
        <w:tc>
          <w:tcPr>
            <w:tcW w:w="1051" w:type="pct"/>
            <w:shd w:val="clear" w:color="auto" w:fill="92D050"/>
          </w:tcPr>
          <w:p w14:paraId="6455CED5" w14:textId="77777777" w:rsidR="005A4E46" w:rsidRDefault="005A4E46" w:rsidP="00B22D56">
            <w:r>
              <w:t>RM (Self-report, questionnaires and interviews with evaluation)</w:t>
            </w:r>
          </w:p>
          <w:p w14:paraId="4AECB5E4" w14:textId="77777777" w:rsidR="005A4E46" w:rsidRDefault="005A4E46" w:rsidP="00B22D56"/>
        </w:tc>
        <w:tc>
          <w:tcPr>
            <w:tcW w:w="1051" w:type="pct"/>
            <w:shd w:val="clear" w:color="auto" w:fill="92D050"/>
          </w:tcPr>
          <w:p w14:paraId="760AD6F9" w14:textId="77777777" w:rsidR="005A4E46" w:rsidRDefault="005A4E46" w:rsidP="00B22D56">
            <w:r>
              <w:t>RM (Observations, types of observations, behaviour categories, evaluation)</w:t>
            </w:r>
          </w:p>
        </w:tc>
        <w:tc>
          <w:tcPr>
            <w:tcW w:w="1051" w:type="pct"/>
            <w:shd w:val="clear" w:color="auto" w:fill="92D050"/>
          </w:tcPr>
          <w:p w14:paraId="18E604EC" w14:textId="77777777" w:rsidR="005A4E46" w:rsidRDefault="005A4E46" w:rsidP="00B22D56">
            <w:r>
              <w:t>RM (Correlations, with exam prep)</w:t>
            </w:r>
          </w:p>
        </w:tc>
        <w:tc>
          <w:tcPr>
            <w:tcW w:w="1051" w:type="pct"/>
            <w:shd w:val="clear" w:color="auto" w:fill="92D050"/>
          </w:tcPr>
          <w:p w14:paraId="4B578BF4" w14:textId="77777777" w:rsidR="005A4E46" w:rsidRDefault="005A4E46" w:rsidP="00B22D56">
            <w:r>
              <w:t>Mini practical write up incorporating all relevant key terms/concepts studied so far</w:t>
            </w:r>
          </w:p>
        </w:tc>
      </w:tr>
      <w:tr w:rsidR="005A4E46" w14:paraId="499691FD" w14:textId="77777777" w:rsidTr="00B22D56">
        <w:tc>
          <w:tcPr>
            <w:tcW w:w="301" w:type="pct"/>
            <w:shd w:val="clear" w:color="auto" w:fill="D9D9D9" w:themeFill="background1" w:themeFillShade="D9"/>
          </w:tcPr>
          <w:p w14:paraId="50F03C6E" w14:textId="77777777" w:rsidR="005A4E46" w:rsidRDefault="005A4E46" w:rsidP="00B22D56">
            <w:pPr>
              <w:rPr>
                <w:b/>
                <w:bCs/>
              </w:rPr>
            </w:pPr>
          </w:p>
        </w:tc>
        <w:tc>
          <w:tcPr>
            <w:tcW w:w="496" w:type="pct"/>
            <w:shd w:val="clear" w:color="auto" w:fill="EAEDF1" w:themeFill="text2" w:themeFillTint="1A"/>
          </w:tcPr>
          <w:p w14:paraId="2B4B37FB" w14:textId="77777777" w:rsidR="005A4E46" w:rsidRDefault="005A4E46" w:rsidP="00B22D56">
            <w:pPr>
              <w:rPr>
                <w:b/>
                <w:bCs/>
              </w:rPr>
            </w:pPr>
            <w:r>
              <w:rPr>
                <w:b/>
                <w:bCs/>
              </w:rPr>
              <w:t xml:space="preserve">27.10.25 </w:t>
            </w:r>
          </w:p>
        </w:tc>
        <w:tc>
          <w:tcPr>
            <w:tcW w:w="1051" w:type="pct"/>
            <w:shd w:val="clear" w:color="auto" w:fill="EAEDF1" w:themeFill="text2" w:themeFillTint="1A"/>
          </w:tcPr>
          <w:p w14:paraId="7FAF60DC" w14:textId="77777777" w:rsidR="005A4E46" w:rsidRDefault="005A4E46" w:rsidP="00B22D56">
            <w:r>
              <w:rPr>
                <w:b/>
                <w:bCs/>
              </w:rPr>
              <w:t>HALF TERM</w:t>
            </w:r>
          </w:p>
        </w:tc>
        <w:tc>
          <w:tcPr>
            <w:tcW w:w="1051" w:type="pct"/>
            <w:shd w:val="clear" w:color="auto" w:fill="EAEDF1" w:themeFill="text2" w:themeFillTint="1A"/>
          </w:tcPr>
          <w:p w14:paraId="0623DF79" w14:textId="77777777" w:rsidR="005A4E46" w:rsidRDefault="005A4E46" w:rsidP="00B22D56">
            <w:r>
              <w:rPr>
                <w:b/>
                <w:bCs/>
              </w:rPr>
              <w:t>HALF TERM</w:t>
            </w:r>
          </w:p>
        </w:tc>
        <w:tc>
          <w:tcPr>
            <w:tcW w:w="1051" w:type="pct"/>
            <w:shd w:val="clear" w:color="auto" w:fill="EAEDF1" w:themeFill="text2" w:themeFillTint="1A"/>
          </w:tcPr>
          <w:p w14:paraId="2940C8B3" w14:textId="77777777" w:rsidR="005A4E46" w:rsidRDefault="005A4E46" w:rsidP="00B22D56">
            <w:r>
              <w:rPr>
                <w:b/>
                <w:bCs/>
              </w:rPr>
              <w:t>HALF TERM</w:t>
            </w:r>
          </w:p>
        </w:tc>
        <w:tc>
          <w:tcPr>
            <w:tcW w:w="1051" w:type="pct"/>
            <w:shd w:val="clear" w:color="auto" w:fill="EAEDF1" w:themeFill="text2" w:themeFillTint="1A"/>
          </w:tcPr>
          <w:p w14:paraId="35604728" w14:textId="77777777" w:rsidR="005A4E46" w:rsidRDefault="005A4E46" w:rsidP="00B22D56">
            <w:pPr>
              <w:rPr>
                <w:b/>
                <w:bCs/>
              </w:rPr>
            </w:pPr>
          </w:p>
        </w:tc>
      </w:tr>
      <w:tr w:rsidR="005A4E46" w14:paraId="40012F0A" w14:textId="77777777" w:rsidTr="00B22D56">
        <w:tc>
          <w:tcPr>
            <w:tcW w:w="301" w:type="pct"/>
            <w:shd w:val="clear" w:color="auto" w:fill="D9D9D9" w:themeFill="background1" w:themeFillShade="D9"/>
          </w:tcPr>
          <w:p w14:paraId="306B6330" w14:textId="77777777" w:rsidR="005A4E46" w:rsidRPr="003F2BA0" w:rsidRDefault="005A4E46" w:rsidP="00B22D56">
            <w:pPr>
              <w:rPr>
                <w:b/>
                <w:bCs/>
              </w:rPr>
            </w:pPr>
            <w:r w:rsidRPr="003F2BA0">
              <w:rPr>
                <w:b/>
                <w:bCs/>
              </w:rPr>
              <w:t>8</w:t>
            </w:r>
          </w:p>
        </w:tc>
        <w:tc>
          <w:tcPr>
            <w:tcW w:w="496" w:type="pct"/>
            <w:shd w:val="clear" w:color="auto" w:fill="92D050"/>
          </w:tcPr>
          <w:p w14:paraId="22C8FED5" w14:textId="77777777" w:rsidR="005A4E46" w:rsidRPr="003F2BA0" w:rsidRDefault="005A4E46" w:rsidP="00B22D56">
            <w:pPr>
              <w:rPr>
                <w:b/>
                <w:bCs/>
              </w:rPr>
            </w:pPr>
            <w:r>
              <w:rPr>
                <w:b/>
                <w:bCs/>
              </w:rPr>
              <w:t>3</w:t>
            </w:r>
            <w:r w:rsidRPr="003F2BA0">
              <w:rPr>
                <w:b/>
                <w:bCs/>
              </w:rPr>
              <w:t>.11.2</w:t>
            </w:r>
            <w:r>
              <w:rPr>
                <w:b/>
                <w:bCs/>
              </w:rPr>
              <w:t>5</w:t>
            </w:r>
          </w:p>
        </w:tc>
        <w:tc>
          <w:tcPr>
            <w:tcW w:w="1051" w:type="pct"/>
            <w:shd w:val="clear" w:color="auto" w:fill="002060"/>
          </w:tcPr>
          <w:p w14:paraId="13E4F56B" w14:textId="77777777" w:rsidR="005A4E46" w:rsidRPr="00EB46B2" w:rsidRDefault="005A4E46" w:rsidP="00B22D56">
            <w:pPr>
              <w:rPr>
                <w:b/>
                <w:bCs/>
              </w:rPr>
            </w:pPr>
            <w:r w:rsidRPr="00EB46B2">
              <w:rPr>
                <w:b/>
                <w:bCs/>
              </w:rPr>
              <w:t>FA1</w:t>
            </w:r>
          </w:p>
        </w:tc>
        <w:tc>
          <w:tcPr>
            <w:tcW w:w="1051" w:type="pct"/>
            <w:shd w:val="clear" w:color="auto" w:fill="92D050"/>
          </w:tcPr>
          <w:p w14:paraId="51A7BAA6" w14:textId="77777777" w:rsidR="005A4E46" w:rsidRDefault="005A4E46" w:rsidP="00B22D56">
            <w:r>
              <w:t>RM (Analysing quantitative data, measures of central tendencies and dispersion)</w:t>
            </w:r>
          </w:p>
        </w:tc>
        <w:tc>
          <w:tcPr>
            <w:tcW w:w="1051" w:type="pct"/>
            <w:shd w:val="clear" w:color="auto" w:fill="92D050"/>
          </w:tcPr>
          <w:p w14:paraId="2AB055A9" w14:textId="77777777" w:rsidR="005A4E46" w:rsidRPr="007678F4" w:rsidRDefault="005A4E46" w:rsidP="00B22D56">
            <w:pPr>
              <w:rPr>
                <w:b/>
                <w:bCs/>
              </w:rPr>
            </w:pPr>
            <w:r>
              <w:t>RM (Graphs, Tables, Distributions)</w:t>
            </w:r>
          </w:p>
        </w:tc>
        <w:tc>
          <w:tcPr>
            <w:tcW w:w="1051" w:type="pct"/>
            <w:shd w:val="clear" w:color="auto" w:fill="92D050"/>
          </w:tcPr>
          <w:p w14:paraId="49D308B0" w14:textId="77777777" w:rsidR="005A4E46" w:rsidRDefault="005A4E46" w:rsidP="00B22D56">
            <w:r>
              <w:t>Maths booklet</w:t>
            </w:r>
          </w:p>
        </w:tc>
      </w:tr>
      <w:tr w:rsidR="005A4E46" w14:paraId="1BCAEB46" w14:textId="77777777" w:rsidTr="00B22D56">
        <w:tc>
          <w:tcPr>
            <w:tcW w:w="301" w:type="pct"/>
            <w:shd w:val="clear" w:color="auto" w:fill="D9D9D9" w:themeFill="background1" w:themeFillShade="D9"/>
          </w:tcPr>
          <w:p w14:paraId="08766A14" w14:textId="77777777" w:rsidR="005A4E46" w:rsidRPr="003F2BA0" w:rsidRDefault="005A4E46" w:rsidP="00B22D56">
            <w:pPr>
              <w:rPr>
                <w:b/>
                <w:bCs/>
              </w:rPr>
            </w:pPr>
            <w:r w:rsidRPr="003F2BA0">
              <w:rPr>
                <w:b/>
                <w:bCs/>
              </w:rPr>
              <w:t>9</w:t>
            </w:r>
          </w:p>
        </w:tc>
        <w:tc>
          <w:tcPr>
            <w:tcW w:w="496" w:type="pct"/>
            <w:shd w:val="clear" w:color="auto" w:fill="92D050"/>
          </w:tcPr>
          <w:p w14:paraId="41D033C4" w14:textId="77777777" w:rsidR="005A4E46" w:rsidRPr="003F2BA0" w:rsidRDefault="005A4E46" w:rsidP="00B22D56">
            <w:pPr>
              <w:rPr>
                <w:b/>
                <w:bCs/>
              </w:rPr>
            </w:pPr>
            <w:r w:rsidRPr="003F2BA0">
              <w:rPr>
                <w:b/>
                <w:bCs/>
              </w:rPr>
              <w:t>1</w:t>
            </w:r>
            <w:r>
              <w:rPr>
                <w:b/>
                <w:bCs/>
              </w:rPr>
              <w:t>0</w:t>
            </w:r>
            <w:r w:rsidRPr="003F2BA0">
              <w:rPr>
                <w:b/>
                <w:bCs/>
              </w:rPr>
              <w:t>.11.2</w:t>
            </w:r>
            <w:r>
              <w:rPr>
                <w:b/>
                <w:bCs/>
              </w:rPr>
              <w:t>5</w:t>
            </w:r>
          </w:p>
        </w:tc>
        <w:tc>
          <w:tcPr>
            <w:tcW w:w="1051" w:type="pct"/>
            <w:shd w:val="clear" w:color="auto" w:fill="92D050"/>
          </w:tcPr>
          <w:p w14:paraId="6B5ED060" w14:textId="77777777" w:rsidR="005A4E46" w:rsidRDefault="005A4E46" w:rsidP="00B22D56">
            <w:r>
              <w:t>RM (Types of data, nominal, ordinal, ratio, interval, Sign test with exam questions)</w:t>
            </w:r>
          </w:p>
        </w:tc>
        <w:tc>
          <w:tcPr>
            <w:tcW w:w="1051" w:type="pct"/>
            <w:shd w:val="clear" w:color="auto" w:fill="92D050"/>
          </w:tcPr>
          <w:p w14:paraId="2F6CDB7A" w14:textId="77777777" w:rsidR="005A4E46" w:rsidRDefault="005A4E46" w:rsidP="00B22D56">
            <w:r>
              <w:t>RM (Case studies/ content)</w:t>
            </w:r>
          </w:p>
        </w:tc>
        <w:tc>
          <w:tcPr>
            <w:tcW w:w="1051" w:type="pct"/>
            <w:shd w:val="clear" w:color="auto" w:fill="92D050"/>
          </w:tcPr>
          <w:p w14:paraId="7E2CA0AC" w14:textId="77777777" w:rsidR="005A4E46" w:rsidRDefault="005A4E46" w:rsidP="00B22D56">
            <w:r>
              <w:t>RM (Intro to stats tests, when to use when not to use)</w:t>
            </w:r>
          </w:p>
        </w:tc>
        <w:tc>
          <w:tcPr>
            <w:tcW w:w="1051" w:type="pct"/>
            <w:shd w:val="clear" w:color="auto" w:fill="92D050"/>
          </w:tcPr>
          <w:p w14:paraId="111CE005" w14:textId="77777777" w:rsidR="005A4E46" w:rsidRDefault="005A4E46" w:rsidP="00B22D56">
            <w:r>
              <w:t>Exam practice</w:t>
            </w:r>
          </w:p>
        </w:tc>
      </w:tr>
      <w:tr w:rsidR="005A4E46" w14:paraId="34DFCEF4" w14:textId="77777777" w:rsidTr="00B22D56">
        <w:tc>
          <w:tcPr>
            <w:tcW w:w="301" w:type="pct"/>
            <w:shd w:val="clear" w:color="auto" w:fill="D9D9D9" w:themeFill="background1" w:themeFillShade="D9"/>
          </w:tcPr>
          <w:p w14:paraId="52B08C88" w14:textId="77777777" w:rsidR="005A4E46" w:rsidRPr="003F2BA0" w:rsidRDefault="005A4E46" w:rsidP="00B22D56">
            <w:pPr>
              <w:rPr>
                <w:b/>
                <w:bCs/>
              </w:rPr>
            </w:pPr>
            <w:r w:rsidRPr="003F2BA0">
              <w:rPr>
                <w:b/>
                <w:bCs/>
              </w:rPr>
              <w:lastRenderedPageBreak/>
              <w:t>10</w:t>
            </w:r>
          </w:p>
        </w:tc>
        <w:tc>
          <w:tcPr>
            <w:tcW w:w="496" w:type="pct"/>
            <w:shd w:val="clear" w:color="auto" w:fill="92D050"/>
          </w:tcPr>
          <w:p w14:paraId="5A0C2EC6" w14:textId="77777777" w:rsidR="005A4E46" w:rsidRPr="003F2BA0" w:rsidRDefault="005A4E46" w:rsidP="00B22D56">
            <w:pPr>
              <w:rPr>
                <w:b/>
                <w:bCs/>
              </w:rPr>
            </w:pPr>
            <w:r>
              <w:rPr>
                <w:b/>
                <w:bCs/>
              </w:rPr>
              <w:t>17</w:t>
            </w:r>
            <w:r w:rsidRPr="003F2BA0">
              <w:rPr>
                <w:b/>
                <w:bCs/>
              </w:rPr>
              <w:t>.11.2</w:t>
            </w:r>
            <w:r>
              <w:rPr>
                <w:b/>
                <w:bCs/>
              </w:rPr>
              <w:t>5</w:t>
            </w:r>
          </w:p>
        </w:tc>
        <w:tc>
          <w:tcPr>
            <w:tcW w:w="1051" w:type="pct"/>
            <w:shd w:val="clear" w:color="auto" w:fill="92D050"/>
          </w:tcPr>
          <w:p w14:paraId="206B34F4" w14:textId="77777777" w:rsidR="005A4E46" w:rsidRPr="00881D6C" w:rsidRDefault="005A4E46" w:rsidP="00B22D56">
            <w:pPr>
              <w:rPr>
                <w:b/>
                <w:bCs/>
              </w:rPr>
            </w:pPr>
            <w:r>
              <w:t>RM (Features of science)</w:t>
            </w:r>
          </w:p>
        </w:tc>
        <w:tc>
          <w:tcPr>
            <w:tcW w:w="1051" w:type="pct"/>
            <w:shd w:val="clear" w:color="auto" w:fill="92D050"/>
          </w:tcPr>
          <w:p w14:paraId="4BDB3202" w14:textId="77777777" w:rsidR="005A4E46" w:rsidRDefault="005A4E46" w:rsidP="00B22D56">
            <w:r>
              <w:t>RM (Design an observational study)</w:t>
            </w:r>
          </w:p>
        </w:tc>
        <w:tc>
          <w:tcPr>
            <w:tcW w:w="1051" w:type="pct"/>
            <w:shd w:val="clear" w:color="auto" w:fill="92D050"/>
          </w:tcPr>
          <w:p w14:paraId="331A4780" w14:textId="77777777" w:rsidR="005A4E46" w:rsidRDefault="005A4E46" w:rsidP="00B22D56">
            <w:r>
              <w:t>RM (Design a self-report study)</w:t>
            </w:r>
          </w:p>
        </w:tc>
        <w:tc>
          <w:tcPr>
            <w:tcW w:w="1051" w:type="pct"/>
            <w:shd w:val="clear" w:color="auto" w:fill="92D050"/>
          </w:tcPr>
          <w:p w14:paraId="1235CC00" w14:textId="77777777" w:rsidR="005A4E46" w:rsidRDefault="005A4E46" w:rsidP="00B22D56">
            <w:r>
              <w:t>Design a study questions</w:t>
            </w:r>
          </w:p>
        </w:tc>
      </w:tr>
      <w:tr w:rsidR="005A4E46" w14:paraId="7AE51DF3" w14:textId="77777777" w:rsidTr="00B22D56">
        <w:tc>
          <w:tcPr>
            <w:tcW w:w="301" w:type="pct"/>
            <w:shd w:val="clear" w:color="auto" w:fill="D9D9D9" w:themeFill="background1" w:themeFillShade="D9"/>
          </w:tcPr>
          <w:p w14:paraId="09132DE7" w14:textId="77777777" w:rsidR="005A4E46" w:rsidRPr="003F2BA0" w:rsidRDefault="005A4E46" w:rsidP="00B22D56">
            <w:pPr>
              <w:rPr>
                <w:b/>
                <w:bCs/>
              </w:rPr>
            </w:pPr>
            <w:r w:rsidRPr="003F2BA0">
              <w:rPr>
                <w:b/>
                <w:bCs/>
              </w:rPr>
              <w:t>11</w:t>
            </w:r>
          </w:p>
        </w:tc>
        <w:tc>
          <w:tcPr>
            <w:tcW w:w="496" w:type="pct"/>
            <w:shd w:val="clear" w:color="auto" w:fill="92D050"/>
          </w:tcPr>
          <w:p w14:paraId="3FD4A06E" w14:textId="77777777" w:rsidR="005A4E46" w:rsidRPr="003F2BA0" w:rsidRDefault="005A4E46" w:rsidP="00B22D56">
            <w:pPr>
              <w:rPr>
                <w:b/>
                <w:bCs/>
              </w:rPr>
            </w:pPr>
            <w:r w:rsidRPr="003F2BA0">
              <w:rPr>
                <w:b/>
                <w:bCs/>
              </w:rPr>
              <w:t>2</w:t>
            </w:r>
            <w:r>
              <w:rPr>
                <w:b/>
                <w:bCs/>
              </w:rPr>
              <w:t>4</w:t>
            </w:r>
            <w:r w:rsidRPr="003F2BA0">
              <w:rPr>
                <w:b/>
                <w:bCs/>
              </w:rPr>
              <w:t>.11.2</w:t>
            </w:r>
            <w:r>
              <w:rPr>
                <w:b/>
                <w:bCs/>
              </w:rPr>
              <w:t>5</w:t>
            </w:r>
            <w:r w:rsidRPr="003F2BA0">
              <w:rPr>
                <w:b/>
                <w:bCs/>
              </w:rPr>
              <w:t xml:space="preserve"> </w:t>
            </w:r>
          </w:p>
        </w:tc>
        <w:tc>
          <w:tcPr>
            <w:tcW w:w="1051" w:type="pct"/>
            <w:shd w:val="clear" w:color="auto" w:fill="002060"/>
          </w:tcPr>
          <w:p w14:paraId="5B1B6790" w14:textId="77777777" w:rsidR="005A4E46" w:rsidRPr="00D31043" w:rsidRDefault="005A4E46" w:rsidP="00B22D56">
            <w:pPr>
              <w:rPr>
                <w:b/>
                <w:bCs/>
              </w:rPr>
            </w:pPr>
            <w:r>
              <w:rPr>
                <w:b/>
                <w:bCs/>
              </w:rPr>
              <w:t>DIRT FEEDBACK</w:t>
            </w:r>
          </w:p>
        </w:tc>
        <w:tc>
          <w:tcPr>
            <w:tcW w:w="1051" w:type="pct"/>
            <w:shd w:val="clear" w:color="auto" w:fill="92D050"/>
          </w:tcPr>
          <w:p w14:paraId="4560E3B7" w14:textId="77777777" w:rsidR="005A4E46" w:rsidRDefault="005A4E46" w:rsidP="00B22D56">
            <w:r w:rsidRPr="00881D6C">
              <w:rPr>
                <w:b/>
                <w:bCs/>
              </w:rPr>
              <w:t>RM (Exam prep and buffer)</w:t>
            </w:r>
          </w:p>
        </w:tc>
        <w:tc>
          <w:tcPr>
            <w:tcW w:w="1051" w:type="pct"/>
            <w:shd w:val="clear" w:color="auto" w:fill="92D050"/>
          </w:tcPr>
          <w:p w14:paraId="310CCC9B" w14:textId="77777777" w:rsidR="005A4E46" w:rsidRDefault="005A4E46" w:rsidP="00B22D56">
            <w:r w:rsidRPr="00881D6C">
              <w:rPr>
                <w:b/>
                <w:bCs/>
              </w:rPr>
              <w:t>RM (Exam prep and buffer)</w:t>
            </w:r>
          </w:p>
        </w:tc>
        <w:tc>
          <w:tcPr>
            <w:tcW w:w="1051" w:type="pct"/>
            <w:shd w:val="clear" w:color="auto" w:fill="92D050"/>
          </w:tcPr>
          <w:p w14:paraId="53122A14" w14:textId="77777777" w:rsidR="005A4E46" w:rsidRPr="00950752" w:rsidRDefault="005A4E46" w:rsidP="00B22D56">
            <w:r>
              <w:t>Assessment improvement, Summary sheets</w:t>
            </w:r>
          </w:p>
        </w:tc>
      </w:tr>
      <w:tr w:rsidR="005A4E46" w14:paraId="26EC66B3" w14:textId="77777777" w:rsidTr="00B22D56">
        <w:tc>
          <w:tcPr>
            <w:tcW w:w="301" w:type="pct"/>
            <w:shd w:val="clear" w:color="auto" w:fill="D9D9D9" w:themeFill="background1" w:themeFillShade="D9"/>
          </w:tcPr>
          <w:p w14:paraId="42BAE791" w14:textId="77777777" w:rsidR="005A4E46" w:rsidRPr="003F2BA0" w:rsidRDefault="005A4E46" w:rsidP="00B22D56">
            <w:pPr>
              <w:rPr>
                <w:b/>
                <w:bCs/>
              </w:rPr>
            </w:pPr>
            <w:r w:rsidRPr="003F2BA0">
              <w:rPr>
                <w:b/>
                <w:bCs/>
              </w:rPr>
              <w:t>12</w:t>
            </w:r>
          </w:p>
        </w:tc>
        <w:tc>
          <w:tcPr>
            <w:tcW w:w="496" w:type="pct"/>
            <w:shd w:val="clear" w:color="auto" w:fill="FF3399"/>
          </w:tcPr>
          <w:p w14:paraId="17527BEC" w14:textId="77777777" w:rsidR="005A4E46" w:rsidRPr="003F2BA0" w:rsidRDefault="005A4E46" w:rsidP="00B22D56">
            <w:pPr>
              <w:rPr>
                <w:b/>
                <w:bCs/>
              </w:rPr>
            </w:pPr>
            <w:r>
              <w:rPr>
                <w:b/>
                <w:bCs/>
              </w:rPr>
              <w:t>1</w:t>
            </w:r>
            <w:r w:rsidRPr="003F2BA0">
              <w:rPr>
                <w:b/>
                <w:bCs/>
              </w:rPr>
              <w:t>.12.2</w:t>
            </w:r>
            <w:r>
              <w:rPr>
                <w:b/>
                <w:bCs/>
              </w:rPr>
              <w:t>5</w:t>
            </w:r>
          </w:p>
        </w:tc>
        <w:tc>
          <w:tcPr>
            <w:tcW w:w="1051" w:type="pct"/>
            <w:shd w:val="clear" w:color="auto" w:fill="FF3399"/>
          </w:tcPr>
          <w:p w14:paraId="5268C2D5" w14:textId="77777777" w:rsidR="005A4E46" w:rsidRDefault="005A4E46" w:rsidP="00B22D56">
            <w:r>
              <w:t>Coding, capacity and duration of STM</w:t>
            </w:r>
          </w:p>
        </w:tc>
        <w:tc>
          <w:tcPr>
            <w:tcW w:w="1051" w:type="pct"/>
            <w:shd w:val="clear" w:color="auto" w:fill="FF3399"/>
          </w:tcPr>
          <w:p w14:paraId="180744C4" w14:textId="77777777" w:rsidR="005A4E46" w:rsidRDefault="005A4E46" w:rsidP="00B22D56">
            <w:r>
              <w:t>MSM</w:t>
            </w:r>
          </w:p>
        </w:tc>
        <w:tc>
          <w:tcPr>
            <w:tcW w:w="1051" w:type="pct"/>
            <w:shd w:val="clear" w:color="auto" w:fill="FF3399"/>
          </w:tcPr>
          <w:p w14:paraId="69E5CF71" w14:textId="77777777" w:rsidR="005A4E46" w:rsidRDefault="005A4E46" w:rsidP="00B22D56">
            <w:r>
              <w:t>WMM</w:t>
            </w:r>
          </w:p>
        </w:tc>
        <w:tc>
          <w:tcPr>
            <w:tcW w:w="1051" w:type="pct"/>
            <w:shd w:val="clear" w:color="auto" w:fill="FF3399"/>
          </w:tcPr>
          <w:p w14:paraId="305423C1" w14:textId="77777777" w:rsidR="005A4E46" w:rsidRDefault="005A4E46" w:rsidP="00B22D56">
            <w:r>
              <w:t>Plan how to improve memory/revision – application task</w:t>
            </w:r>
          </w:p>
        </w:tc>
      </w:tr>
      <w:tr w:rsidR="005A4E46" w14:paraId="5B42EF31" w14:textId="77777777" w:rsidTr="00B22D56">
        <w:tc>
          <w:tcPr>
            <w:tcW w:w="301" w:type="pct"/>
            <w:shd w:val="clear" w:color="auto" w:fill="D9D9D9" w:themeFill="background1" w:themeFillShade="D9"/>
          </w:tcPr>
          <w:p w14:paraId="562CB4B9" w14:textId="77777777" w:rsidR="005A4E46" w:rsidRPr="003F2BA0" w:rsidRDefault="005A4E46" w:rsidP="00B22D56">
            <w:pPr>
              <w:rPr>
                <w:b/>
                <w:bCs/>
              </w:rPr>
            </w:pPr>
            <w:r w:rsidRPr="003F2BA0">
              <w:rPr>
                <w:b/>
                <w:bCs/>
              </w:rPr>
              <w:t>13</w:t>
            </w:r>
          </w:p>
        </w:tc>
        <w:tc>
          <w:tcPr>
            <w:tcW w:w="496" w:type="pct"/>
            <w:shd w:val="clear" w:color="auto" w:fill="FF3399"/>
          </w:tcPr>
          <w:p w14:paraId="0C1DF2EE" w14:textId="77777777" w:rsidR="005A4E46" w:rsidRPr="003F2BA0" w:rsidRDefault="005A4E46" w:rsidP="00B22D56">
            <w:pPr>
              <w:rPr>
                <w:b/>
                <w:bCs/>
              </w:rPr>
            </w:pPr>
            <w:r>
              <w:rPr>
                <w:b/>
                <w:bCs/>
              </w:rPr>
              <w:t>8</w:t>
            </w:r>
            <w:r w:rsidRPr="003F2BA0">
              <w:rPr>
                <w:b/>
                <w:bCs/>
              </w:rPr>
              <w:t>.12.2</w:t>
            </w:r>
            <w:r>
              <w:rPr>
                <w:b/>
                <w:bCs/>
              </w:rPr>
              <w:t>5</w:t>
            </w:r>
          </w:p>
        </w:tc>
        <w:tc>
          <w:tcPr>
            <w:tcW w:w="1051" w:type="pct"/>
            <w:shd w:val="clear" w:color="auto" w:fill="FF3399"/>
          </w:tcPr>
          <w:p w14:paraId="73FD4024" w14:textId="77777777" w:rsidR="005A4E46" w:rsidRDefault="005A4E46" w:rsidP="00B22D56">
            <w:r>
              <w:t>Forgetting; interference</w:t>
            </w:r>
          </w:p>
        </w:tc>
        <w:tc>
          <w:tcPr>
            <w:tcW w:w="1051" w:type="pct"/>
            <w:shd w:val="clear" w:color="auto" w:fill="FF3399"/>
          </w:tcPr>
          <w:p w14:paraId="5592A14F" w14:textId="77777777" w:rsidR="005A4E46" w:rsidRDefault="005A4E46" w:rsidP="00B22D56">
            <w:r>
              <w:t>Forgetting: retrieval failure</w:t>
            </w:r>
          </w:p>
        </w:tc>
        <w:tc>
          <w:tcPr>
            <w:tcW w:w="1051" w:type="pct"/>
            <w:shd w:val="clear" w:color="auto" w:fill="FF3399"/>
          </w:tcPr>
          <w:p w14:paraId="754333D4" w14:textId="77777777" w:rsidR="005A4E46" w:rsidRDefault="005A4E46" w:rsidP="00B22D56">
            <w:r>
              <w:t>EWT: Leading questions + Post event discussion</w:t>
            </w:r>
          </w:p>
        </w:tc>
        <w:tc>
          <w:tcPr>
            <w:tcW w:w="1051" w:type="pct"/>
            <w:shd w:val="clear" w:color="auto" w:fill="FF3399"/>
          </w:tcPr>
          <w:p w14:paraId="2E284DF1" w14:textId="77777777" w:rsidR="005A4E46" w:rsidRDefault="005A4E46" w:rsidP="00B22D56">
            <w:r>
              <w:t>Plan how to improve memory/revision – application task</w:t>
            </w:r>
          </w:p>
        </w:tc>
      </w:tr>
      <w:tr w:rsidR="005A4E46" w14:paraId="03A1F2D8" w14:textId="77777777" w:rsidTr="00B22D56">
        <w:tc>
          <w:tcPr>
            <w:tcW w:w="301" w:type="pct"/>
            <w:shd w:val="clear" w:color="auto" w:fill="D9D9D9" w:themeFill="background1" w:themeFillShade="D9"/>
          </w:tcPr>
          <w:p w14:paraId="31DF0012" w14:textId="77777777" w:rsidR="005A4E46" w:rsidRPr="003F2BA0" w:rsidRDefault="005A4E46" w:rsidP="00B22D56">
            <w:pPr>
              <w:rPr>
                <w:b/>
                <w:bCs/>
              </w:rPr>
            </w:pPr>
            <w:r w:rsidRPr="003F2BA0">
              <w:rPr>
                <w:b/>
                <w:bCs/>
              </w:rPr>
              <w:t>14</w:t>
            </w:r>
          </w:p>
        </w:tc>
        <w:tc>
          <w:tcPr>
            <w:tcW w:w="496" w:type="pct"/>
            <w:shd w:val="clear" w:color="auto" w:fill="FF3399"/>
          </w:tcPr>
          <w:p w14:paraId="53128123" w14:textId="77777777" w:rsidR="005A4E46" w:rsidRPr="003F2BA0" w:rsidRDefault="005A4E46" w:rsidP="00B22D56">
            <w:pPr>
              <w:rPr>
                <w:b/>
                <w:bCs/>
              </w:rPr>
            </w:pPr>
            <w:r>
              <w:rPr>
                <w:b/>
                <w:bCs/>
              </w:rPr>
              <w:t>15</w:t>
            </w:r>
            <w:r w:rsidRPr="003F2BA0">
              <w:rPr>
                <w:b/>
                <w:bCs/>
              </w:rPr>
              <w:t>.12.2</w:t>
            </w:r>
            <w:r>
              <w:rPr>
                <w:b/>
                <w:bCs/>
              </w:rPr>
              <w:t>5</w:t>
            </w:r>
          </w:p>
        </w:tc>
        <w:tc>
          <w:tcPr>
            <w:tcW w:w="1051" w:type="pct"/>
            <w:shd w:val="clear" w:color="auto" w:fill="FF3399"/>
          </w:tcPr>
          <w:p w14:paraId="07F10A50" w14:textId="77777777" w:rsidR="005A4E46" w:rsidRDefault="005A4E46" w:rsidP="00B22D56">
            <w:r>
              <w:t>EWT: Anxiety</w:t>
            </w:r>
          </w:p>
        </w:tc>
        <w:tc>
          <w:tcPr>
            <w:tcW w:w="1051" w:type="pct"/>
            <w:shd w:val="clear" w:color="auto" w:fill="FF3399"/>
          </w:tcPr>
          <w:p w14:paraId="4525566F" w14:textId="77777777" w:rsidR="005A4E46" w:rsidRDefault="005A4E46" w:rsidP="00B22D56">
            <w:r>
              <w:t>Cognitive Interview</w:t>
            </w:r>
          </w:p>
        </w:tc>
        <w:tc>
          <w:tcPr>
            <w:tcW w:w="1051" w:type="pct"/>
            <w:shd w:val="clear" w:color="auto" w:fill="FF3399"/>
          </w:tcPr>
          <w:p w14:paraId="4471C314" w14:textId="77777777" w:rsidR="005A4E46" w:rsidRDefault="005A4E46" w:rsidP="00B22D56">
            <w:pPr>
              <w:tabs>
                <w:tab w:val="left" w:pos="1428"/>
              </w:tabs>
            </w:pPr>
            <w:r>
              <w:t>Memory consolidation/Exam prep</w:t>
            </w:r>
          </w:p>
        </w:tc>
        <w:tc>
          <w:tcPr>
            <w:tcW w:w="1051" w:type="pct"/>
            <w:shd w:val="clear" w:color="auto" w:fill="FF3399"/>
          </w:tcPr>
          <w:p w14:paraId="5B55BF8A" w14:textId="77777777" w:rsidR="005A4E46" w:rsidRDefault="005A4E46" w:rsidP="00B22D56">
            <w:pPr>
              <w:tabs>
                <w:tab w:val="left" w:pos="1428"/>
              </w:tabs>
            </w:pPr>
            <w:r>
              <w:t>Exam practice, summary sheets</w:t>
            </w:r>
          </w:p>
        </w:tc>
      </w:tr>
      <w:tr w:rsidR="005A4E46" w14:paraId="1F8D9E7C" w14:textId="77777777" w:rsidTr="00B22D56">
        <w:tc>
          <w:tcPr>
            <w:tcW w:w="301" w:type="pct"/>
            <w:shd w:val="clear" w:color="auto" w:fill="D9D9D9" w:themeFill="background1" w:themeFillShade="D9"/>
          </w:tcPr>
          <w:p w14:paraId="76EDF68C" w14:textId="77777777" w:rsidR="005A4E46" w:rsidRPr="003F2BA0" w:rsidRDefault="005A4E46" w:rsidP="00B22D56">
            <w:pPr>
              <w:rPr>
                <w:b/>
                <w:bCs/>
              </w:rPr>
            </w:pPr>
          </w:p>
        </w:tc>
        <w:tc>
          <w:tcPr>
            <w:tcW w:w="496" w:type="pct"/>
            <w:shd w:val="clear" w:color="auto" w:fill="EAEDF1" w:themeFill="text2" w:themeFillTint="1A"/>
          </w:tcPr>
          <w:p w14:paraId="22184DE6" w14:textId="77777777" w:rsidR="005A4E46" w:rsidRPr="003F2BA0" w:rsidRDefault="005A4E46" w:rsidP="00B22D56">
            <w:pPr>
              <w:rPr>
                <w:b/>
                <w:bCs/>
              </w:rPr>
            </w:pPr>
            <w:r w:rsidRPr="003F2BA0">
              <w:rPr>
                <w:b/>
                <w:bCs/>
              </w:rPr>
              <w:t>2</w:t>
            </w:r>
            <w:r>
              <w:rPr>
                <w:b/>
                <w:bCs/>
              </w:rPr>
              <w:t>2</w:t>
            </w:r>
            <w:r w:rsidRPr="003F2BA0">
              <w:rPr>
                <w:b/>
                <w:bCs/>
              </w:rPr>
              <w:t>.12.2</w:t>
            </w:r>
            <w:r>
              <w:rPr>
                <w:b/>
                <w:bCs/>
              </w:rPr>
              <w:t>5</w:t>
            </w:r>
          </w:p>
        </w:tc>
        <w:tc>
          <w:tcPr>
            <w:tcW w:w="2102" w:type="pct"/>
            <w:gridSpan w:val="2"/>
            <w:shd w:val="clear" w:color="auto" w:fill="EAEDF1" w:themeFill="text2" w:themeFillTint="1A"/>
          </w:tcPr>
          <w:p w14:paraId="19713FE8" w14:textId="77777777" w:rsidR="005A4E46" w:rsidRDefault="005A4E46" w:rsidP="00B22D56">
            <w:r>
              <w:t>Christmas Hols</w:t>
            </w:r>
          </w:p>
        </w:tc>
        <w:tc>
          <w:tcPr>
            <w:tcW w:w="2102" w:type="pct"/>
            <w:gridSpan w:val="2"/>
            <w:shd w:val="clear" w:color="auto" w:fill="EAEDF1" w:themeFill="text2" w:themeFillTint="1A"/>
          </w:tcPr>
          <w:p w14:paraId="28AD6878" w14:textId="77777777" w:rsidR="005A4E46" w:rsidRDefault="005A4E46" w:rsidP="00B22D56"/>
        </w:tc>
      </w:tr>
      <w:tr w:rsidR="005A4E46" w14:paraId="391DE175" w14:textId="77777777" w:rsidTr="00B22D56">
        <w:tc>
          <w:tcPr>
            <w:tcW w:w="301" w:type="pct"/>
            <w:shd w:val="clear" w:color="auto" w:fill="D9D9D9" w:themeFill="background1" w:themeFillShade="D9"/>
          </w:tcPr>
          <w:p w14:paraId="1705BB30" w14:textId="77777777" w:rsidR="005A4E46" w:rsidRPr="003F2BA0" w:rsidRDefault="005A4E46" w:rsidP="00B22D56">
            <w:pPr>
              <w:rPr>
                <w:b/>
                <w:bCs/>
              </w:rPr>
            </w:pPr>
          </w:p>
        </w:tc>
        <w:tc>
          <w:tcPr>
            <w:tcW w:w="496" w:type="pct"/>
            <w:shd w:val="clear" w:color="auto" w:fill="EAEDF1" w:themeFill="text2" w:themeFillTint="1A"/>
          </w:tcPr>
          <w:p w14:paraId="51EAE67F" w14:textId="77777777" w:rsidR="005A4E46" w:rsidRPr="003F2BA0" w:rsidRDefault="005A4E46" w:rsidP="00B22D56">
            <w:pPr>
              <w:rPr>
                <w:b/>
                <w:bCs/>
              </w:rPr>
            </w:pPr>
            <w:r>
              <w:rPr>
                <w:b/>
                <w:bCs/>
              </w:rPr>
              <w:t>29.</w:t>
            </w:r>
            <w:r w:rsidRPr="003F2BA0">
              <w:rPr>
                <w:b/>
                <w:bCs/>
              </w:rPr>
              <w:t>1</w:t>
            </w:r>
            <w:r>
              <w:rPr>
                <w:b/>
                <w:bCs/>
              </w:rPr>
              <w:t>2</w:t>
            </w:r>
            <w:r w:rsidRPr="003F2BA0">
              <w:rPr>
                <w:b/>
                <w:bCs/>
              </w:rPr>
              <w:t>.2</w:t>
            </w:r>
            <w:r>
              <w:rPr>
                <w:b/>
                <w:bCs/>
              </w:rPr>
              <w:t>5</w:t>
            </w:r>
          </w:p>
        </w:tc>
        <w:tc>
          <w:tcPr>
            <w:tcW w:w="2102" w:type="pct"/>
            <w:gridSpan w:val="2"/>
            <w:shd w:val="clear" w:color="auto" w:fill="EAEDF1" w:themeFill="text2" w:themeFillTint="1A"/>
          </w:tcPr>
          <w:p w14:paraId="3B99699C" w14:textId="77777777" w:rsidR="005A4E46" w:rsidRDefault="005A4E46" w:rsidP="00B22D56">
            <w:r>
              <w:t>Christmas Hols</w:t>
            </w:r>
          </w:p>
        </w:tc>
        <w:tc>
          <w:tcPr>
            <w:tcW w:w="2102" w:type="pct"/>
            <w:gridSpan w:val="2"/>
            <w:shd w:val="clear" w:color="auto" w:fill="EAEDF1" w:themeFill="text2" w:themeFillTint="1A"/>
          </w:tcPr>
          <w:p w14:paraId="0775467D" w14:textId="77777777" w:rsidR="005A4E46" w:rsidRDefault="005A4E46" w:rsidP="00B22D56"/>
        </w:tc>
      </w:tr>
      <w:tr w:rsidR="005A4E46" w14:paraId="223FF8EE" w14:textId="77777777" w:rsidTr="00B22D56">
        <w:tc>
          <w:tcPr>
            <w:tcW w:w="301" w:type="pct"/>
            <w:shd w:val="clear" w:color="auto" w:fill="D9D9D9" w:themeFill="background1" w:themeFillShade="D9"/>
          </w:tcPr>
          <w:p w14:paraId="4A5F1A3F" w14:textId="77777777" w:rsidR="005A4E46" w:rsidRPr="003F2BA0" w:rsidRDefault="005A4E46" w:rsidP="00B22D56">
            <w:pPr>
              <w:rPr>
                <w:b/>
                <w:bCs/>
              </w:rPr>
            </w:pPr>
            <w:r w:rsidRPr="003F2BA0">
              <w:rPr>
                <w:b/>
                <w:bCs/>
              </w:rPr>
              <w:t>15</w:t>
            </w:r>
          </w:p>
        </w:tc>
        <w:tc>
          <w:tcPr>
            <w:tcW w:w="496" w:type="pct"/>
            <w:shd w:val="clear" w:color="auto" w:fill="FFFF00"/>
          </w:tcPr>
          <w:p w14:paraId="3D7ECD6F" w14:textId="77777777" w:rsidR="005A4E46" w:rsidRPr="003F2BA0" w:rsidRDefault="005A4E46" w:rsidP="00B22D56">
            <w:pPr>
              <w:rPr>
                <w:b/>
                <w:bCs/>
              </w:rPr>
            </w:pPr>
            <w:r>
              <w:rPr>
                <w:b/>
                <w:bCs/>
              </w:rPr>
              <w:t>5.</w:t>
            </w:r>
            <w:r w:rsidRPr="003F2BA0">
              <w:rPr>
                <w:b/>
                <w:bCs/>
              </w:rPr>
              <w:t>1.2</w:t>
            </w:r>
            <w:r>
              <w:rPr>
                <w:b/>
                <w:bCs/>
              </w:rPr>
              <w:t>6 (Monday INSET)</w:t>
            </w:r>
          </w:p>
        </w:tc>
        <w:tc>
          <w:tcPr>
            <w:tcW w:w="1051" w:type="pct"/>
            <w:shd w:val="clear" w:color="auto" w:fill="002060"/>
          </w:tcPr>
          <w:p w14:paraId="449C0067" w14:textId="77777777" w:rsidR="005A4E46" w:rsidRDefault="005A4E46" w:rsidP="00B22D56">
            <w:r>
              <w:t>FA2 revision</w:t>
            </w:r>
          </w:p>
        </w:tc>
        <w:tc>
          <w:tcPr>
            <w:tcW w:w="1051" w:type="pct"/>
            <w:shd w:val="clear" w:color="auto" w:fill="002060"/>
          </w:tcPr>
          <w:p w14:paraId="2FC84A88" w14:textId="77777777" w:rsidR="005A4E46" w:rsidRPr="00EB46B2" w:rsidRDefault="005A4E46" w:rsidP="00B22D56">
            <w:pPr>
              <w:rPr>
                <w:b/>
                <w:bCs/>
              </w:rPr>
            </w:pPr>
            <w:r w:rsidRPr="00EB46B2">
              <w:rPr>
                <w:b/>
                <w:bCs/>
              </w:rPr>
              <w:t>FA2</w:t>
            </w:r>
          </w:p>
        </w:tc>
        <w:tc>
          <w:tcPr>
            <w:tcW w:w="1051" w:type="pct"/>
            <w:shd w:val="clear" w:color="auto" w:fill="FFFF00"/>
          </w:tcPr>
          <w:p w14:paraId="31E01873" w14:textId="77777777" w:rsidR="005A4E46" w:rsidRDefault="005A4E46" w:rsidP="00B22D56">
            <w:r>
              <w:t>Animal studies</w:t>
            </w:r>
          </w:p>
          <w:p w14:paraId="7D16D3D5" w14:textId="77777777" w:rsidR="005A4E46" w:rsidRPr="0001397C" w:rsidRDefault="005A4E46" w:rsidP="00B22D56">
            <w:pPr>
              <w:rPr>
                <w:b/>
                <w:bCs/>
              </w:rPr>
            </w:pPr>
          </w:p>
        </w:tc>
        <w:tc>
          <w:tcPr>
            <w:tcW w:w="1051" w:type="pct"/>
            <w:shd w:val="clear" w:color="auto" w:fill="FFFF00"/>
          </w:tcPr>
          <w:p w14:paraId="6FC98D55" w14:textId="77777777" w:rsidR="005A4E46" w:rsidRDefault="005A4E46" w:rsidP="00B22D56">
            <w:r>
              <w:t>Intro to attachment</w:t>
            </w:r>
          </w:p>
        </w:tc>
      </w:tr>
      <w:tr w:rsidR="005A4E46" w14:paraId="346DEAFA" w14:textId="77777777" w:rsidTr="00B22D56">
        <w:tc>
          <w:tcPr>
            <w:tcW w:w="301" w:type="pct"/>
            <w:shd w:val="clear" w:color="auto" w:fill="D9D9D9" w:themeFill="background1" w:themeFillShade="D9"/>
          </w:tcPr>
          <w:p w14:paraId="0B3D9077" w14:textId="77777777" w:rsidR="005A4E46" w:rsidRPr="003F2BA0" w:rsidRDefault="005A4E46" w:rsidP="00B22D56">
            <w:pPr>
              <w:rPr>
                <w:b/>
                <w:bCs/>
              </w:rPr>
            </w:pPr>
            <w:r w:rsidRPr="003F2BA0">
              <w:rPr>
                <w:b/>
                <w:bCs/>
              </w:rPr>
              <w:t>16</w:t>
            </w:r>
          </w:p>
        </w:tc>
        <w:tc>
          <w:tcPr>
            <w:tcW w:w="496" w:type="pct"/>
            <w:shd w:val="clear" w:color="auto" w:fill="FFFF00"/>
          </w:tcPr>
          <w:p w14:paraId="53DBDC14" w14:textId="77777777" w:rsidR="005A4E46" w:rsidRPr="003F2BA0" w:rsidRDefault="005A4E46" w:rsidP="00B22D56">
            <w:pPr>
              <w:rPr>
                <w:b/>
                <w:bCs/>
              </w:rPr>
            </w:pPr>
            <w:r w:rsidRPr="003F2BA0">
              <w:rPr>
                <w:b/>
                <w:bCs/>
              </w:rPr>
              <w:t>1</w:t>
            </w:r>
            <w:r>
              <w:rPr>
                <w:b/>
                <w:bCs/>
              </w:rPr>
              <w:t>2</w:t>
            </w:r>
            <w:r w:rsidRPr="003F2BA0">
              <w:rPr>
                <w:b/>
                <w:bCs/>
              </w:rPr>
              <w:t>.1.2</w:t>
            </w:r>
            <w:r>
              <w:rPr>
                <w:b/>
                <w:bCs/>
              </w:rPr>
              <w:t>6</w:t>
            </w:r>
          </w:p>
        </w:tc>
        <w:tc>
          <w:tcPr>
            <w:tcW w:w="1051" w:type="pct"/>
            <w:shd w:val="clear" w:color="auto" w:fill="FFFF00"/>
          </w:tcPr>
          <w:p w14:paraId="3496C39B" w14:textId="77777777" w:rsidR="005A4E46" w:rsidRDefault="005A4E46" w:rsidP="00B22D56">
            <w:r>
              <w:t>Learning Theory</w:t>
            </w:r>
          </w:p>
          <w:p w14:paraId="16DAF112" w14:textId="77777777" w:rsidR="005A4E46" w:rsidRDefault="005A4E46" w:rsidP="00B22D56"/>
        </w:tc>
        <w:tc>
          <w:tcPr>
            <w:tcW w:w="1051" w:type="pct"/>
            <w:shd w:val="clear" w:color="auto" w:fill="FFFF00"/>
          </w:tcPr>
          <w:p w14:paraId="685EF842" w14:textId="77777777" w:rsidR="005A4E46" w:rsidRDefault="005A4E46" w:rsidP="00B22D56">
            <w:r>
              <w:t>Bowlby’s monotropic theory</w:t>
            </w:r>
          </w:p>
          <w:p w14:paraId="1E66E913" w14:textId="77777777" w:rsidR="005A4E46" w:rsidRDefault="005A4E46" w:rsidP="00B22D56"/>
        </w:tc>
        <w:tc>
          <w:tcPr>
            <w:tcW w:w="1051" w:type="pct"/>
            <w:shd w:val="clear" w:color="auto" w:fill="FFFF00"/>
          </w:tcPr>
          <w:p w14:paraId="6D08435C" w14:textId="77777777" w:rsidR="005A4E46" w:rsidRDefault="005A4E46" w:rsidP="00B22D56">
            <w:r>
              <w:t>Ainsworth’s “Strange Situation”/Types of attachment</w:t>
            </w:r>
          </w:p>
          <w:p w14:paraId="710D08DF" w14:textId="77777777" w:rsidR="005A4E46" w:rsidRDefault="005A4E46" w:rsidP="00B22D56"/>
        </w:tc>
        <w:tc>
          <w:tcPr>
            <w:tcW w:w="1051" w:type="pct"/>
            <w:shd w:val="clear" w:color="auto" w:fill="FFFF00"/>
          </w:tcPr>
          <w:p w14:paraId="1C1A34F2" w14:textId="77777777" w:rsidR="005A4E46" w:rsidRDefault="005A4E46" w:rsidP="00B22D56">
            <w:r>
              <w:t>Content review, exam practice</w:t>
            </w:r>
          </w:p>
        </w:tc>
      </w:tr>
      <w:tr w:rsidR="005A4E46" w14:paraId="470476FC" w14:textId="77777777" w:rsidTr="00B22D56">
        <w:tc>
          <w:tcPr>
            <w:tcW w:w="301" w:type="pct"/>
            <w:shd w:val="clear" w:color="auto" w:fill="D9D9D9" w:themeFill="background1" w:themeFillShade="D9"/>
          </w:tcPr>
          <w:p w14:paraId="77DC4219" w14:textId="77777777" w:rsidR="005A4E46" w:rsidRPr="003F2BA0" w:rsidRDefault="005A4E46" w:rsidP="00B22D56">
            <w:pPr>
              <w:rPr>
                <w:b/>
                <w:bCs/>
              </w:rPr>
            </w:pPr>
            <w:r w:rsidRPr="003F2BA0">
              <w:rPr>
                <w:b/>
                <w:bCs/>
              </w:rPr>
              <w:t>17</w:t>
            </w:r>
          </w:p>
        </w:tc>
        <w:tc>
          <w:tcPr>
            <w:tcW w:w="496" w:type="pct"/>
            <w:shd w:val="clear" w:color="auto" w:fill="FFFF00"/>
          </w:tcPr>
          <w:p w14:paraId="57E0ABA5" w14:textId="77777777" w:rsidR="005A4E46" w:rsidRPr="003F2BA0" w:rsidRDefault="005A4E46" w:rsidP="00B22D56">
            <w:pPr>
              <w:rPr>
                <w:b/>
                <w:bCs/>
              </w:rPr>
            </w:pPr>
            <w:r>
              <w:rPr>
                <w:b/>
                <w:bCs/>
              </w:rPr>
              <w:t>19</w:t>
            </w:r>
            <w:r w:rsidRPr="003F2BA0">
              <w:rPr>
                <w:b/>
                <w:bCs/>
              </w:rPr>
              <w:t>.1.2</w:t>
            </w:r>
            <w:r>
              <w:rPr>
                <w:b/>
                <w:bCs/>
              </w:rPr>
              <w:t>6</w:t>
            </w:r>
          </w:p>
        </w:tc>
        <w:tc>
          <w:tcPr>
            <w:tcW w:w="1051" w:type="pct"/>
            <w:shd w:val="clear" w:color="auto" w:fill="FFFF00"/>
          </w:tcPr>
          <w:p w14:paraId="6125CECD" w14:textId="77777777" w:rsidR="005A4E46" w:rsidRDefault="005A4E46" w:rsidP="00B22D56">
            <w:r>
              <w:t>Cultural variations</w:t>
            </w:r>
          </w:p>
        </w:tc>
        <w:tc>
          <w:tcPr>
            <w:tcW w:w="1051" w:type="pct"/>
            <w:shd w:val="clear" w:color="auto" w:fill="FFFF00"/>
          </w:tcPr>
          <w:p w14:paraId="027B83F7" w14:textId="77777777" w:rsidR="005A4E46" w:rsidRDefault="005A4E46" w:rsidP="00B22D56">
            <w:r>
              <w:t>Bowlby’s maternal deprivation</w:t>
            </w:r>
          </w:p>
        </w:tc>
        <w:tc>
          <w:tcPr>
            <w:tcW w:w="1051" w:type="pct"/>
            <w:shd w:val="clear" w:color="auto" w:fill="FFFF00"/>
          </w:tcPr>
          <w:p w14:paraId="57824703" w14:textId="77777777" w:rsidR="005A4E46" w:rsidRPr="00156CF2" w:rsidRDefault="005A4E46" w:rsidP="00B22D56">
            <w:r w:rsidRPr="00156CF2">
              <w:t>Effects of institutionalisation</w:t>
            </w:r>
          </w:p>
        </w:tc>
        <w:tc>
          <w:tcPr>
            <w:tcW w:w="1051" w:type="pct"/>
            <w:shd w:val="clear" w:color="auto" w:fill="FFFF00"/>
          </w:tcPr>
          <w:p w14:paraId="3BEB2558" w14:textId="77777777" w:rsidR="005A4E46" w:rsidRPr="00156CF2" w:rsidRDefault="005A4E46" w:rsidP="00B22D56">
            <w:r>
              <w:t>Similarities and differences in attachment theories</w:t>
            </w:r>
          </w:p>
        </w:tc>
      </w:tr>
      <w:tr w:rsidR="005A4E46" w14:paraId="2994AE50" w14:textId="77777777" w:rsidTr="00B22D56">
        <w:tc>
          <w:tcPr>
            <w:tcW w:w="301" w:type="pct"/>
            <w:shd w:val="clear" w:color="auto" w:fill="D9D9D9" w:themeFill="background1" w:themeFillShade="D9"/>
          </w:tcPr>
          <w:p w14:paraId="11558F78" w14:textId="77777777" w:rsidR="005A4E46" w:rsidRPr="003F2BA0" w:rsidRDefault="005A4E46" w:rsidP="00B22D56">
            <w:pPr>
              <w:rPr>
                <w:b/>
                <w:bCs/>
              </w:rPr>
            </w:pPr>
            <w:r w:rsidRPr="003F2BA0">
              <w:rPr>
                <w:b/>
                <w:bCs/>
              </w:rPr>
              <w:t>18</w:t>
            </w:r>
          </w:p>
        </w:tc>
        <w:tc>
          <w:tcPr>
            <w:tcW w:w="496" w:type="pct"/>
            <w:shd w:val="clear" w:color="auto" w:fill="FFFF00"/>
          </w:tcPr>
          <w:p w14:paraId="1A6DB3FB" w14:textId="77777777" w:rsidR="005A4E46" w:rsidRPr="003F2BA0" w:rsidRDefault="005A4E46" w:rsidP="00B22D56">
            <w:pPr>
              <w:rPr>
                <w:b/>
                <w:bCs/>
              </w:rPr>
            </w:pPr>
            <w:r>
              <w:rPr>
                <w:b/>
                <w:bCs/>
              </w:rPr>
              <w:t>26</w:t>
            </w:r>
            <w:r w:rsidRPr="003F2BA0">
              <w:rPr>
                <w:b/>
                <w:bCs/>
              </w:rPr>
              <w:t>.1.2</w:t>
            </w:r>
            <w:r>
              <w:rPr>
                <w:b/>
                <w:bCs/>
              </w:rPr>
              <w:t>6</w:t>
            </w:r>
            <w:r w:rsidRPr="003F2BA0">
              <w:rPr>
                <w:b/>
                <w:bCs/>
              </w:rPr>
              <w:t xml:space="preserve"> </w:t>
            </w:r>
          </w:p>
        </w:tc>
        <w:tc>
          <w:tcPr>
            <w:tcW w:w="1051" w:type="pct"/>
            <w:shd w:val="clear" w:color="auto" w:fill="002060"/>
          </w:tcPr>
          <w:p w14:paraId="7D9E5F4C" w14:textId="77777777" w:rsidR="005A4E46" w:rsidRDefault="005A4E46" w:rsidP="00B22D56">
            <w:r>
              <w:t>DIRT FEEDBACK</w:t>
            </w:r>
          </w:p>
        </w:tc>
        <w:tc>
          <w:tcPr>
            <w:tcW w:w="1051" w:type="pct"/>
            <w:shd w:val="clear" w:color="auto" w:fill="FFFF00"/>
          </w:tcPr>
          <w:p w14:paraId="3FBAF2E0" w14:textId="77777777" w:rsidR="005A4E46" w:rsidRDefault="005A4E46" w:rsidP="00B22D56">
            <w:r>
              <w:t>English and Romanian Adoptees Project</w:t>
            </w:r>
          </w:p>
        </w:tc>
        <w:tc>
          <w:tcPr>
            <w:tcW w:w="1051" w:type="pct"/>
            <w:shd w:val="clear" w:color="auto" w:fill="FFFF00"/>
          </w:tcPr>
          <w:p w14:paraId="0204566B" w14:textId="77777777" w:rsidR="005A4E46" w:rsidRDefault="005A4E46" w:rsidP="00B22D56">
            <w:r>
              <w:t>Influence of early attachment/IWM</w:t>
            </w:r>
          </w:p>
        </w:tc>
        <w:tc>
          <w:tcPr>
            <w:tcW w:w="1051" w:type="pct"/>
            <w:shd w:val="clear" w:color="auto" w:fill="FFFF00"/>
          </w:tcPr>
          <w:p w14:paraId="7B73EE94" w14:textId="77777777" w:rsidR="005A4E46" w:rsidRDefault="005A4E46" w:rsidP="00B22D56">
            <w:r>
              <w:t>AO3 practice</w:t>
            </w:r>
          </w:p>
        </w:tc>
      </w:tr>
      <w:tr w:rsidR="005A4E46" w14:paraId="6610CF8E" w14:textId="77777777" w:rsidTr="00B22D56">
        <w:tc>
          <w:tcPr>
            <w:tcW w:w="301" w:type="pct"/>
            <w:shd w:val="clear" w:color="auto" w:fill="D9D9D9" w:themeFill="background1" w:themeFillShade="D9"/>
          </w:tcPr>
          <w:p w14:paraId="47EFF7EC" w14:textId="77777777" w:rsidR="005A4E46" w:rsidRPr="003F2BA0" w:rsidRDefault="005A4E46" w:rsidP="00B22D56">
            <w:pPr>
              <w:rPr>
                <w:b/>
                <w:bCs/>
              </w:rPr>
            </w:pPr>
            <w:r w:rsidRPr="003F2BA0">
              <w:rPr>
                <w:b/>
                <w:bCs/>
              </w:rPr>
              <w:t>19</w:t>
            </w:r>
          </w:p>
        </w:tc>
        <w:tc>
          <w:tcPr>
            <w:tcW w:w="496" w:type="pct"/>
            <w:shd w:val="clear" w:color="auto" w:fill="FFFF00"/>
          </w:tcPr>
          <w:p w14:paraId="5C06EFCD" w14:textId="77777777" w:rsidR="005A4E46" w:rsidRPr="003F2BA0" w:rsidRDefault="005A4E46" w:rsidP="00B22D56">
            <w:pPr>
              <w:rPr>
                <w:b/>
                <w:bCs/>
              </w:rPr>
            </w:pPr>
            <w:r>
              <w:rPr>
                <w:b/>
                <w:bCs/>
              </w:rPr>
              <w:t>02</w:t>
            </w:r>
            <w:r w:rsidRPr="003F2BA0">
              <w:rPr>
                <w:b/>
                <w:bCs/>
              </w:rPr>
              <w:t>.2.2</w:t>
            </w:r>
            <w:r>
              <w:rPr>
                <w:b/>
                <w:bCs/>
              </w:rPr>
              <w:t>5</w:t>
            </w:r>
          </w:p>
        </w:tc>
        <w:tc>
          <w:tcPr>
            <w:tcW w:w="1051" w:type="pct"/>
            <w:shd w:val="clear" w:color="auto" w:fill="FFFF00"/>
          </w:tcPr>
          <w:p w14:paraId="112A67DD" w14:textId="77777777" w:rsidR="005A4E46" w:rsidRDefault="005A4E46" w:rsidP="00B22D56">
            <w:r>
              <w:t>Attachment revision</w:t>
            </w:r>
          </w:p>
        </w:tc>
        <w:tc>
          <w:tcPr>
            <w:tcW w:w="1051" w:type="pct"/>
            <w:shd w:val="clear" w:color="auto" w:fill="FFFF00"/>
          </w:tcPr>
          <w:p w14:paraId="22DF3B57" w14:textId="77777777" w:rsidR="005A4E46" w:rsidRDefault="005A4E46" w:rsidP="00B22D56">
            <w:r>
              <w:t>Attachment revision</w:t>
            </w:r>
          </w:p>
        </w:tc>
        <w:tc>
          <w:tcPr>
            <w:tcW w:w="1051" w:type="pct"/>
            <w:shd w:val="clear" w:color="auto" w:fill="FFFF00"/>
          </w:tcPr>
          <w:p w14:paraId="68F438F7" w14:textId="77777777" w:rsidR="005A4E46" w:rsidRDefault="005A4E46" w:rsidP="00B22D56">
            <w:r>
              <w:t>Attachment revision</w:t>
            </w:r>
          </w:p>
        </w:tc>
        <w:tc>
          <w:tcPr>
            <w:tcW w:w="1051" w:type="pct"/>
            <w:shd w:val="clear" w:color="auto" w:fill="FFFF00"/>
          </w:tcPr>
          <w:p w14:paraId="7C3A5D0E" w14:textId="77777777" w:rsidR="005A4E46" w:rsidRDefault="005A4E46" w:rsidP="00B22D56">
            <w:r>
              <w:t>Exam practice, summary sheets</w:t>
            </w:r>
          </w:p>
        </w:tc>
      </w:tr>
      <w:tr w:rsidR="005A4E46" w14:paraId="1BED74DB" w14:textId="77777777" w:rsidTr="00B22D56">
        <w:tc>
          <w:tcPr>
            <w:tcW w:w="301" w:type="pct"/>
            <w:shd w:val="clear" w:color="auto" w:fill="D9D9D9" w:themeFill="background1" w:themeFillShade="D9"/>
          </w:tcPr>
          <w:p w14:paraId="2DF762F6" w14:textId="77777777" w:rsidR="005A4E46" w:rsidRPr="003F2BA0" w:rsidRDefault="005A4E46" w:rsidP="00B22D56">
            <w:pPr>
              <w:rPr>
                <w:b/>
                <w:bCs/>
              </w:rPr>
            </w:pPr>
            <w:r w:rsidRPr="003F2BA0">
              <w:rPr>
                <w:b/>
                <w:bCs/>
              </w:rPr>
              <w:t>20</w:t>
            </w:r>
          </w:p>
        </w:tc>
        <w:tc>
          <w:tcPr>
            <w:tcW w:w="496" w:type="pct"/>
            <w:shd w:val="clear" w:color="auto" w:fill="002060"/>
          </w:tcPr>
          <w:p w14:paraId="069C522F" w14:textId="77777777" w:rsidR="005A4E46" w:rsidRPr="003F2BA0" w:rsidRDefault="005A4E46" w:rsidP="00B22D56">
            <w:pPr>
              <w:rPr>
                <w:b/>
                <w:bCs/>
              </w:rPr>
            </w:pPr>
            <w:r>
              <w:rPr>
                <w:b/>
                <w:bCs/>
              </w:rPr>
              <w:t>09</w:t>
            </w:r>
            <w:r w:rsidRPr="003F2BA0">
              <w:rPr>
                <w:b/>
                <w:bCs/>
              </w:rPr>
              <w:t>.2.2</w:t>
            </w:r>
            <w:r>
              <w:rPr>
                <w:b/>
                <w:bCs/>
              </w:rPr>
              <w:t>6</w:t>
            </w:r>
          </w:p>
        </w:tc>
        <w:tc>
          <w:tcPr>
            <w:tcW w:w="1051" w:type="pct"/>
            <w:shd w:val="clear" w:color="auto" w:fill="002060"/>
          </w:tcPr>
          <w:p w14:paraId="36098E3F" w14:textId="77777777" w:rsidR="005A4E46" w:rsidRDefault="005A4E46" w:rsidP="00B22D56">
            <w:r>
              <w:t>FA3 revision</w:t>
            </w:r>
          </w:p>
        </w:tc>
        <w:tc>
          <w:tcPr>
            <w:tcW w:w="1051" w:type="pct"/>
            <w:shd w:val="clear" w:color="auto" w:fill="002060"/>
          </w:tcPr>
          <w:p w14:paraId="27A2D111" w14:textId="77777777" w:rsidR="005A4E46" w:rsidRDefault="005A4E46" w:rsidP="00B22D56">
            <w:r>
              <w:t>FA3 revision</w:t>
            </w:r>
          </w:p>
        </w:tc>
        <w:tc>
          <w:tcPr>
            <w:tcW w:w="1051" w:type="pct"/>
            <w:shd w:val="clear" w:color="auto" w:fill="002060"/>
          </w:tcPr>
          <w:p w14:paraId="2C3B4C46" w14:textId="77777777" w:rsidR="005A4E46" w:rsidRDefault="005A4E46" w:rsidP="00B22D56">
            <w:r>
              <w:t>FA3 revision</w:t>
            </w:r>
          </w:p>
        </w:tc>
        <w:tc>
          <w:tcPr>
            <w:tcW w:w="1051" w:type="pct"/>
            <w:shd w:val="clear" w:color="auto" w:fill="002060"/>
          </w:tcPr>
          <w:p w14:paraId="79E9DDC3" w14:textId="77777777" w:rsidR="005A4E46" w:rsidRDefault="005A4E46" w:rsidP="00B22D56">
            <w:r>
              <w:t>Exam practice, summary sheets</w:t>
            </w:r>
          </w:p>
        </w:tc>
      </w:tr>
      <w:tr w:rsidR="005A4E46" w14:paraId="6F1718CD" w14:textId="77777777" w:rsidTr="00B22D56">
        <w:tc>
          <w:tcPr>
            <w:tcW w:w="301" w:type="pct"/>
            <w:shd w:val="clear" w:color="auto" w:fill="D9D9D9" w:themeFill="background1" w:themeFillShade="D9"/>
          </w:tcPr>
          <w:p w14:paraId="7FA8C880" w14:textId="77777777" w:rsidR="005A4E46" w:rsidRPr="003F2BA0" w:rsidRDefault="005A4E46" w:rsidP="00B22D56">
            <w:pPr>
              <w:rPr>
                <w:b/>
                <w:bCs/>
              </w:rPr>
            </w:pPr>
          </w:p>
        </w:tc>
        <w:tc>
          <w:tcPr>
            <w:tcW w:w="496" w:type="pct"/>
            <w:shd w:val="clear" w:color="auto" w:fill="EAEDF1" w:themeFill="text2" w:themeFillTint="1A"/>
          </w:tcPr>
          <w:p w14:paraId="0920D9A1" w14:textId="77777777" w:rsidR="005A4E46" w:rsidRPr="003F2BA0" w:rsidRDefault="005A4E46" w:rsidP="00B22D56">
            <w:pPr>
              <w:rPr>
                <w:b/>
                <w:bCs/>
              </w:rPr>
            </w:pPr>
            <w:r>
              <w:rPr>
                <w:b/>
                <w:bCs/>
              </w:rPr>
              <w:t>16</w:t>
            </w:r>
            <w:r w:rsidRPr="003F2BA0">
              <w:rPr>
                <w:b/>
                <w:bCs/>
              </w:rPr>
              <w:t>.2.2</w:t>
            </w:r>
            <w:r>
              <w:rPr>
                <w:b/>
                <w:bCs/>
              </w:rPr>
              <w:t>6</w:t>
            </w:r>
          </w:p>
        </w:tc>
        <w:tc>
          <w:tcPr>
            <w:tcW w:w="2102" w:type="pct"/>
            <w:gridSpan w:val="2"/>
            <w:shd w:val="clear" w:color="auto" w:fill="EAEDF1" w:themeFill="text2" w:themeFillTint="1A"/>
          </w:tcPr>
          <w:p w14:paraId="4C49A42B" w14:textId="77777777" w:rsidR="005A4E46" w:rsidRDefault="005A4E46" w:rsidP="00B22D56">
            <w:r>
              <w:t>Half Term</w:t>
            </w:r>
          </w:p>
        </w:tc>
        <w:tc>
          <w:tcPr>
            <w:tcW w:w="2102" w:type="pct"/>
            <w:gridSpan w:val="2"/>
            <w:shd w:val="clear" w:color="auto" w:fill="EAEDF1" w:themeFill="text2" w:themeFillTint="1A"/>
          </w:tcPr>
          <w:p w14:paraId="402BE5AE" w14:textId="77777777" w:rsidR="005A4E46" w:rsidRDefault="005A4E46" w:rsidP="00B22D56"/>
        </w:tc>
      </w:tr>
      <w:tr w:rsidR="005A4E46" w14:paraId="1174CFBF" w14:textId="77777777" w:rsidTr="00B22D56">
        <w:tc>
          <w:tcPr>
            <w:tcW w:w="301" w:type="pct"/>
            <w:shd w:val="clear" w:color="auto" w:fill="D9D9D9" w:themeFill="background1" w:themeFillShade="D9"/>
          </w:tcPr>
          <w:p w14:paraId="641F7372" w14:textId="77777777" w:rsidR="005A4E46" w:rsidRPr="003F2BA0" w:rsidRDefault="005A4E46" w:rsidP="00B22D56">
            <w:pPr>
              <w:rPr>
                <w:b/>
                <w:bCs/>
              </w:rPr>
            </w:pPr>
            <w:r w:rsidRPr="003F2BA0">
              <w:rPr>
                <w:b/>
                <w:bCs/>
              </w:rPr>
              <w:t>21</w:t>
            </w:r>
          </w:p>
        </w:tc>
        <w:tc>
          <w:tcPr>
            <w:tcW w:w="496" w:type="pct"/>
            <w:shd w:val="clear" w:color="auto" w:fill="FF66FF"/>
          </w:tcPr>
          <w:p w14:paraId="259CC9BD" w14:textId="77777777" w:rsidR="005A4E46" w:rsidRPr="003F2BA0" w:rsidRDefault="005A4E46" w:rsidP="00B22D56">
            <w:pPr>
              <w:rPr>
                <w:b/>
                <w:bCs/>
              </w:rPr>
            </w:pPr>
            <w:r w:rsidRPr="003F2BA0">
              <w:rPr>
                <w:b/>
                <w:bCs/>
              </w:rPr>
              <w:t>2</w:t>
            </w:r>
            <w:r>
              <w:rPr>
                <w:b/>
                <w:bCs/>
              </w:rPr>
              <w:t>3</w:t>
            </w:r>
            <w:r w:rsidRPr="003F2BA0">
              <w:rPr>
                <w:b/>
                <w:bCs/>
              </w:rPr>
              <w:t>.2.2</w:t>
            </w:r>
            <w:r>
              <w:rPr>
                <w:b/>
                <w:bCs/>
              </w:rPr>
              <w:t>6</w:t>
            </w:r>
          </w:p>
        </w:tc>
        <w:tc>
          <w:tcPr>
            <w:tcW w:w="1051" w:type="pct"/>
            <w:shd w:val="clear" w:color="auto" w:fill="002060"/>
          </w:tcPr>
          <w:p w14:paraId="0AF40BAA" w14:textId="77777777" w:rsidR="005A4E46" w:rsidRPr="00807B06" w:rsidRDefault="005A4E46" w:rsidP="00B22D56">
            <w:pPr>
              <w:rPr>
                <w:b/>
                <w:bCs/>
              </w:rPr>
            </w:pPr>
            <w:r>
              <w:rPr>
                <w:b/>
                <w:bCs/>
              </w:rPr>
              <w:t>FA3</w:t>
            </w:r>
          </w:p>
        </w:tc>
        <w:tc>
          <w:tcPr>
            <w:tcW w:w="1051" w:type="pct"/>
            <w:shd w:val="clear" w:color="auto" w:fill="9CC2E5" w:themeFill="accent5" w:themeFillTint="99"/>
          </w:tcPr>
          <w:p w14:paraId="4F702E7B" w14:textId="77777777" w:rsidR="005A4E46" w:rsidRDefault="005A4E46" w:rsidP="00B22D56">
            <w:r>
              <w:t>Definitions in the field of mental health</w:t>
            </w:r>
          </w:p>
          <w:p w14:paraId="1DB40797" w14:textId="77777777" w:rsidR="005A4E46" w:rsidRDefault="005A4E46" w:rsidP="00B22D56"/>
        </w:tc>
        <w:tc>
          <w:tcPr>
            <w:tcW w:w="1051" w:type="pct"/>
            <w:shd w:val="clear" w:color="auto" w:fill="9CC2E5" w:themeFill="accent5" w:themeFillTint="99"/>
          </w:tcPr>
          <w:p w14:paraId="1E93FCB5" w14:textId="77777777" w:rsidR="005A4E46" w:rsidRDefault="005A4E46" w:rsidP="00B22D56">
            <w:r>
              <w:t>Definitions in the field of mental health</w:t>
            </w:r>
          </w:p>
          <w:p w14:paraId="2E525EDB" w14:textId="77777777" w:rsidR="005A4E46" w:rsidRDefault="005A4E46" w:rsidP="00B22D56"/>
        </w:tc>
        <w:tc>
          <w:tcPr>
            <w:tcW w:w="1051" w:type="pct"/>
            <w:shd w:val="clear" w:color="auto" w:fill="9CC2E5" w:themeFill="accent5" w:themeFillTint="99"/>
          </w:tcPr>
          <w:p w14:paraId="290DCCC1" w14:textId="77777777" w:rsidR="005A4E46" w:rsidRDefault="005A4E46" w:rsidP="00B22D56">
            <w:r>
              <w:t>Introduction to mental health</w:t>
            </w:r>
          </w:p>
        </w:tc>
      </w:tr>
      <w:tr w:rsidR="005A4E46" w14:paraId="723DEA13" w14:textId="77777777" w:rsidTr="00B22D56">
        <w:tc>
          <w:tcPr>
            <w:tcW w:w="301" w:type="pct"/>
            <w:shd w:val="clear" w:color="auto" w:fill="D9D9D9" w:themeFill="background1" w:themeFillShade="D9"/>
          </w:tcPr>
          <w:p w14:paraId="49529EBD" w14:textId="77777777" w:rsidR="005A4E46" w:rsidRPr="003F2BA0" w:rsidRDefault="005A4E46" w:rsidP="00B22D56">
            <w:pPr>
              <w:rPr>
                <w:b/>
                <w:bCs/>
              </w:rPr>
            </w:pPr>
            <w:r w:rsidRPr="003F2BA0">
              <w:rPr>
                <w:b/>
                <w:bCs/>
              </w:rPr>
              <w:t>22</w:t>
            </w:r>
          </w:p>
        </w:tc>
        <w:tc>
          <w:tcPr>
            <w:tcW w:w="496" w:type="pct"/>
            <w:shd w:val="clear" w:color="auto" w:fill="FF66FF"/>
          </w:tcPr>
          <w:p w14:paraId="01A09606" w14:textId="77777777" w:rsidR="005A4E46" w:rsidRPr="003F2BA0" w:rsidRDefault="005A4E46" w:rsidP="00B22D56">
            <w:pPr>
              <w:rPr>
                <w:b/>
                <w:bCs/>
              </w:rPr>
            </w:pPr>
            <w:r>
              <w:rPr>
                <w:b/>
                <w:bCs/>
              </w:rPr>
              <w:t>02.3</w:t>
            </w:r>
            <w:r w:rsidRPr="003F2BA0">
              <w:rPr>
                <w:b/>
                <w:bCs/>
              </w:rPr>
              <w:t>.2</w:t>
            </w:r>
            <w:r>
              <w:rPr>
                <w:b/>
                <w:bCs/>
              </w:rPr>
              <w:t>6</w:t>
            </w:r>
          </w:p>
        </w:tc>
        <w:tc>
          <w:tcPr>
            <w:tcW w:w="1051" w:type="pct"/>
            <w:shd w:val="clear" w:color="auto" w:fill="9CC2E5" w:themeFill="accent5" w:themeFillTint="99"/>
          </w:tcPr>
          <w:p w14:paraId="08A82419" w14:textId="77777777" w:rsidR="005A4E46" w:rsidRDefault="005A4E46" w:rsidP="00B22D56">
            <w:r>
              <w:t>Characteristics of phobias</w:t>
            </w:r>
          </w:p>
        </w:tc>
        <w:tc>
          <w:tcPr>
            <w:tcW w:w="1051" w:type="pct"/>
            <w:shd w:val="clear" w:color="auto" w:fill="9CC2E5" w:themeFill="accent5" w:themeFillTint="99"/>
          </w:tcPr>
          <w:p w14:paraId="357D843D" w14:textId="77777777" w:rsidR="005A4E46" w:rsidRDefault="005A4E46" w:rsidP="00B22D56">
            <w:r>
              <w:t>Explanations of phobias</w:t>
            </w:r>
          </w:p>
          <w:p w14:paraId="2B46DD22" w14:textId="77777777" w:rsidR="005A4E46" w:rsidRDefault="005A4E46" w:rsidP="00B22D56"/>
        </w:tc>
        <w:tc>
          <w:tcPr>
            <w:tcW w:w="1051" w:type="pct"/>
            <w:shd w:val="clear" w:color="auto" w:fill="9CC2E5" w:themeFill="accent5" w:themeFillTint="99"/>
          </w:tcPr>
          <w:p w14:paraId="589E2FBA" w14:textId="77777777" w:rsidR="005A4E46" w:rsidRDefault="005A4E46" w:rsidP="00B22D56">
            <w:r>
              <w:t>Treatments of phobias</w:t>
            </w:r>
          </w:p>
        </w:tc>
        <w:tc>
          <w:tcPr>
            <w:tcW w:w="1051" w:type="pct"/>
            <w:shd w:val="clear" w:color="auto" w:fill="9CC2E5" w:themeFill="accent5" w:themeFillTint="99"/>
          </w:tcPr>
          <w:p w14:paraId="4799CC42" w14:textId="77777777" w:rsidR="005A4E46" w:rsidRDefault="005A4E46" w:rsidP="00B22D56">
            <w:r>
              <w:t>Exam practice</w:t>
            </w:r>
          </w:p>
        </w:tc>
      </w:tr>
      <w:tr w:rsidR="005A4E46" w14:paraId="5FA69F95" w14:textId="77777777" w:rsidTr="00B22D56">
        <w:tc>
          <w:tcPr>
            <w:tcW w:w="301" w:type="pct"/>
            <w:shd w:val="clear" w:color="auto" w:fill="D9D9D9" w:themeFill="background1" w:themeFillShade="D9"/>
          </w:tcPr>
          <w:p w14:paraId="4C49BC89" w14:textId="77777777" w:rsidR="005A4E46" w:rsidRPr="003F2BA0" w:rsidRDefault="005A4E46" w:rsidP="00B22D56">
            <w:pPr>
              <w:rPr>
                <w:b/>
                <w:bCs/>
              </w:rPr>
            </w:pPr>
            <w:r w:rsidRPr="003F2BA0">
              <w:rPr>
                <w:b/>
                <w:bCs/>
              </w:rPr>
              <w:t>23</w:t>
            </w:r>
          </w:p>
        </w:tc>
        <w:tc>
          <w:tcPr>
            <w:tcW w:w="496" w:type="pct"/>
            <w:shd w:val="clear" w:color="auto" w:fill="FF66FF"/>
          </w:tcPr>
          <w:p w14:paraId="43D2A152" w14:textId="77777777" w:rsidR="005A4E46" w:rsidRPr="003F2BA0" w:rsidRDefault="005A4E46" w:rsidP="00B22D56">
            <w:pPr>
              <w:rPr>
                <w:b/>
                <w:bCs/>
              </w:rPr>
            </w:pPr>
            <w:r>
              <w:rPr>
                <w:b/>
                <w:bCs/>
              </w:rPr>
              <w:t>09</w:t>
            </w:r>
            <w:r w:rsidRPr="003F2BA0">
              <w:rPr>
                <w:b/>
                <w:bCs/>
              </w:rPr>
              <w:t>.3.2</w:t>
            </w:r>
            <w:r>
              <w:rPr>
                <w:b/>
                <w:bCs/>
              </w:rPr>
              <w:t>6</w:t>
            </w:r>
          </w:p>
        </w:tc>
        <w:tc>
          <w:tcPr>
            <w:tcW w:w="1051" w:type="pct"/>
            <w:shd w:val="clear" w:color="auto" w:fill="9CC2E5" w:themeFill="accent5" w:themeFillTint="99"/>
          </w:tcPr>
          <w:p w14:paraId="0283A08F" w14:textId="77777777" w:rsidR="005A4E46" w:rsidRDefault="005A4E46" w:rsidP="00B22D56">
            <w:r>
              <w:t>Characteristics of depression</w:t>
            </w:r>
          </w:p>
        </w:tc>
        <w:tc>
          <w:tcPr>
            <w:tcW w:w="1051" w:type="pct"/>
            <w:shd w:val="clear" w:color="auto" w:fill="9CC2E5" w:themeFill="accent5" w:themeFillTint="99"/>
          </w:tcPr>
          <w:p w14:paraId="0EB3324B" w14:textId="77777777" w:rsidR="005A4E46" w:rsidRPr="00BC4581" w:rsidRDefault="005A4E46" w:rsidP="00B22D56">
            <w:r>
              <w:t>Explanations of depression</w:t>
            </w:r>
          </w:p>
        </w:tc>
        <w:tc>
          <w:tcPr>
            <w:tcW w:w="1051" w:type="pct"/>
            <w:shd w:val="clear" w:color="auto" w:fill="9CC2E5" w:themeFill="accent5" w:themeFillTint="99"/>
          </w:tcPr>
          <w:p w14:paraId="0B9D1E66" w14:textId="77777777" w:rsidR="005A4E46" w:rsidRDefault="005A4E46" w:rsidP="00B22D56">
            <w:r>
              <w:t>Treatment of depression</w:t>
            </w:r>
          </w:p>
          <w:p w14:paraId="25A3ED8C" w14:textId="77777777" w:rsidR="005A4E46" w:rsidRPr="00807B06" w:rsidRDefault="005A4E46" w:rsidP="00B22D56">
            <w:pPr>
              <w:rPr>
                <w:b/>
                <w:bCs/>
              </w:rPr>
            </w:pPr>
          </w:p>
        </w:tc>
        <w:tc>
          <w:tcPr>
            <w:tcW w:w="1051" w:type="pct"/>
            <w:shd w:val="clear" w:color="auto" w:fill="9CC2E5" w:themeFill="accent5" w:themeFillTint="99"/>
          </w:tcPr>
          <w:p w14:paraId="1CDCDA12" w14:textId="77777777" w:rsidR="005A4E46" w:rsidRDefault="005A4E46" w:rsidP="00B22D56">
            <w:r>
              <w:t>Exam practice</w:t>
            </w:r>
          </w:p>
        </w:tc>
      </w:tr>
      <w:tr w:rsidR="005A4E46" w14:paraId="61FF6B2B" w14:textId="77777777" w:rsidTr="00B22D56">
        <w:tc>
          <w:tcPr>
            <w:tcW w:w="301" w:type="pct"/>
            <w:shd w:val="clear" w:color="auto" w:fill="D9D9D9" w:themeFill="background1" w:themeFillShade="D9"/>
          </w:tcPr>
          <w:p w14:paraId="1644F611" w14:textId="77777777" w:rsidR="005A4E46" w:rsidRPr="003F2BA0" w:rsidRDefault="005A4E46" w:rsidP="00B22D56">
            <w:pPr>
              <w:rPr>
                <w:b/>
                <w:bCs/>
              </w:rPr>
            </w:pPr>
            <w:r w:rsidRPr="003F2BA0">
              <w:rPr>
                <w:b/>
                <w:bCs/>
              </w:rPr>
              <w:t>24</w:t>
            </w:r>
          </w:p>
        </w:tc>
        <w:tc>
          <w:tcPr>
            <w:tcW w:w="496" w:type="pct"/>
            <w:shd w:val="clear" w:color="auto" w:fill="FF66FF"/>
          </w:tcPr>
          <w:p w14:paraId="6EA0A2F8" w14:textId="77777777" w:rsidR="005A4E46" w:rsidRPr="003F2BA0" w:rsidRDefault="005A4E46" w:rsidP="00B22D56">
            <w:pPr>
              <w:rPr>
                <w:b/>
                <w:bCs/>
              </w:rPr>
            </w:pPr>
            <w:r>
              <w:rPr>
                <w:b/>
                <w:bCs/>
              </w:rPr>
              <w:t>16</w:t>
            </w:r>
            <w:r w:rsidRPr="003F2BA0">
              <w:rPr>
                <w:b/>
                <w:bCs/>
              </w:rPr>
              <w:t>.3.2</w:t>
            </w:r>
            <w:r>
              <w:rPr>
                <w:b/>
                <w:bCs/>
              </w:rPr>
              <w:t>6</w:t>
            </w:r>
          </w:p>
        </w:tc>
        <w:tc>
          <w:tcPr>
            <w:tcW w:w="1051" w:type="pct"/>
            <w:shd w:val="clear" w:color="auto" w:fill="002060"/>
          </w:tcPr>
          <w:p w14:paraId="2398F829" w14:textId="77777777" w:rsidR="005A4E46" w:rsidRDefault="005A4E46" w:rsidP="00B22D56">
            <w:r>
              <w:t>DIRT FEEDBACK</w:t>
            </w:r>
          </w:p>
        </w:tc>
        <w:tc>
          <w:tcPr>
            <w:tcW w:w="1051" w:type="pct"/>
            <w:shd w:val="clear" w:color="auto" w:fill="9CC2E5" w:themeFill="accent5" w:themeFillTint="99"/>
          </w:tcPr>
          <w:p w14:paraId="3E74FE4F" w14:textId="77777777" w:rsidR="005A4E46" w:rsidRDefault="005A4E46" w:rsidP="00B22D56">
            <w:r>
              <w:t>Characteristics of OCD</w:t>
            </w:r>
          </w:p>
        </w:tc>
        <w:tc>
          <w:tcPr>
            <w:tcW w:w="1051" w:type="pct"/>
            <w:shd w:val="clear" w:color="auto" w:fill="9CC2E5" w:themeFill="accent5" w:themeFillTint="99"/>
          </w:tcPr>
          <w:p w14:paraId="294CE621" w14:textId="77777777" w:rsidR="005A4E46" w:rsidRDefault="005A4E46" w:rsidP="00B22D56">
            <w:r>
              <w:t>Explanations of OCD</w:t>
            </w:r>
          </w:p>
        </w:tc>
        <w:tc>
          <w:tcPr>
            <w:tcW w:w="1051" w:type="pct"/>
            <w:shd w:val="clear" w:color="auto" w:fill="9CC2E5" w:themeFill="accent5" w:themeFillTint="99"/>
          </w:tcPr>
          <w:p w14:paraId="06255A22" w14:textId="77777777" w:rsidR="005A4E46" w:rsidRDefault="005A4E46" w:rsidP="00B22D56">
            <w:r>
              <w:t>Assessment improvement</w:t>
            </w:r>
          </w:p>
        </w:tc>
      </w:tr>
      <w:tr w:rsidR="005A4E46" w14:paraId="177D99D1" w14:textId="77777777" w:rsidTr="00B22D56">
        <w:tc>
          <w:tcPr>
            <w:tcW w:w="301" w:type="pct"/>
            <w:shd w:val="clear" w:color="auto" w:fill="D9D9D9" w:themeFill="background1" w:themeFillShade="D9"/>
          </w:tcPr>
          <w:p w14:paraId="1EBF3FE4" w14:textId="77777777" w:rsidR="005A4E46" w:rsidRPr="003F2BA0" w:rsidRDefault="005A4E46" w:rsidP="00B22D56">
            <w:pPr>
              <w:rPr>
                <w:b/>
                <w:bCs/>
              </w:rPr>
            </w:pPr>
            <w:r w:rsidRPr="003F2BA0">
              <w:rPr>
                <w:b/>
                <w:bCs/>
              </w:rPr>
              <w:lastRenderedPageBreak/>
              <w:t>25</w:t>
            </w:r>
          </w:p>
        </w:tc>
        <w:tc>
          <w:tcPr>
            <w:tcW w:w="496" w:type="pct"/>
            <w:shd w:val="clear" w:color="auto" w:fill="FF66FF"/>
          </w:tcPr>
          <w:p w14:paraId="2A02DD8E" w14:textId="77777777" w:rsidR="005A4E46" w:rsidRPr="003F2BA0" w:rsidRDefault="005A4E46" w:rsidP="00B22D56">
            <w:pPr>
              <w:rPr>
                <w:b/>
                <w:bCs/>
              </w:rPr>
            </w:pPr>
            <w:r w:rsidRPr="003F2BA0">
              <w:rPr>
                <w:b/>
                <w:bCs/>
              </w:rPr>
              <w:t>2</w:t>
            </w:r>
            <w:r>
              <w:rPr>
                <w:b/>
                <w:bCs/>
              </w:rPr>
              <w:t>3</w:t>
            </w:r>
            <w:r w:rsidRPr="003F2BA0">
              <w:rPr>
                <w:b/>
                <w:bCs/>
              </w:rPr>
              <w:t>.3.2</w:t>
            </w:r>
            <w:r>
              <w:rPr>
                <w:b/>
                <w:bCs/>
              </w:rPr>
              <w:t>6</w:t>
            </w:r>
          </w:p>
        </w:tc>
        <w:tc>
          <w:tcPr>
            <w:tcW w:w="1051" w:type="pct"/>
            <w:shd w:val="clear" w:color="auto" w:fill="9CC2E5" w:themeFill="accent5" w:themeFillTint="99"/>
          </w:tcPr>
          <w:p w14:paraId="4AFA4E40" w14:textId="77777777" w:rsidR="005A4E46" w:rsidRDefault="005A4E46" w:rsidP="00B22D56">
            <w:r>
              <w:t>Treatments of OCD</w:t>
            </w:r>
          </w:p>
        </w:tc>
        <w:tc>
          <w:tcPr>
            <w:tcW w:w="1051" w:type="pct"/>
            <w:shd w:val="clear" w:color="auto" w:fill="9CC2E5" w:themeFill="accent5" w:themeFillTint="99"/>
          </w:tcPr>
          <w:p w14:paraId="7F98D9E4" w14:textId="77777777" w:rsidR="005A4E46" w:rsidRDefault="005A4E46" w:rsidP="00B22D56">
            <w:r>
              <w:t>Revision</w:t>
            </w:r>
          </w:p>
        </w:tc>
        <w:tc>
          <w:tcPr>
            <w:tcW w:w="1051" w:type="pct"/>
            <w:shd w:val="clear" w:color="auto" w:fill="9CC2E5" w:themeFill="accent5" w:themeFillTint="99"/>
          </w:tcPr>
          <w:p w14:paraId="25EC0E92" w14:textId="77777777" w:rsidR="005A4E46" w:rsidRDefault="005A4E46" w:rsidP="00B22D56">
            <w:r>
              <w:t>Revision</w:t>
            </w:r>
          </w:p>
        </w:tc>
        <w:tc>
          <w:tcPr>
            <w:tcW w:w="1051" w:type="pct"/>
            <w:shd w:val="clear" w:color="auto" w:fill="9CC2E5" w:themeFill="accent5" w:themeFillTint="99"/>
          </w:tcPr>
          <w:p w14:paraId="6BF7AB90" w14:textId="77777777" w:rsidR="005A4E46" w:rsidRDefault="005A4E46" w:rsidP="00B22D56">
            <w:r>
              <w:t>Exam practice, summary sheets</w:t>
            </w:r>
          </w:p>
        </w:tc>
      </w:tr>
      <w:tr w:rsidR="005A4E46" w14:paraId="65A4F2C2" w14:textId="77777777" w:rsidTr="00B22D56">
        <w:tc>
          <w:tcPr>
            <w:tcW w:w="301" w:type="pct"/>
            <w:shd w:val="clear" w:color="auto" w:fill="D9D9D9" w:themeFill="background1" w:themeFillShade="D9"/>
          </w:tcPr>
          <w:p w14:paraId="4882ACFC" w14:textId="77777777" w:rsidR="005A4E46" w:rsidRPr="003F2BA0" w:rsidRDefault="005A4E46" w:rsidP="00B22D56">
            <w:pPr>
              <w:rPr>
                <w:b/>
                <w:bCs/>
              </w:rPr>
            </w:pPr>
            <w:r>
              <w:rPr>
                <w:b/>
                <w:bCs/>
              </w:rPr>
              <w:t>26</w:t>
            </w:r>
          </w:p>
        </w:tc>
        <w:tc>
          <w:tcPr>
            <w:tcW w:w="496" w:type="pct"/>
            <w:shd w:val="clear" w:color="auto" w:fill="FFC000"/>
          </w:tcPr>
          <w:p w14:paraId="58331304" w14:textId="77777777" w:rsidR="005A4E46" w:rsidRPr="003F2BA0" w:rsidRDefault="005A4E46" w:rsidP="00B22D56">
            <w:pPr>
              <w:rPr>
                <w:b/>
                <w:bCs/>
              </w:rPr>
            </w:pPr>
            <w:r>
              <w:rPr>
                <w:b/>
                <w:bCs/>
              </w:rPr>
              <w:t>30</w:t>
            </w:r>
            <w:r w:rsidRPr="003F2BA0">
              <w:rPr>
                <w:b/>
                <w:bCs/>
              </w:rPr>
              <w:t>.</w:t>
            </w:r>
            <w:r>
              <w:rPr>
                <w:b/>
                <w:bCs/>
              </w:rPr>
              <w:t>3</w:t>
            </w:r>
            <w:r w:rsidRPr="003F2BA0">
              <w:rPr>
                <w:b/>
                <w:bCs/>
              </w:rPr>
              <w:t>.2</w:t>
            </w:r>
            <w:r>
              <w:rPr>
                <w:b/>
                <w:bCs/>
              </w:rPr>
              <w:t>6</w:t>
            </w:r>
          </w:p>
        </w:tc>
        <w:tc>
          <w:tcPr>
            <w:tcW w:w="1051" w:type="pct"/>
            <w:shd w:val="clear" w:color="auto" w:fill="FFC000"/>
          </w:tcPr>
          <w:p w14:paraId="3A6D67A1" w14:textId="77777777" w:rsidR="005A4E46" w:rsidRDefault="005A4E46" w:rsidP="00B22D56">
            <w:r>
              <w:t>Introduction to approaches</w:t>
            </w:r>
          </w:p>
        </w:tc>
        <w:tc>
          <w:tcPr>
            <w:tcW w:w="1051" w:type="pct"/>
            <w:shd w:val="clear" w:color="auto" w:fill="FFC000"/>
          </w:tcPr>
          <w:p w14:paraId="122D69E7" w14:textId="77777777" w:rsidR="005A4E46" w:rsidRDefault="005A4E46" w:rsidP="00B22D56">
            <w:r>
              <w:t>Intro to debates</w:t>
            </w:r>
          </w:p>
        </w:tc>
        <w:tc>
          <w:tcPr>
            <w:tcW w:w="1051" w:type="pct"/>
            <w:shd w:val="clear" w:color="auto" w:fill="FFC000"/>
          </w:tcPr>
          <w:p w14:paraId="7344714C" w14:textId="77777777" w:rsidR="005A4E46" w:rsidRDefault="005A4E46" w:rsidP="00B22D56">
            <w:r>
              <w:t>Intro to debates</w:t>
            </w:r>
          </w:p>
        </w:tc>
        <w:tc>
          <w:tcPr>
            <w:tcW w:w="1051" w:type="pct"/>
            <w:shd w:val="clear" w:color="auto" w:fill="FFC000"/>
          </w:tcPr>
          <w:p w14:paraId="23BB5B29" w14:textId="77777777" w:rsidR="005A4E46" w:rsidRDefault="005A4E46" w:rsidP="00B22D56">
            <w:r>
              <w:t>Research debates in psych</w:t>
            </w:r>
          </w:p>
        </w:tc>
      </w:tr>
      <w:tr w:rsidR="005A4E46" w14:paraId="6F39A5BB" w14:textId="77777777" w:rsidTr="00B22D56">
        <w:tc>
          <w:tcPr>
            <w:tcW w:w="301" w:type="pct"/>
            <w:shd w:val="clear" w:color="auto" w:fill="D9D9D9" w:themeFill="background1" w:themeFillShade="D9"/>
          </w:tcPr>
          <w:p w14:paraId="0401E588" w14:textId="77777777" w:rsidR="005A4E46" w:rsidRPr="003F2BA0" w:rsidRDefault="005A4E46" w:rsidP="00B22D56">
            <w:pPr>
              <w:rPr>
                <w:b/>
                <w:bCs/>
              </w:rPr>
            </w:pPr>
          </w:p>
        </w:tc>
        <w:tc>
          <w:tcPr>
            <w:tcW w:w="496" w:type="pct"/>
            <w:shd w:val="clear" w:color="auto" w:fill="EAEDF1" w:themeFill="text2" w:themeFillTint="1A"/>
          </w:tcPr>
          <w:p w14:paraId="57CF38D8" w14:textId="77777777" w:rsidR="005A4E46" w:rsidRPr="003F2BA0" w:rsidRDefault="005A4E46" w:rsidP="00B22D56">
            <w:pPr>
              <w:rPr>
                <w:b/>
                <w:bCs/>
              </w:rPr>
            </w:pPr>
            <w:r>
              <w:rPr>
                <w:b/>
                <w:bCs/>
              </w:rPr>
              <w:t>7.4.26</w:t>
            </w:r>
          </w:p>
        </w:tc>
        <w:tc>
          <w:tcPr>
            <w:tcW w:w="2102" w:type="pct"/>
            <w:gridSpan w:val="2"/>
            <w:shd w:val="clear" w:color="auto" w:fill="EAEDF1" w:themeFill="text2" w:themeFillTint="1A"/>
          </w:tcPr>
          <w:p w14:paraId="43C49747" w14:textId="77777777" w:rsidR="005A4E46" w:rsidRPr="00EB46B2" w:rsidRDefault="005A4E46" w:rsidP="00B22D56">
            <w:pPr>
              <w:rPr>
                <w:b/>
                <w:bCs/>
              </w:rPr>
            </w:pPr>
            <w:r w:rsidRPr="00EB46B2">
              <w:rPr>
                <w:b/>
                <w:bCs/>
              </w:rPr>
              <w:t>Easter Hols</w:t>
            </w:r>
          </w:p>
        </w:tc>
        <w:tc>
          <w:tcPr>
            <w:tcW w:w="2102" w:type="pct"/>
            <w:gridSpan w:val="2"/>
            <w:shd w:val="clear" w:color="auto" w:fill="EAEDF1" w:themeFill="text2" w:themeFillTint="1A"/>
          </w:tcPr>
          <w:p w14:paraId="67EC4C57" w14:textId="77777777" w:rsidR="005A4E46" w:rsidRPr="00EB46B2" w:rsidRDefault="005A4E46" w:rsidP="00B22D56">
            <w:pPr>
              <w:rPr>
                <w:b/>
                <w:bCs/>
              </w:rPr>
            </w:pPr>
          </w:p>
        </w:tc>
      </w:tr>
      <w:tr w:rsidR="005A4E46" w14:paraId="281686F1" w14:textId="77777777" w:rsidTr="00B22D56">
        <w:tc>
          <w:tcPr>
            <w:tcW w:w="301" w:type="pct"/>
            <w:shd w:val="clear" w:color="auto" w:fill="D9D9D9" w:themeFill="background1" w:themeFillShade="D9"/>
          </w:tcPr>
          <w:p w14:paraId="1197E801" w14:textId="77777777" w:rsidR="005A4E46" w:rsidRPr="003F2BA0" w:rsidRDefault="005A4E46" w:rsidP="00B22D56">
            <w:pPr>
              <w:rPr>
                <w:b/>
                <w:bCs/>
              </w:rPr>
            </w:pPr>
          </w:p>
        </w:tc>
        <w:tc>
          <w:tcPr>
            <w:tcW w:w="496" w:type="pct"/>
            <w:shd w:val="clear" w:color="auto" w:fill="EAEDF1" w:themeFill="text2" w:themeFillTint="1A"/>
          </w:tcPr>
          <w:p w14:paraId="0BAC2597" w14:textId="77777777" w:rsidR="005A4E46" w:rsidRPr="003F2BA0" w:rsidRDefault="005A4E46" w:rsidP="00B22D56">
            <w:pPr>
              <w:rPr>
                <w:b/>
                <w:bCs/>
              </w:rPr>
            </w:pPr>
            <w:r>
              <w:rPr>
                <w:b/>
                <w:bCs/>
              </w:rPr>
              <w:t>13.4.26</w:t>
            </w:r>
          </w:p>
        </w:tc>
        <w:tc>
          <w:tcPr>
            <w:tcW w:w="2102" w:type="pct"/>
            <w:gridSpan w:val="2"/>
            <w:shd w:val="clear" w:color="auto" w:fill="EAEDF1" w:themeFill="text2" w:themeFillTint="1A"/>
          </w:tcPr>
          <w:p w14:paraId="662AC04F" w14:textId="77777777" w:rsidR="005A4E46" w:rsidRPr="00EB46B2" w:rsidRDefault="005A4E46" w:rsidP="00B22D56">
            <w:pPr>
              <w:rPr>
                <w:b/>
                <w:bCs/>
              </w:rPr>
            </w:pPr>
            <w:r w:rsidRPr="00EB46B2">
              <w:rPr>
                <w:b/>
                <w:bCs/>
              </w:rPr>
              <w:t>Easter Hols</w:t>
            </w:r>
          </w:p>
        </w:tc>
        <w:tc>
          <w:tcPr>
            <w:tcW w:w="2102" w:type="pct"/>
            <w:gridSpan w:val="2"/>
            <w:shd w:val="clear" w:color="auto" w:fill="EAEDF1" w:themeFill="text2" w:themeFillTint="1A"/>
          </w:tcPr>
          <w:p w14:paraId="11208838" w14:textId="77777777" w:rsidR="005A4E46" w:rsidRPr="00EB46B2" w:rsidRDefault="005A4E46" w:rsidP="00B22D56">
            <w:pPr>
              <w:rPr>
                <w:b/>
                <w:bCs/>
              </w:rPr>
            </w:pPr>
          </w:p>
        </w:tc>
      </w:tr>
      <w:tr w:rsidR="005A4E46" w14:paraId="6F8FD193" w14:textId="77777777" w:rsidTr="00B22D56">
        <w:tc>
          <w:tcPr>
            <w:tcW w:w="301" w:type="pct"/>
            <w:shd w:val="clear" w:color="auto" w:fill="D9D9D9" w:themeFill="background1" w:themeFillShade="D9"/>
          </w:tcPr>
          <w:p w14:paraId="034380AE" w14:textId="77777777" w:rsidR="005A4E46" w:rsidRPr="003F2BA0" w:rsidRDefault="005A4E46" w:rsidP="00B22D56">
            <w:pPr>
              <w:rPr>
                <w:b/>
                <w:bCs/>
              </w:rPr>
            </w:pPr>
            <w:r w:rsidRPr="003F2BA0">
              <w:rPr>
                <w:b/>
                <w:bCs/>
              </w:rPr>
              <w:t>27</w:t>
            </w:r>
          </w:p>
        </w:tc>
        <w:tc>
          <w:tcPr>
            <w:tcW w:w="496" w:type="pct"/>
            <w:shd w:val="clear" w:color="auto" w:fill="FFC000"/>
          </w:tcPr>
          <w:p w14:paraId="4FAC3E5E" w14:textId="77777777" w:rsidR="005A4E46" w:rsidRPr="003F2BA0" w:rsidRDefault="005A4E46" w:rsidP="00B22D56">
            <w:pPr>
              <w:rPr>
                <w:b/>
                <w:bCs/>
              </w:rPr>
            </w:pPr>
            <w:r w:rsidRPr="003F2BA0">
              <w:rPr>
                <w:b/>
                <w:bCs/>
              </w:rPr>
              <w:t>2</w:t>
            </w:r>
            <w:r>
              <w:rPr>
                <w:b/>
                <w:bCs/>
              </w:rPr>
              <w:t>0</w:t>
            </w:r>
            <w:r w:rsidRPr="003F2BA0">
              <w:rPr>
                <w:b/>
                <w:bCs/>
              </w:rPr>
              <w:t>.4.2</w:t>
            </w:r>
            <w:r>
              <w:rPr>
                <w:b/>
                <w:bCs/>
              </w:rPr>
              <w:t>6 (Mon Bank Hol)</w:t>
            </w:r>
          </w:p>
        </w:tc>
        <w:tc>
          <w:tcPr>
            <w:tcW w:w="1051" w:type="pct"/>
            <w:shd w:val="clear" w:color="auto" w:fill="FFC000"/>
          </w:tcPr>
          <w:p w14:paraId="1DE18DF8" w14:textId="77777777" w:rsidR="005A4E46" w:rsidRPr="005436C3" w:rsidRDefault="005A4E46" w:rsidP="00B22D56">
            <w:pPr>
              <w:rPr>
                <w:b/>
                <w:bCs/>
              </w:rPr>
            </w:pPr>
            <w:r>
              <w:rPr>
                <w:b/>
                <w:bCs/>
              </w:rPr>
              <w:t>Revision</w:t>
            </w:r>
          </w:p>
        </w:tc>
        <w:tc>
          <w:tcPr>
            <w:tcW w:w="1051" w:type="pct"/>
            <w:shd w:val="clear" w:color="auto" w:fill="2F5496" w:themeFill="accent1" w:themeFillShade="BF"/>
          </w:tcPr>
          <w:p w14:paraId="71102A33" w14:textId="77777777" w:rsidR="005A4E46" w:rsidRPr="00EB46B2" w:rsidRDefault="005A4E46" w:rsidP="00B22D56">
            <w:pPr>
              <w:rPr>
                <w:b/>
                <w:bCs/>
              </w:rPr>
            </w:pPr>
            <w:r w:rsidRPr="00EB46B2">
              <w:rPr>
                <w:b/>
                <w:bCs/>
              </w:rPr>
              <w:t>FA4</w:t>
            </w:r>
          </w:p>
        </w:tc>
        <w:tc>
          <w:tcPr>
            <w:tcW w:w="1051" w:type="pct"/>
            <w:shd w:val="clear" w:color="auto" w:fill="FFC000"/>
          </w:tcPr>
          <w:p w14:paraId="142FCED5" w14:textId="77777777" w:rsidR="005A4E46" w:rsidRDefault="005A4E46" w:rsidP="00B22D56">
            <w:r>
              <w:t>Behaviourist approach</w:t>
            </w:r>
          </w:p>
        </w:tc>
        <w:tc>
          <w:tcPr>
            <w:tcW w:w="1051" w:type="pct"/>
            <w:shd w:val="clear" w:color="auto" w:fill="FFC000"/>
          </w:tcPr>
          <w:p w14:paraId="091E6EDD" w14:textId="77777777" w:rsidR="005A4E46" w:rsidRDefault="005A4E46" w:rsidP="00B22D56">
            <w:r>
              <w:t>Exam practice</w:t>
            </w:r>
          </w:p>
        </w:tc>
      </w:tr>
      <w:tr w:rsidR="005A4E46" w14:paraId="33ED6B99" w14:textId="77777777" w:rsidTr="00B22D56">
        <w:tc>
          <w:tcPr>
            <w:tcW w:w="301" w:type="pct"/>
            <w:shd w:val="clear" w:color="auto" w:fill="D9D9D9" w:themeFill="background1" w:themeFillShade="D9"/>
          </w:tcPr>
          <w:p w14:paraId="7B67E491" w14:textId="77777777" w:rsidR="005A4E46" w:rsidRPr="003F2BA0" w:rsidRDefault="005A4E46" w:rsidP="00B22D56">
            <w:pPr>
              <w:rPr>
                <w:b/>
                <w:bCs/>
              </w:rPr>
            </w:pPr>
            <w:r w:rsidRPr="003F2BA0">
              <w:rPr>
                <w:b/>
                <w:bCs/>
              </w:rPr>
              <w:t>28</w:t>
            </w:r>
          </w:p>
        </w:tc>
        <w:tc>
          <w:tcPr>
            <w:tcW w:w="496" w:type="pct"/>
            <w:shd w:val="clear" w:color="auto" w:fill="FFC000"/>
          </w:tcPr>
          <w:p w14:paraId="5BB88BBB" w14:textId="77777777" w:rsidR="005A4E46" w:rsidRPr="003F2BA0" w:rsidRDefault="005A4E46" w:rsidP="00B22D56">
            <w:pPr>
              <w:rPr>
                <w:b/>
                <w:bCs/>
              </w:rPr>
            </w:pPr>
            <w:r>
              <w:rPr>
                <w:b/>
                <w:bCs/>
              </w:rPr>
              <w:t>27.4.26</w:t>
            </w:r>
          </w:p>
        </w:tc>
        <w:tc>
          <w:tcPr>
            <w:tcW w:w="1051" w:type="pct"/>
            <w:shd w:val="clear" w:color="auto" w:fill="FFC000"/>
          </w:tcPr>
          <w:p w14:paraId="51D564EA" w14:textId="77777777" w:rsidR="005A4E46" w:rsidRDefault="005A4E46" w:rsidP="00B22D56">
            <w:r>
              <w:t>Social learning theory</w:t>
            </w:r>
          </w:p>
        </w:tc>
        <w:tc>
          <w:tcPr>
            <w:tcW w:w="1051" w:type="pct"/>
            <w:shd w:val="clear" w:color="auto" w:fill="FFC000"/>
          </w:tcPr>
          <w:p w14:paraId="028D5900" w14:textId="77777777" w:rsidR="005A4E46" w:rsidRDefault="005A4E46" w:rsidP="00B22D56">
            <w:r>
              <w:t>Cognitive approach</w:t>
            </w:r>
          </w:p>
        </w:tc>
        <w:tc>
          <w:tcPr>
            <w:tcW w:w="1051" w:type="pct"/>
            <w:shd w:val="clear" w:color="auto" w:fill="FFC000"/>
          </w:tcPr>
          <w:p w14:paraId="039C0F60" w14:textId="77777777" w:rsidR="005A4E46" w:rsidRDefault="005A4E46" w:rsidP="00B22D56">
            <w:r>
              <w:t>Biological approach</w:t>
            </w:r>
          </w:p>
        </w:tc>
        <w:tc>
          <w:tcPr>
            <w:tcW w:w="1051" w:type="pct"/>
            <w:shd w:val="clear" w:color="auto" w:fill="FFC000"/>
          </w:tcPr>
          <w:p w14:paraId="15067619" w14:textId="77777777" w:rsidR="005A4E46" w:rsidRDefault="005A4E46" w:rsidP="00B22D56">
            <w:r>
              <w:t>Begin comparison</w:t>
            </w:r>
          </w:p>
        </w:tc>
      </w:tr>
      <w:tr w:rsidR="005A4E46" w14:paraId="392FD177" w14:textId="77777777" w:rsidTr="00B22D56">
        <w:tc>
          <w:tcPr>
            <w:tcW w:w="301" w:type="pct"/>
            <w:shd w:val="clear" w:color="auto" w:fill="D9D9D9" w:themeFill="background1" w:themeFillShade="D9"/>
          </w:tcPr>
          <w:p w14:paraId="3645A4F6" w14:textId="77777777" w:rsidR="005A4E46" w:rsidRPr="003F2BA0" w:rsidRDefault="005A4E46" w:rsidP="00B22D56">
            <w:pPr>
              <w:rPr>
                <w:b/>
                <w:bCs/>
              </w:rPr>
            </w:pPr>
            <w:r w:rsidRPr="003F2BA0">
              <w:rPr>
                <w:b/>
                <w:bCs/>
              </w:rPr>
              <w:t>29</w:t>
            </w:r>
          </w:p>
        </w:tc>
        <w:tc>
          <w:tcPr>
            <w:tcW w:w="496" w:type="pct"/>
            <w:shd w:val="clear" w:color="auto" w:fill="FFC000"/>
          </w:tcPr>
          <w:p w14:paraId="28D6416E" w14:textId="77777777" w:rsidR="005A4E46" w:rsidRPr="003F2BA0" w:rsidRDefault="005A4E46" w:rsidP="00B22D56">
            <w:pPr>
              <w:rPr>
                <w:b/>
                <w:bCs/>
              </w:rPr>
            </w:pPr>
            <w:r>
              <w:rPr>
                <w:b/>
                <w:bCs/>
              </w:rPr>
              <w:t>4.5.26 (Mon Bank hol)</w:t>
            </w:r>
          </w:p>
        </w:tc>
        <w:tc>
          <w:tcPr>
            <w:tcW w:w="1051" w:type="pct"/>
            <w:shd w:val="clear" w:color="auto" w:fill="FFC000"/>
          </w:tcPr>
          <w:p w14:paraId="3E98E2D7" w14:textId="77777777" w:rsidR="005A4E46" w:rsidRDefault="005A4E46" w:rsidP="00B22D56">
            <w:r>
              <w:t>Psychodynamic approach</w:t>
            </w:r>
          </w:p>
        </w:tc>
        <w:tc>
          <w:tcPr>
            <w:tcW w:w="1051" w:type="pct"/>
            <w:shd w:val="clear" w:color="auto" w:fill="FFC000"/>
          </w:tcPr>
          <w:p w14:paraId="0A432FB2" w14:textId="77777777" w:rsidR="005A4E46" w:rsidRDefault="005A4E46" w:rsidP="00B22D56">
            <w:r>
              <w:t>Psychodynamic approach</w:t>
            </w:r>
          </w:p>
        </w:tc>
        <w:tc>
          <w:tcPr>
            <w:tcW w:w="1051" w:type="pct"/>
            <w:shd w:val="clear" w:color="auto" w:fill="FFC000"/>
          </w:tcPr>
          <w:p w14:paraId="4E896E1E" w14:textId="77777777" w:rsidR="005A4E46" w:rsidRDefault="005A4E46" w:rsidP="00B22D56">
            <w:r>
              <w:t>Humanistic approach</w:t>
            </w:r>
          </w:p>
        </w:tc>
        <w:tc>
          <w:tcPr>
            <w:tcW w:w="1051" w:type="pct"/>
            <w:shd w:val="clear" w:color="auto" w:fill="FFC000"/>
          </w:tcPr>
          <w:p w14:paraId="0952666B" w14:textId="77777777" w:rsidR="005A4E46" w:rsidRDefault="005A4E46" w:rsidP="00B22D56">
            <w:r>
              <w:t>Comparison</w:t>
            </w:r>
          </w:p>
        </w:tc>
      </w:tr>
      <w:tr w:rsidR="005A4E46" w14:paraId="6F2B3D2E" w14:textId="77777777" w:rsidTr="00B22D56">
        <w:tc>
          <w:tcPr>
            <w:tcW w:w="301" w:type="pct"/>
            <w:shd w:val="clear" w:color="auto" w:fill="D9D9D9" w:themeFill="background1" w:themeFillShade="D9"/>
          </w:tcPr>
          <w:p w14:paraId="7A839DB7" w14:textId="77777777" w:rsidR="005A4E46" w:rsidRPr="003F2BA0" w:rsidRDefault="005A4E46" w:rsidP="00B22D56">
            <w:pPr>
              <w:rPr>
                <w:b/>
                <w:bCs/>
              </w:rPr>
            </w:pPr>
            <w:r w:rsidRPr="003F2BA0">
              <w:rPr>
                <w:b/>
                <w:bCs/>
              </w:rPr>
              <w:t>30</w:t>
            </w:r>
          </w:p>
        </w:tc>
        <w:tc>
          <w:tcPr>
            <w:tcW w:w="496" w:type="pct"/>
            <w:shd w:val="clear" w:color="auto" w:fill="FFC000"/>
          </w:tcPr>
          <w:p w14:paraId="26466D5E" w14:textId="77777777" w:rsidR="005A4E46" w:rsidRPr="003F2BA0" w:rsidRDefault="005A4E46" w:rsidP="00B22D56">
            <w:pPr>
              <w:rPr>
                <w:b/>
                <w:bCs/>
              </w:rPr>
            </w:pPr>
            <w:r>
              <w:rPr>
                <w:b/>
                <w:bCs/>
              </w:rPr>
              <w:t>11.5.26</w:t>
            </w:r>
          </w:p>
        </w:tc>
        <w:tc>
          <w:tcPr>
            <w:tcW w:w="1051" w:type="pct"/>
            <w:shd w:val="clear" w:color="auto" w:fill="FFC000"/>
          </w:tcPr>
          <w:p w14:paraId="76DE7A99" w14:textId="77777777" w:rsidR="005A4E46" w:rsidRDefault="005A4E46" w:rsidP="00B22D56">
            <w:r>
              <w:t>Humanistic approach</w:t>
            </w:r>
          </w:p>
        </w:tc>
        <w:tc>
          <w:tcPr>
            <w:tcW w:w="1051" w:type="pct"/>
            <w:shd w:val="clear" w:color="auto" w:fill="FFC000"/>
          </w:tcPr>
          <w:p w14:paraId="50123C69" w14:textId="77777777" w:rsidR="005A4E46" w:rsidRDefault="005A4E46" w:rsidP="00B22D56">
            <w:r>
              <w:t>Comparison</w:t>
            </w:r>
          </w:p>
        </w:tc>
        <w:tc>
          <w:tcPr>
            <w:tcW w:w="1051" w:type="pct"/>
            <w:shd w:val="clear" w:color="auto" w:fill="FFC000"/>
          </w:tcPr>
          <w:p w14:paraId="66A479A9" w14:textId="77777777" w:rsidR="005A4E46" w:rsidRDefault="005A4E46" w:rsidP="00B22D56">
            <w:r>
              <w:t>Comparison</w:t>
            </w:r>
          </w:p>
        </w:tc>
        <w:tc>
          <w:tcPr>
            <w:tcW w:w="1051" w:type="pct"/>
            <w:shd w:val="clear" w:color="auto" w:fill="FFC000"/>
          </w:tcPr>
          <w:p w14:paraId="4EDC295A" w14:textId="77777777" w:rsidR="005A4E46" w:rsidRDefault="005A4E46" w:rsidP="00B22D56">
            <w:r>
              <w:t>Exam practice, summary sheets</w:t>
            </w:r>
          </w:p>
        </w:tc>
      </w:tr>
      <w:tr w:rsidR="005A4E46" w14:paraId="78B432F3" w14:textId="77777777" w:rsidTr="00B22D56">
        <w:tc>
          <w:tcPr>
            <w:tcW w:w="301" w:type="pct"/>
            <w:shd w:val="clear" w:color="auto" w:fill="D9D9D9" w:themeFill="background1" w:themeFillShade="D9"/>
          </w:tcPr>
          <w:p w14:paraId="68D70598" w14:textId="77777777" w:rsidR="005A4E46" w:rsidRPr="003F2BA0" w:rsidRDefault="005A4E46" w:rsidP="00B22D56">
            <w:pPr>
              <w:rPr>
                <w:b/>
                <w:bCs/>
              </w:rPr>
            </w:pPr>
            <w:r w:rsidRPr="003F2BA0">
              <w:rPr>
                <w:b/>
                <w:bCs/>
              </w:rPr>
              <w:t>31</w:t>
            </w:r>
          </w:p>
        </w:tc>
        <w:tc>
          <w:tcPr>
            <w:tcW w:w="496" w:type="pct"/>
            <w:shd w:val="clear" w:color="auto" w:fill="FFC000"/>
          </w:tcPr>
          <w:p w14:paraId="1BFE8A0A" w14:textId="77777777" w:rsidR="005A4E46" w:rsidRPr="003F2BA0" w:rsidRDefault="005A4E46" w:rsidP="00B22D56">
            <w:pPr>
              <w:rPr>
                <w:b/>
                <w:bCs/>
              </w:rPr>
            </w:pPr>
            <w:r>
              <w:rPr>
                <w:b/>
                <w:bCs/>
              </w:rPr>
              <w:t>18.5.26</w:t>
            </w:r>
          </w:p>
        </w:tc>
        <w:tc>
          <w:tcPr>
            <w:tcW w:w="1051" w:type="pct"/>
            <w:shd w:val="clear" w:color="auto" w:fill="FFC000"/>
          </w:tcPr>
          <w:p w14:paraId="0F0251BD" w14:textId="77777777" w:rsidR="005A4E46" w:rsidRDefault="005A4E46" w:rsidP="00B22D56">
            <w:r>
              <w:t>Progression exam revision</w:t>
            </w:r>
          </w:p>
        </w:tc>
        <w:tc>
          <w:tcPr>
            <w:tcW w:w="1051" w:type="pct"/>
            <w:shd w:val="clear" w:color="auto" w:fill="FFC000"/>
          </w:tcPr>
          <w:p w14:paraId="67068AA9" w14:textId="77777777" w:rsidR="005A4E46" w:rsidRDefault="005A4E46" w:rsidP="00B22D56">
            <w:r>
              <w:t>Progression exam revision</w:t>
            </w:r>
          </w:p>
        </w:tc>
        <w:tc>
          <w:tcPr>
            <w:tcW w:w="1051" w:type="pct"/>
            <w:shd w:val="clear" w:color="auto" w:fill="FFC000"/>
          </w:tcPr>
          <w:p w14:paraId="01026EC8" w14:textId="77777777" w:rsidR="005A4E46" w:rsidRDefault="005A4E46" w:rsidP="00B22D56">
            <w:r>
              <w:t xml:space="preserve">Progression exam revision </w:t>
            </w:r>
          </w:p>
        </w:tc>
        <w:tc>
          <w:tcPr>
            <w:tcW w:w="1051" w:type="pct"/>
            <w:shd w:val="clear" w:color="auto" w:fill="FFC000"/>
          </w:tcPr>
          <w:p w14:paraId="5560AC06" w14:textId="77777777" w:rsidR="005A4E46" w:rsidRDefault="005A4E46" w:rsidP="00B22D56">
            <w:r>
              <w:t>Exam practice</w:t>
            </w:r>
          </w:p>
        </w:tc>
      </w:tr>
      <w:tr w:rsidR="005A4E46" w14:paraId="4D1AA98F" w14:textId="77777777" w:rsidTr="00B22D56">
        <w:tc>
          <w:tcPr>
            <w:tcW w:w="301" w:type="pct"/>
            <w:shd w:val="clear" w:color="auto" w:fill="D9D9D9" w:themeFill="background1" w:themeFillShade="D9"/>
          </w:tcPr>
          <w:p w14:paraId="3413989A" w14:textId="77777777" w:rsidR="005A4E46" w:rsidRPr="003F2BA0" w:rsidRDefault="005A4E46" w:rsidP="00B22D56">
            <w:pPr>
              <w:rPr>
                <w:b/>
                <w:bCs/>
              </w:rPr>
            </w:pPr>
          </w:p>
        </w:tc>
        <w:tc>
          <w:tcPr>
            <w:tcW w:w="496" w:type="pct"/>
            <w:shd w:val="clear" w:color="auto" w:fill="EAEDF1" w:themeFill="text2" w:themeFillTint="1A"/>
          </w:tcPr>
          <w:p w14:paraId="6ED21D64" w14:textId="77777777" w:rsidR="005A4E46" w:rsidRPr="003F2BA0" w:rsidRDefault="005A4E46" w:rsidP="00B22D56">
            <w:pPr>
              <w:rPr>
                <w:b/>
                <w:bCs/>
              </w:rPr>
            </w:pPr>
            <w:r w:rsidRPr="003F2BA0">
              <w:rPr>
                <w:b/>
                <w:bCs/>
              </w:rPr>
              <w:t>2</w:t>
            </w:r>
            <w:r>
              <w:rPr>
                <w:b/>
                <w:bCs/>
              </w:rPr>
              <w:t>5</w:t>
            </w:r>
            <w:r w:rsidRPr="003F2BA0">
              <w:rPr>
                <w:b/>
                <w:bCs/>
              </w:rPr>
              <w:t>.5.2</w:t>
            </w:r>
            <w:r>
              <w:rPr>
                <w:b/>
                <w:bCs/>
              </w:rPr>
              <w:t>6</w:t>
            </w:r>
          </w:p>
        </w:tc>
        <w:tc>
          <w:tcPr>
            <w:tcW w:w="2102" w:type="pct"/>
            <w:gridSpan w:val="2"/>
            <w:shd w:val="clear" w:color="auto" w:fill="EAEDF1" w:themeFill="text2" w:themeFillTint="1A"/>
          </w:tcPr>
          <w:p w14:paraId="0DBE702E" w14:textId="77777777" w:rsidR="005A4E46" w:rsidRPr="00EB46B2" w:rsidRDefault="005A4E46" w:rsidP="00B22D56">
            <w:pPr>
              <w:rPr>
                <w:b/>
                <w:bCs/>
              </w:rPr>
            </w:pPr>
            <w:r w:rsidRPr="00EB46B2">
              <w:rPr>
                <w:b/>
                <w:bCs/>
              </w:rPr>
              <w:t>Half Term Whit Week</w:t>
            </w:r>
          </w:p>
        </w:tc>
        <w:tc>
          <w:tcPr>
            <w:tcW w:w="2102" w:type="pct"/>
            <w:gridSpan w:val="2"/>
            <w:shd w:val="clear" w:color="auto" w:fill="EAEDF1" w:themeFill="text2" w:themeFillTint="1A"/>
          </w:tcPr>
          <w:p w14:paraId="5DE24916" w14:textId="77777777" w:rsidR="005A4E46" w:rsidRPr="00EB46B2" w:rsidRDefault="005A4E46" w:rsidP="00B22D56">
            <w:pPr>
              <w:rPr>
                <w:b/>
                <w:bCs/>
              </w:rPr>
            </w:pPr>
          </w:p>
        </w:tc>
      </w:tr>
      <w:tr w:rsidR="005A4E46" w14:paraId="377C16CA" w14:textId="77777777" w:rsidTr="00B22D56">
        <w:tc>
          <w:tcPr>
            <w:tcW w:w="301" w:type="pct"/>
            <w:shd w:val="clear" w:color="auto" w:fill="D9D9D9" w:themeFill="background1" w:themeFillShade="D9"/>
          </w:tcPr>
          <w:p w14:paraId="12E7A141" w14:textId="77777777" w:rsidR="005A4E46" w:rsidRPr="003F2BA0" w:rsidRDefault="005A4E46" w:rsidP="00B22D56">
            <w:pPr>
              <w:rPr>
                <w:b/>
                <w:bCs/>
              </w:rPr>
            </w:pPr>
            <w:r w:rsidRPr="003F2BA0">
              <w:rPr>
                <w:b/>
                <w:bCs/>
              </w:rPr>
              <w:t>32</w:t>
            </w:r>
          </w:p>
        </w:tc>
        <w:tc>
          <w:tcPr>
            <w:tcW w:w="496" w:type="pct"/>
            <w:shd w:val="clear" w:color="auto" w:fill="002060"/>
          </w:tcPr>
          <w:p w14:paraId="5B21E6F8" w14:textId="77777777" w:rsidR="005A4E46" w:rsidRPr="003F2BA0" w:rsidRDefault="005A4E46" w:rsidP="00B22D56">
            <w:pPr>
              <w:rPr>
                <w:b/>
                <w:bCs/>
              </w:rPr>
            </w:pPr>
            <w:r>
              <w:rPr>
                <w:b/>
                <w:bCs/>
              </w:rPr>
              <w:t>1</w:t>
            </w:r>
            <w:r w:rsidRPr="003F2BA0">
              <w:rPr>
                <w:b/>
                <w:bCs/>
              </w:rPr>
              <w:t>.6.2</w:t>
            </w:r>
            <w:r>
              <w:rPr>
                <w:b/>
                <w:bCs/>
              </w:rPr>
              <w:t>6</w:t>
            </w:r>
          </w:p>
        </w:tc>
        <w:tc>
          <w:tcPr>
            <w:tcW w:w="2102" w:type="pct"/>
            <w:gridSpan w:val="2"/>
            <w:shd w:val="clear" w:color="auto" w:fill="002060"/>
          </w:tcPr>
          <w:p w14:paraId="3EA6A650" w14:textId="77777777" w:rsidR="005A4E46" w:rsidRPr="00EB46B2" w:rsidRDefault="005A4E46" w:rsidP="00B22D56">
            <w:pPr>
              <w:rPr>
                <w:b/>
                <w:bCs/>
              </w:rPr>
            </w:pPr>
            <w:r w:rsidRPr="00EB46B2">
              <w:rPr>
                <w:b/>
                <w:bCs/>
              </w:rPr>
              <w:t>Progression exams</w:t>
            </w:r>
          </w:p>
        </w:tc>
        <w:tc>
          <w:tcPr>
            <w:tcW w:w="2102" w:type="pct"/>
            <w:gridSpan w:val="2"/>
            <w:shd w:val="clear" w:color="auto" w:fill="002060"/>
          </w:tcPr>
          <w:p w14:paraId="1A472C52" w14:textId="77777777" w:rsidR="005A4E46" w:rsidRPr="00EB46B2" w:rsidRDefault="005A4E46" w:rsidP="00B22D56">
            <w:pPr>
              <w:rPr>
                <w:b/>
                <w:bCs/>
              </w:rPr>
            </w:pPr>
          </w:p>
        </w:tc>
      </w:tr>
      <w:tr w:rsidR="005A4E46" w14:paraId="2A06C9FC" w14:textId="77777777" w:rsidTr="00B22D56">
        <w:tc>
          <w:tcPr>
            <w:tcW w:w="301" w:type="pct"/>
            <w:shd w:val="clear" w:color="auto" w:fill="D9D9D9" w:themeFill="background1" w:themeFillShade="D9"/>
          </w:tcPr>
          <w:p w14:paraId="2E83046C" w14:textId="77777777" w:rsidR="005A4E46" w:rsidRPr="003F2BA0" w:rsidRDefault="005A4E46" w:rsidP="00B22D56">
            <w:pPr>
              <w:rPr>
                <w:b/>
                <w:bCs/>
              </w:rPr>
            </w:pPr>
            <w:r w:rsidRPr="003F2BA0">
              <w:rPr>
                <w:b/>
                <w:bCs/>
              </w:rPr>
              <w:t>33</w:t>
            </w:r>
          </w:p>
        </w:tc>
        <w:tc>
          <w:tcPr>
            <w:tcW w:w="496" w:type="pct"/>
            <w:shd w:val="clear" w:color="auto" w:fill="0070C0"/>
          </w:tcPr>
          <w:p w14:paraId="734D702F" w14:textId="77777777" w:rsidR="005A4E46" w:rsidRPr="003F2BA0" w:rsidRDefault="005A4E46" w:rsidP="00B22D56">
            <w:pPr>
              <w:rPr>
                <w:b/>
                <w:bCs/>
              </w:rPr>
            </w:pPr>
            <w:r>
              <w:rPr>
                <w:b/>
                <w:bCs/>
              </w:rPr>
              <w:t>8</w:t>
            </w:r>
            <w:r w:rsidRPr="003F2BA0">
              <w:rPr>
                <w:b/>
                <w:bCs/>
              </w:rPr>
              <w:t>.6.2</w:t>
            </w:r>
            <w:r>
              <w:rPr>
                <w:b/>
                <w:bCs/>
              </w:rPr>
              <w:t>6</w:t>
            </w:r>
          </w:p>
        </w:tc>
        <w:tc>
          <w:tcPr>
            <w:tcW w:w="1051" w:type="pct"/>
            <w:shd w:val="clear" w:color="auto" w:fill="0070C0"/>
          </w:tcPr>
          <w:p w14:paraId="7CD5A9D1" w14:textId="77777777" w:rsidR="005A4E46" w:rsidRDefault="005A4E46" w:rsidP="00B22D56">
            <w:r>
              <w:t xml:space="preserve">Nervous system </w:t>
            </w:r>
          </w:p>
        </w:tc>
        <w:tc>
          <w:tcPr>
            <w:tcW w:w="1051" w:type="pct"/>
            <w:shd w:val="clear" w:color="auto" w:fill="0070C0"/>
          </w:tcPr>
          <w:p w14:paraId="2BE0A2C0" w14:textId="77777777" w:rsidR="005A4E46" w:rsidRDefault="005A4E46" w:rsidP="00B22D56">
            <w:r>
              <w:t>Functions and structures of neurons</w:t>
            </w:r>
          </w:p>
        </w:tc>
        <w:tc>
          <w:tcPr>
            <w:tcW w:w="1051" w:type="pct"/>
            <w:shd w:val="clear" w:color="auto" w:fill="0070C0"/>
          </w:tcPr>
          <w:p w14:paraId="63D061E9" w14:textId="77777777" w:rsidR="005A4E46" w:rsidRDefault="005A4E46" w:rsidP="00B22D56">
            <w:r>
              <w:t>Synaptic transmission</w:t>
            </w:r>
          </w:p>
        </w:tc>
        <w:tc>
          <w:tcPr>
            <w:tcW w:w="1051" w:type="pct"/>
            <w:shd w:val="clear" w:color="auto" w:fill="0070C0"/>
          </w:tcPr>
          <w:p w14:paraId="4C491065" w14:textId="77777777" w:rsidR="005A4E46" w:rsidRDefault="005A4E46" w:rsidP="00B22D56">
            <w:r>
              <w:t>Biopsych application</w:t>
            </w:r>
          </w:p>
        </w:tc>
      </w:tr>
      <w:tr w:rsidR="005A4E46" w14:paraId="6E66FF78" w14:textId="77777777" w:rsidTr="00B22D56">
        <w:tc>
          <w:tcPr>
            <w:tcW w:w="301" w:type="pct"/>
            <w:shd w:val="clear" w:color="auto" w:fill="D9D9D9" w:themeFill="background1" w:themeFillShade="D9"/>
          </w:tcPr>
          <w:p w14:paraId="617F9379" w14:textId="77777777" w:rsidR="005A4E46" w:rsidRPr="003F2BA0" w:rsidRDefault="005A4E46" w:rsidP="00B22D56">
            <w:pPr>
              <w:rPr>
                <w:b/>
                <w:bCs/>
              </w:rPr>
            </w:pPr>
            <w:r w:rsidRPr="003F2BA0">
              <w:rPr>
                <w:b/>
                <w:bCs/>
              </w:rPr>
              <w:t>34</w:t>
            </w:r>
          </w:p>
        </w:tc>
        <w:tc>
          <w:tcPr>
            <w:tcW w:w="496" w:type="pct"/>
            <w:shd w:val="clear" w:color="auto" w:fill="0070C0"/>
          </w:tcPr>
          <w:p w14:paraId="76497B5F" w14:textId="77777777" w:rsidR="005A4E46" w:rsidRPr="003F2BA0" w:rsidRDefault="005A4E46" w:rsidP="00B22D56">
            <w:pPr>
              <w:rPr>
                <w:b/>
                <w:bCs/>
              </w:rPr>
            </w:pPr>
            <w:r w:rsidRPr="003F2BA0">
              <w:rPr>
                <w:b/>
                <w:bCs/>
              </w:rPr>
              <w:t>1</w:t>
            </w:r>
            <w:r>
              <w:rPr>
                <w:b/>
                <w:bCs/>
              </w:rPr>
              <w:t>5</w:t>
            </w:r>
            <w:r w:rsidRPr="003F2BA0">
              <w:rPr>
                <w:b/>
                <w:bCs/>
              </w:rPr>
              <w:t>.6.2</w:t>
            </w:r>
            <w:r>
              <w:rPr>
                <w:b/>
                <w:bCs/>
              </w:rPr>
              <w:t>6</w:t>
            </w:r>
          </w:p>
        </w:tc>
        <w:tc>
          <w:tcPr>
            <w:tcW w:w="1051" w:type="pct"/>
            <w:shd w:val="clear" w:color="auto" w:fill="002060"/>
          </w:tcPr>
          <w:p w14:paraId="7C0ED35C" w14:textId="77777777" w:rsidR="005A4E46" w:rsidRDefault="005A4E46" w:rsidP="00B22D56">
            <w:r>
              <w:t>DIRT FEEDBACK</w:t>
            </w:r>
          </w:p>
        </w:tc>
        <w:tc>
          <w:tcPr>
            <w:tcW w:w="1051" w:type="pct"/>
            <w:shd w:val="clear" w:color="auto" w:fill="0070C0"/>
          </w:tcPr>
          <w:p w14:paraId="5FCF6755" w14:textId="77777777" w:rsidR="005A4E46" w:rsidRDefault="005A4E46" w:rsidP="00B22D56">
            <w:r>
              <w:t>Endocrine system including fight or fight</w:t>
            </w:r>
          </w:p>
        </w:tc>
        <w:tc>
          <w:tcPr>
            <w:tcW w:w="1051" w:type="pct"/>
            <w:shd w:val="clear" w:color="auto" w:fill="0070C0"/>
          </w:tcPr>
          <w:p w14:paraId="32BC0BE9" w14:textId="77777777" w:rsidR="005A4E46" w:rsidRDefault="005A4E46" w:rsidP="00B22D56">
            <w:r>
              <w:t>Brain Localisation</w:t>
            </w:r>
          </w:p>
        </w:tc>
        <w:tc>
          <w:tcPr>
            <w:tcW w:w="1051" w:type="pct"/>
            <w:shd w:val="clear" w:color="auto" w:fill="0070C0"/>
          </w:tcPr>
          <w:p w14:paraId="7321AFED" w14:textId="77777777" w:rsidR="005A4E46" w:rsidRDefault="005A4E46" w:rsidP="00B22D56">
            <w:r>
              <w:t>Prog exam improvement</w:t>
            </w:r>
          </w:p>
        </w:tc>
      </w:tr>
      <w:tr w:rsidR="005A4E46" w14:paraId="70B4E950" w14:textId="77777777" w:rsidTr="00B22D56">
        <w:tc>
          <w:tcPr>
            <w:tcW w:w="301" w:type="pct"/>
            <w:shd w:val="clear" w:color="auto" w:fill="D9D9D9" w:themeFill="background1" w:themeFillShade="D9"/>
          </w:tcPr>
          <w:p w14:paraId="00639FD9" w14:textId="77777777" w:rsidR="005A4E46" w:rsidRPr="003F2BA0" w:rsidRDefault="005A4E46" w:rsidP="00B22D56">
            <w:pPr>
              <w:rPr>
                <w:b/>
                <w:bCs/>
              </w:rPr>
            </w:pPr>
            <w:r w:rsidRPr="003F2BA0">
              <w:rPr>
                <w:b/>
                <w:bCs/>
              </w:rPr>
              <w:t>35</w:t>
            </w:r>
          </w:p>
        </w:tc>
        <w:tc>
          <w:tcPr>
            <w:tcW w:w="496" w:type="pct"/>
            <w:shd w:val="clear" w:color="auto" w:fill="0070C0"/>
          </w:tcPr>
          <w:p w14:paraId="08F8080D" w14:textId="77777777" w:rsidR="005A4E46" w:rsidRPr="003F2BA0" w:rsidRDefault="005A4E46" w:rsidP="00B22D56">
            <w:pPr>
              <w:rPr>
                <w:b/>
                <w:bCs/>
              </w:rPr>
            </w:pPr>
            <w:r>
              <w:rPr>
                <w:b/>
                <w:bCs/>
              </w:rPr>
              <w:t>22</w:t>
            </w:r>
            <w:r w:rsidRPr="003F2BA0">
              <w:rPr>
                <w:b/>
                <w:bCs/>
              </w:rPr>
              <w:t>.6.2</w:t>
            </w:r>
            <w:r>
              <w:rPr>
                <w:b/>
                <w:bCs/>
              </w:rPr>
              <w:t>6</w:t>
            </w:r>
          </w:p>
        </w:tc>
        <w:tc>
          <w:tcPr>
            <w:tcW w:w="1051" w:type="pct"/>
            <w:shd w:val="clear" w:color="auto" w:fill="0070C0"/>
          </w:tcPr>
          <w:p w14:paraId="2E598163" w14:textId="77777777" w:rsidR="005A4E46" w:rsidRDefault="005A4E46" w:rsidP="00B22D56">
            <w:r>
              <w:t>Revision</w:t>
            </w:r>
          </w:p>
        </w:tc>
        <w:tc>
          <w:tcPr>
            <w:tcW w:w="1051" w:type="pct"/>
            <w:shd w:val="clear" w:color="auto" w:fill="0070C0"/>
          </w:tcPr>
          <w:p w14:paraId="3AC590B1" w14:textId="77777777" w:rsidR="005A4E46" w:rsidRDefault="005A4E46" w:rsidP="00B22D56">
            <w:r>
              <w:t>Revision</w:t>
            </w:r>
          </w:p>
        </w:tc>
        <w:tc>
          <w:tcPr>
            <w:tcW w:w="1051" w:type="pct"/>
            <w:shd w:val="clear" w:color="auto" w:fill="0070C0"/>
          </w:tcPr>
          <w:p w14:paraId="484CA9CF" w14:textId="77777777" w:rsidR="005A4E46" w:rsidRDefault="005A4E46" w:rsidP="00B22D56">
            <w:r>
              <w:t>Revision</w:t>
            </w:r>
          </w:p>
        </w:tc>
        <w:tc>
          <w:tcPr>
            <w:tcW w:w="1051" w:type="pct"/>
            <w:shd w:val="clear" w:color="auto" w:fill="0070C0"/>
          </w:tcPr>
          <w:p w14:paraId="401B41B7" w14:textId="77777777" w:rsidR="005A4E46" w:rsidRDefault="005A4E46" w:rsidP="00B22D56">
            <w:r>
              <w:t>Prog exam improvement</w:t>
            </w:r>
          </w:p>
        </w:tc>
      </w:tr>
      <w:tr w:rsidR="005A4E46" w14:paraId="3B9FB0CB" w14:textId="77777777" w:rsidTr="00B22D56">
        <w:tc>
          <w:tcPr>
            <w:tcW w:w="301" w:type="pct"/>
            <w:shd w:val="clear" w:color="auto" w:fill="D9D9D9" w:themeFill="background1" w:themeFillShade="D9"/>
          </w:tcPr>
          <w:p w14:paraId="6767881D" w14:textId="77777777" w:rsidR="005A4E46" w:rsidRPr="003F2BA0" w:rsidRDefault="005A4E46" w:rsidP="00B22D56">
            <w:pPr>
              <w:rPr>
                <w:b/>
                <w:bCs/>
              </w:rPr>
            </w:pPr>
            <w:r w:rsidRPr="003F2BA0">
              <w:rPr>
                <w:b/>
                <w:bCs/>
              </w:rPr>
              <w:t>36</w:t>
            </w:r>
          </w:p>
        </w:tc>
        <w:tc>
          <w:tcPr>
            <w:tcW w:w="496" w:type="pct"/>
            <w:shd w:val="clear" w:color="auto" w:fill="92D050"/>
          </w:tcPr>
          <w:p w14:paraId="09DDA9AA" w14:textId="77777777" w:rsidR="005A4E46" w:rsidRPr="003F2BA0" w:rsidRDefault="005A4E46" w:rsidP="00B22D56">
            <w:pPr>
              <w:rPr>
                <w:b/>
                <w:bCs/>
              </w:rPr>
            </w:pPr>
            <w:r>
              <w:rPr>
                <w:b/>
                <w:bCs/>
              </w:rPr>
              <w:t>29.6</w:t>
            </w:r>
            <w:r w:rsidRPr="003F2BA0">
              <w:rPr>
                <w:b/>
                <w:bCs/>
              </w:rPr>
              <w:t>.2</w:t>
            </w:r>
            <w:r>
              <w:rPr>
                <w:b/>
                <w:bCs/>
              </w:rPr>
              <w:t>6</w:t>
            </w:r>
          </w:p>
        </w:tc>
        <w:tc>
          <w:tcPr>
            <w:tcW w:w="1051" w:type="pct"/>
            <w:shd w:val="clear" w:color="auto" w:fill="92D050"/>
          </w:tcPr>
          <w:p w14:paraId="17C28C2B" w14:textId="77777777" w:rsidR="005A4E46" w:rsidRDefault="005A4E46" w:rsidP="00B22D56">
            <w:r>
              <w:t>RM Practical</w:t>
            </w:r>
          </w:p>
        </w:tc>
        <w:tc>
          <w:tcPr>
            <w:tcW w:w="1051" w:type="pct"/>
            <w:shd w:val="clear" w:color="auto" w:fill="92D050"/>
          </w:tcPr>
          <w:p w14:paraId="1D8803F2" w14:textId="77777777" w:rsidR="005A4E46" w:rsidRDefault="005A4E46" w:rsidP="00B22D56">
            <w:r>
              <w:t>RM Practical</w:t>
            </w:r>
          </w:p>
        </w:tc>
        <w:tc>
          <w:tcPr>
            <w:tcW w:w="1051" w:type="pct"/>
            <w:shd w:val="clear" w:color="auto" w:fill="92D050"/>
          </w:tcPr>
          <w:p w14:paraId="060C28D8" w14:textId="77777777" w:rsidR="005A4E46" w:rsidRDefault="005A4E46" w:rsidP="00B22D56">
            <w:r>
              <w:t>RM Practical</w:t>
            </w:r>
          </w:p>
        </w:tc>
        <w:tc>
          <w:tcPr>
            <w:tcW w:w="1051" w:type="pct"/>
            <w:shd w:val="clear" w:color="auto" w:fill="92D050"/>
          </w:tcPr>
          <w:p w14:paraId="1B87965A" w14:textId="77777777" w:rsidR="005A4E46" w:rsidRDefault="005A4E46" w:rsidP="00B22D56">
            <w:r>
              <w:t>Practical write up</w:t>
            </w:r>
          </w:p>
        </w:tc>
      </w:tr>
      <w:tr w:rsidR="005A4E46" w14:paraId="47FE8956" w14:textId="77777777" w:rsidTr="00B22D56">
        <w:tc>
          <w:tcPr>
            <w:tcW w:w="301" w:type="pct"/>
            <w:shd w:val="clear" w:color="auto" w:fill="D9D9D9" w:themeFill="background1" w:themeFillShade="D9"/>
          </w:tcPr>
          <w:p w14:paraId="784E3B20" w14:textId="77777777" w:rsidR="005A4E46" w:rsidRPr="003F2BA0" w:rsidRDefault="005A4E46" w:rsidP="00B22D56">
            <w:pPr>
              <w:rPr>
                <w:b/>
                <w:bCs/>
              </w:rPr>
            </w:pPr>
          </w:p>
        </w:tc>
        <w:tc>
          <w:tcPr>
            <w:tcW w:w="496" w:type="pct"/>
            <w:shd w:val="clear" w:color="auto" w:fill="EAEDF1" w:themeFill="text2" w:themeFillTint="1A"/>
          </w:tcPr>
          <w:p w14:paraId="6C3F4397" w14:textId="77777777" w:rsidR="005A4E46" w:rsidRPr="003F2BA0" w:rsidRDefault="005A4E46" w:rsidP="00B22D56">
            <w:pPr>
              <w:rPr>
                <w:b/>
                <w:bCs/>
              </w:rPr>
            </w:pPr>
            <w:r>
              <w:rPr>
                <w:b/>
                <w:bCs/>
              </w:rPr>
              <w:t>06</w:t>
            </w:r>
            <w:r w:rsidRPr="003F2BA0">
              <w:rPr>
                <w:b/>
                <w:bCs/>
              </w:rPr>
              <w:t>.7.2</w:t>
            </w:r>
            <w:r>
              <w:rPr>
                <w:b/>
                <w:bCs/>
              </w:rPr>
              <w:t>6</w:t>
            </w:r>
          </w:p>
        </w:tc>
        <w:tc>
          <w:tcPr>
            <w:tcW w:w="2102" w:type="pct"/>
            <w:gridSpan w:val="2"/>
            <w:shd w:val="clear" w:color="auto" w:fill="EAEDF1" w:themeFill="text2" w:themeFillTint="1A"/>
          </w:tcPr>
          <w:p w14:paraId="5210F98E" w14:textId="77777777" w:rsidR="005A4E46" w:rsidRDefault="005A4E46" w:rsidP="00B22D56">
            <w:r>
              <w:t>Work experience/ Admin week</w:t>
            </w:r>
          </w:p>
        </w:tc>
        <w:tc>
          <w:tcPr>
            <w:tcW w:w="2102" w:type="pct"/>
            <w:gridSpan w:val="2"/>
            <w:shd w:val="clear" w:color="auto" w:fill="EAEDF1" w:themeFill="text2" w:themeFillTint="1A"/>
          </w:tcPr>
          <w:p w14:paraId="7042A69B" w14:textId="77777777" w:rsidR="005A4E46" w:rsidRDefault="005A4E46" w:rsidP="00B22D56"/>
        </w:tc>
      </w:tr>
      <w:bookmarkEnd w:id="2"/>
    </w:tbl>
    <w:p w14:paraId="1014977E" w14:textId="77777777" w:rsidR="00210E68" w:rsidRDefault="00210E68" w:rsidP="00210E68"/>
    <w:p w14:paraId="010475F3" w14:textId="77777777" w:rsidR="00210E68" w:rsidRDefault="00210E68" w:rsidP="00210E68"/>
    <w:p w14:paraId="79B7DDA8" w14:textId="77777777" w:rsidR="00EE79BF" w:rsidRDefault="00EE79BF" w:rsidP="004C11A9"/>
    <w:p w14:paraId="6E223939" w14:textId="49880FF4" w:rsidR="008B6B97" w:rsidRDefault="009F4385" w:rsidP="004C11A9">
      <w:pPr>
        <w:rPr>
          <w:b/>
          <w:bCs/>
        </w:rPr>
      </w:pPr>
      <w:r>
        <w:rPr>
          <w:b/>
          <w:bCs/>
        </w:rPr>
        <w:t>Year 2 Weekly Plan of Study 2025-2026</w:t>
      </w:r>
    </w:p>
    <w:p w14:paraId="19260C97" w14:textId="77777777" w:rsidR="009F4385" w:rsidRDefault="009F4385" w:rsidP="004C11A9">
      <w:pPr>
        <w:rPr>
          <w:b/>
          <w:bCs/>
        </w:rPr>
      </w:pPr>
    </w:p>
    <w:tbl>
      <w:tblPr>
        <w:tblStyle w:val="TableGrid"/>
        <w:tblW w:w="0" w:type="auto"/>
        <w:tblLook w:val="04A0" w:firstRow="1" w:lastRow="0" w:firstColumn="1" w:lastColumn="0" w:noHBand="0" w:noVBand="1"/>
      </w:tblPr>
      <w:tblGrid>
        <w:gridCol w:w="825"/>
        <w:gridCol w:w="2422"/>
        <w:gridCol w:w="1932"/>
        <w:gridCol w:w="1952"/>
        <w:gridCol w:w="1885"/>
      </w:tblGrid>
      <w:tr w:rsidR="009F4385" w14:paraId="026C48A0" w14:textId="77777777" w:rsidTr="00A8479A">
        <w:tc>
          <w:tcPr>
            <w:tcW w:w="825" w:type="dxa"/>
            <w:shd w:val="clear" w:color="auto" w:fill="D9D9D9" w:themeFill="background1" w:themeFillShade="D9"/>
          </w:tcPr>
          <w:p w14:paraId="6AE52A23" w14:textId="77777777" w:rsidR="009F4385" w:rsidRPr="003F2BA0" w:rsidRDefault="009F4385" w:rsidP="00A8479A">
            <w:pPr>
              <w:rPr>
                <w:b/>
                <w:bCs/>
                <w:sz w:val="28"/>
                <w:szCs w:val="28"/>
              </w:rPr>
            </w:pPr>
            <w:r w:rsidRPr="003F2BA0">
              <w:rPr>
                <w:b/>
                <w:bCs/>
                <w:sz w:val="28"/>
                <w:szCs w:val="28"/>
              </w:rPr>
              <w:t>Wk</w:t>
            </w:r>
          </w:p>
        </w:tc>
        <w:tc>
          <w:tcPr>
            <w:tcW w:w="2422" w:type="dxa"/>
            <w:shd w:val="clear" w:color="auto" w:fill="D9D9D9" w:themeFill="background1" w:themeFillShade="D9"/>
          </w:tcPr>
          <w:p w14:paraId="748E8363" w14:textId="77777777" w:rsidR="009F4385" w:rsidRPr="003F2BA0" w:rsidRDefault="009F4385" w:rsidP="00A8479A">
            <w:pPr>
              <w:rPr>
                <w:b/>
                <w:bCs/>
                <w:sz w:val="28"/>
                <w:szCs w:val="28"/>
              </w:rPr>
            </w:pPr>
            <w:r w:rsidRPr="003F2BA0">
              <w:rPr>
                <w:b/>
                <w:bCs/>
                <w:sz w:val="28"/>
                <w:szCs w:val="28"/>
              </w:rPr>
              <w:t>Date</w:t>
            </w:r>
          </w:p>
        </w:tc>
        <w:tc>
          <w:tcPr>
            <w:tcW w:w="1932" w:type="dxa"/>
            <w:shd w:val="clear" w:color="auto" w:fill="D9D9D9" w:themeFill="background1" w:themeFillShade="D9"/>
          </w:tcPr>
          <w:p w14:paraId="1A5364C7" w14:textId="77777777" w:rsidR="009F4385" w:rsidRPr="003F2BA0" w:rsidRDefault="009F4385" w:rsidP="00A8479A">
            <w:pPr>
              <w:rPr>
                <w:b/>
                <w:bCs/>
                <w:sz w:val="28"/>
                <w:szCs w:val="28"/>
              </w:rPr>
            </w:pPr>
            <w:r w:rsidRPr="003F2BA0">
              <w:rPr>
                <w:b/>
                <w:bCs/>
                <w:sz w:val="28"/>
                <w:szCs w:val="28"/>
              </w:rPr>
              <w:t>P1</w:t>
            </w:r>
          </w:p>
        </w:tc>
        <w:tc>
          <w:tcPr>
            <w:tcW w:w="1952" w:type="dxa"/>
            <w:shd w:val="clear" w:color="auto" w:fill="D9D9D9" w:themeFill="background1" w:themeFillShade="D9"/>
          </w:tcPr>
          <w:p w14:paraId="0C4DEADB" w14:textId="77777777" w:rsidR="009F4385" w:rsidRPr="003F2BA0" w:rsidRDefault="009F4385" w:rsidP="00A8479A">
            <w:pPr>
              <w:rPr>
                <w:b/>
                <w:bCs/>
                <w:sz w:val="28"/>
                <w:szCs w:val="28"/>
              </w:rPr>
            </w:pPr>
            <w:r w:rsidRPr="003F2BA0">
              <w:rPr>
                <w:b/>
                <w:bCs/>
                <w:sz w:val="28"/>
                <w:szCs w:val="28"/>
              </w:rPr>
              <w:t>P2</w:t>
            </w:r>
          </w:p>
        </w:tc>
        <w:tc>
          <w:tcPr>
            <w:tcW w:w="1885" w:type="dxa"/>
            <w:shd w:val="clear" w:color="auto" w:fill="D9D9D9" w:themeFill="background1" w:themeFillShade="D9"/>
          </w:tcPr>
          <w:p w14:paraId="24378EC1" w14:textId="77777777" w:rsidR="009F4385" w:rsidRPr="003F2BA0" w:rsidRDefault="009F4385" w:rsidP="00A8479A">
            <w:pPr>
              <w:rPr>
                <w:b/>
                <w:bCs/>
                <w:sz w:val="28"/>
                <w:szCs w:val="28"/>
              </w:rPr>
            </w:pPr>
            <w:r w:rsidRPr="003F2BA0">
              <w:rPr>
                <w:b/>
                <w:bCs/>
                <w:sz w:val="28"/>
                <w:szCs w:val="28"/>
              </w:rPr>
              <w:t>P3</w:t>
            </w:r>
          </w:p>
        </w:tc>
      </w:tr>
      <w:tr w:rsidR="009F4385" w14:paraId="61A3F812" w14:textId="77777777" w:rsidTr="00A8479A">
        <w:tc>
          <w:tcPr>
            <w:tcW w:w="825" w:type="dxa"/>
            <w:shd w:val="clear" w:color="auto" w:fill="D9D9D9" w:themeFill="background1" w:themeFillShade="D9"/>
          </w:tcPr>
          <w:p w14:paraId="0F2AD2AF" w14:textId="77777777" w:rsidR="009F4385" w:rsidRPr="003F2BA0" w:rsidRDefault="009F4385" w:rsidP="00A8479A">
            <w:pPr>
              <w:rPr>
                <w:b/>
                <w:bCs/>
              </w:rPr>
            </w:pPr>
            <w:r w:rsidRPr="003F2BA0">
              <w:rPr>
                <w:b/>
                <w:bCs/>
              </w:rPr>
              <w:t>0</w:t>
            </w:r>
          </w:p>
        </w:tc>
        <w:tc>
          <w:tcPr>
            <w:tcW w:w="2422" w:type="dxa"/>
            <w:shd w:val="clear" w:color="auto" w:fill="FF0000"/>
          </w:tcPr>
          <w:p w14:paraId="78E12BA9" w14:textId="77777777" w:rsidR="009F4385" w:rsidRPr="003F2BA0" w:rsidRDefault="009F4385" w:rsidP="00A8479A">
            <w:pPr>
              <w:rPr>
                <w:b/>
                <w:bCs/>
              </w:rPr>
            </w:pPr>
            <w:r>
              <w:rPr>
                <w:b/>
                <w:bCs/>
              </w:rPr>
              <w:t>1</w:t>
            </w:r>
            <w:r w:rsidRPr="003F2BA0">
              <w:rPr>
                <w:b/>
                <w:bCs/>
              </w:rPr>
              <w:t>.9.2</w:t>
            </w:r>
            <w:r>
              <w:rPr>
                <w:b/>
                <w:bCs/>
              </w:rPr>
              <w:t>5</w:t>
            </w:r>
          </w:p>
        </w:tc>
        <w:tc>
          <w:tcPr>
            <w:tcW w:w="5769" w:type="dxa"/>
            <w:gridSpan w:val="3"/>
            <w:shd w:val="clear" w:color="auto" w:fill="FF0000"/>
          </w:tcPr>
          <w:p w14:paraId="7154EA0D" w14:textId="77777777" w:rsidR="009F4385" w:rsidRDefault="009F4385" w:rsidP="00A8479A">
            <w:r>
              <w:t>Induction</w:t>
            </w:r>
          </w:p>
        </w:tc>
      </w:tr>
      <w:tr w:rsidR="009F4385" w14:paraId="1434D00C" w14:textId="77777777" w:rsidTr="00A8479A">
        <w:trPr>
          <w:trHeight w:val="566"/>
        </w:trPr>
        <w:tc>
          <w:tcPr>
            <w:tcW w:w="825" w:type="dxa"/>
            <w:shd w:val="clear" w:color="auto" w:fill="D9D9D9" w:themeFill="background1" w:themeFillShade="D9"/>
          </w:tcPr>
          <w:p w14:paraId="6A70B469" w14:textId="77777777" w:rsidR="009F4385" w:rsidRPr="003F2BA0" w:rsidRDefault="009F4385" w:rsidP="00A8479A">
            <w:pPr>
              <w:rPr>
                <w:b/>
                <w:bCs/>
              </w:rPr>
            </w:pPr>
            <w:r w:rsidRPr="003F2BA0">
              <w:rPr>
                <w:b/>
                <w:bCs/>
              </w:rPr>
              <w:t>1</w:t>
            </w:r>
          </w:p>
        </w:tc>
        <w:tc>
          <w:tcPr>
            <w:tcW w:w="2422" w:type="dxa"/>
            <w:shd w:val="clear" w:color="auto" w:fill="00B0F0"/>
          </w:tcPr>
          <w:p w14:paraId="00C6133D" w14:textId="77777777" w:rsidR="009F4385" w:rsidRPr="003F2BA0" w:rsidRDefault="009F4385" w:rsidP="00A8479A">
            <w:pPr>
              <w:rPr>
                <w:b/>
                <w:bCs/>
              </w:rPr>
            </w:pPr>
            <w:r>
              <w:rPr>
                <w:b/>
                <w:bCs/>
              </w:rPr>
              <w:t>8.9.25</w:t>
            </w:r>
          </w:p>
        </w:tc>
        <w:tc>
          <w:tcPr>
            <w:tcW w:w="1932" w:type="dxa"/>
            <w:shd w:val="clear" w:color="auto" w:fill="00B0F0"/>
          </w:tcPr>
          <w:p w14:paraId="49DCBEA3" w14:textId="77777777" w:rsidR="009F4385" w:rsidRDefault="009F4385" w:rsidP="00A8479A">
            <w:r>
              <w:t>Brain localisation</w:t>
            </w:r>
          </w:p>
          <w:p w14:paraId="348A44E4" w14:textId="77777777" w:rsidR="009F4385" w:rsidRDefault="009F4385" w:rsidP="00A8479A"/>
        </w:tc>
        <w:tc>
          <w:tcPr>
            <w:tcW w:w="1952" w:type="dxa"/>
            <w:shd w:val="clear" w:color="auto" w:fill="00B0F0"/>
          </w:tcPr>
          <w:p w14:paraId="37819D52" w14:textId="77777777" w:rsidR="009F4385" w:rsidRDefault="009F4385" w:rsidP="00A8479A">
            <w:r>
              <w:t>Hemispheric lateralisation</w:t>
            </w:r>
          </w:p>
        </w:tc>
        <w:tc>
          <w:tcPr>
            <w:tcW w:w="1885" w:type="dxa"/>
            <w:shd w:val="clear" w:color="auto" w:fill="00B0F0"/>
          </w:tcPr>
          <w:p w14:paraId="027D1900" w14:textId="77777777" w:rsidR="009F4385" w:rsidRDefault="009F4385" w:rsidP="00A8479A">
            <w:r>
              <w:t>Split Brain</w:t>
            </w:r>
          </w:p>
        </w:tc>
      </w:tr>
      <w:tr w:rsidR="009F4385" w14:paraId="35C75410" w14:textId="77777777" w:rsidTr="00A8479A">
        <w:trPr>
          <w:trHeight w:val="592"/>
        </w:trPr>
        <w:tc>
          <w:tcPr>
            <w:tcW w:w="825" w:type="dxa"/>
            <w:shd w:val="clear" w:color="auto" w:fill="D9D9D9" w:themeFill="background1" w:themeFillShade="D9"/>
          </w:tcPr>
          <w:p w14:paraId="491E14EF" w14:textId="77777777" w:rsidR="009F4385" w:rsidRPr="003F2BA0" w:rsidRDefault="009F4385" w:rsidP="00A8479A">
            <w:pPr>
              <w:rPr>
                <w:b/>
                <w:bCs/>
              </w:rPr>
            </w:pPr>
            <w:r w:rsidRPr="003F2BA0">
              <w:rPr>
                <w:b/>
                <w:bCs/>
              </w:rPr>
              <w:t>2</w:t>
            </w:r>
          </w:p>
        </w:tc>
        <w:tc>
          <w:tcPr>
            <w:tcW w:w="2422" w:type="dxa"/>
            <w:shd w:val="clear" w:color="auto" w:fill="00B0F0"/>
          </w:tcPr>
          <w:p w14:paraId="2215E4A0" w14:textId="77777777" w:rsidR="009F4385" w:rsidRPr="003F2BA0" w:rsidRDefault="009F4385" w:rsidP="00A8479A">
            <w:pPr>
              <w:rPr>
                <w:b/>
                <w:bCs/>
              </w:rPr>
            </w:pPr>
            <w:r w:rsidRPr="003F2BA0">
              <w:rPr>
                <w:b/>
                <w:bCs/>
              </w:rPr>
              <w:t>1</w:t>
            </w:r>
            <w:r>
              <w:rPr>
                <w:b/>
                <w:bCs/>
              </w:rPr>
              <w:t>5</w:t>
            </w:r>
            <w:r w:rsidRPr="003F2BA0">
              <w:rPr>
                <w:b/>
                <w:bCs/>
              </w:rPr>
              <w:t>.9.2</w:t>
            </w:r>
            <w:r>
              <w:rPr>
                <w:b/>
                <w:bCs/>
              </w:rPr>
              <w:t>5</w:t>
            </w:r>
            <w:r w:rsidRPr="003F2BA0">
              <w:rPr>
                <w:b/>
                <w:bCs/>
              </w:rPr>
              <w:t xml:space="preserve"> </w:t>
            </w:r>
          </w:p>
        </w:tc>
        <w:tc>
          <w:tcPr>
            <w:tcW w:w="1932" w:type="dxa"/>
            <w:shd w:val="clear" w:color="auto" w:fill="00B0F0"/>
          </w:tcPr>
          <w:p w14:paraId="3CF092C3" w14:textId="77777777" w:rsidR="009F4385" w:rsidRDefault="009F4385" w:rsidP="00A8479A">
            <w:r>
              <w:t>Plasticity and functional recovery</w:t>
            </w:r>
          </w:p>
          <w:p w14:paraId="743B0500" w14:textId="77777777" w:rsidR="009F4385" w:rsidRDefault="009F4385" w:rsidP="00A8479A"/>
        </w:tc>
        <w:tc>
          <w:tcPr>
            <w:tcW w:w="1952" w:type="dxa"/>
            <w:shd w:val="clear" w:color="auto" w:fill="00B0F0"/>
          </w:tcPr>
          <w:p w14:paraId="173BB9C1" w14:textId="77777777" w:rsidR="009F4385" w:rsidRDefault="009F4385" w:rsidP="00A8479A">
            <w:r>
              <w:t>Plasticity and functional recovery</w:t>
            </w:r>
          </w:p>
          <w:p w14:paraId="6951D230" w14:textId="77777777" w:rsidR="009F4385" w:rsidRDefault="009F4385" w:rsidP="00A8479A"/>
        </w:tc>
        <w:tc>
          <w:tcPr>
            <w:tcW w:w="1885" w:type="dxa"/>
            <w:shd w:val="clear" w:color="auto" w:fill="00B0F0"/>
          </w:tcPr>
          <w:p w14:paraId="02F97AAB" w14:textId="77777777" w:rsidR="009F4385" w:rsidRDefault="009F4385" w:rsidP="00A8479A">
            <w:r>
              <w:t>Ways of studying the brain</w:t>
            </w:r>
          </w:p>
          <w:p w14:paraId="37E3B5EF" w14:textId="77777777" w:rsidR="009F4385" w:rsidRDefault="009F4385" w:rsidP="00A8479A"/>
        </w:tc>
      </w:tr>
      <w:tr w:rsidR="009F4385" w14:paraId="3B327779" w14:textId="77777777" w:rsidTr="00A8479A">
        <w:trPr>
          <w:trHeight w:val="760"/>
        </w:trPr>
        <w:tc>
          <w:tcPr>
            <w:tcW w:w="825" w:type="dxa"/>
            <w:shd w:val="clear" w:color="auto" w:fill="D9D9D9" w:themeFill="background1" w:themeFillShade="D9"/>
          </w:tcPr>
          <w:p w14:paraId="3AF0CA2C" w14:textId="77777777" w:rsidR="009F4385" w:rsidRPr="003F2BA0" w:rsidRDefault="009F4385" w:rsidP="00A8479A">
            <w:pPr>
              <w:rPr>
                <w:b/>
                <w:bCs/>
              </w:rPr>
            </w:pPr>
            <w:r w:rsidRPr="003F2BA0">
              <w:rPr>
                <w:b/>
                <w:bCs/>
              </w:rPr>
              <w:t>3</w:t>
            </w:r>
          </w:p>
        </w:tc>
        <w:tc>
          <w:tcPr>
            <w:tcW w:w="2422" w:type="dxa"/>
            <w:shd w:val="clear" w:color="auto" w:fill="00B0F0"/>
          </w:tcPr>
          <w:p w14:paraId="4288C417" w14:textId="77777777" w:rsidR="009F4385" w:rsidRPr="003F2BA0" w:rsidRDefault="009F4385" w:rsidP="00A8479A">
            <w:pPr>
              <w:rPr>
                <w:b/>
                <w:bCs/>
              </w:rPr>
            </w:pPr>
            <w:r w:rsidRPr="003F2BA0">
              <w:rPr>
                <w:b/>
                <w:bCs/>
              </w:rPr>
              <w:t>2</w:t>
            </w:r>
            <w:r>
              <w:rPr>
                <w:b/>
                <w:bCs/>
              </w:rPr>
              <w:t>2</w:t>
            </w:r>
            <w:r w:rsidRPr="003F2BA0">
              <w:rPr>
                <w:b/>
                <w:bCs/>
              </w:rPr>
              <w:t>.9.2</w:t>
            </w:r>
            <w:r>
              <w:rPr>
                <w:b/>
                <w:bCs/>
              </w:rPr>
              <w:t>5</w:t>
            </w:r>
          </w:p>
        </w:tc>
        <w:tc>
          <w:tcPr>
            <w:tcW w:w="1932" w:type="dxa"/>
            <w:shd w:val="clear" w:color="auto" w:fill="00B0F0"/>
          </w:tcPr>
          <w:p w14:paraId="13D7727C" w14:textId="77777777" w:rsidR="009F4385" w:rsidRDefault="009F4385" w:rsidP="00A8479A">
            <w:r>
              <w:t>Exogeneous Factors</w:t>
            </w:r>
          </w:p>
        </w:tc>
        <w:tc>
          <w:tcPr>
            <w:tcW w:w="1952" w:type="dxa"/>
            <w:shd w:val="clear" w:color="auto" w:fill="00B0F0"/>
          </w:tcPr>
          <w:p w14:paraId="4B4FC781" w14:textId="77777777" w:rsidR="009F4385" w:rsidRDefault="009F4385" w:rsidP="00A8479A">
            <w:r>
              <w:t>Endogenous Factors</w:t>
            </w:r>
          </w:p>
        </w:tc>
        <w:tc>
          <w:tcPr>
            <w:tcW w:w="1885" w:type="dxa"/>
            <w:shd w:val="clear" w:color="auto" w:fill="00B0F0"/>
          </w:tcPr>
          <w:p w14:paraId="4EA56C24" w14:textId="77777777" w:rsidR="009F4385" w:rsidRDefault="009F4385" w:rsidP="00A8479A">
            <w:r>
              <w:t>Circadian Rhythms</w:t>
            </w:r>
          </w:p>
        </w:tc>
      </w:tr>
      <w:tr w:rsidR="009F4385" w14:paraId="79FC7216" w14:textId="77777777" w:rsidTr="00A8479A">
        <w:tc>
          <w:tcPr>
            <w:tcW w:w="825" w:type="dxa"/>
            <w:shd w:val="clear" w:color="auto" w:fill="D9D9D9" w:themeFill="background1" w:themeFillShade="D9"/>
          </w:tcPr>
          <w:p w14:paraId="1A1E20FF" w14:textId="77777777" w:rsidR="009F4385" w:rsidRPr="003F2BA0" w:rsidRDefault="009F4385" w:rsidP="00A8479A">
            <w:pPr>
              <w:rPr>
                <w:b/>
                <w:bCs/>
              </w:rPr>
            </w:pPr>
            <w:r w:rsidRPr="003F2BA0">
              <w:rPr>
                <w:b/>
                <w:bCs/>
              </w:rPr>
              <w:t>4</w:t>
            </w:r>
          </w:p>
        </w:tc>
        <w:tc>
          <w:tcPr>
            <w:tcW w:w="2422" w:type="dxa"/>
            <w:shd w:val="clear" w:color="auto" w:fill="00B0F0"/>
          </w:tcPr>
          <w:p w14:paraId="10E4876B" w14:textId="77777777" w:rsidR="009F4385" w:rsidRPr="003F2BA0" w:rsidRDefault="009F4385" w:rsidP="00A8479A">
            <w:pPr>
              <w:rPr>
                <w:b/>
                <w:bCs/>
              </w:rPr>
            </w:pPr>
            <w:r>
              <w:rPr>
                <w:b/>
                <w:bCs/>
              </w:rPr>
              <w:t>29</w:t>
            </w:r>
            <w:r w:rsidRPr="003F2BA0">
              <w:rPr>
                <w:b/>
                <w:bCs/>
              </w:rPr>
              <w:t>.</w:t>
            </w:r>
            <w:r>
              <w:rPr>
                <w:b/>
                <w:bCs/>
              </w:rPr>
              <w:t>09</w:t>
            </w:r>
            <w:r w:rsidRPr="003F2BA0">
              <w:rPr>
                <w:b/>
                <w:bCs/>
              </w:rPr>
              <w:t>.2</w:t>
            </w:r>
            <w:r>
              <w:rPr>
                <w:b/>
                <w:bCs/>
              </w:rPr>
              <w:t>5</w:t>
            </w:r>
          </w:p>
        </w:tc>
        <w:tc>
          <w:tcPr>
            <w:tcW w:w="1932" w:type="dxa"/>
            <w:shd w:val="clear" w:color="auto" w:fill="00B0F0"/>
          </w:tcPr>
          <w:p w14:paraId="2A2BD0DD" w14:textId="77777777" w:rsidR="009F4385" w:rsidRDefault="009F4385" w:rsidP="00A8479A">
            <w:r>
              <w:t>Infradian Rhythms</w:t>
            </w:r>
          </w:p>
        </w:tc>
        <w:tc>
          <w:tcPr>
            <w:tcW w:w="1952" w:type="dxa"/>
            <w:shd w:val="clear" w:color="auto" w:fill="00B0F0"/>
          </w:tcPr>
          <w:p w14:paraId="6DF88294" w14:textId="77777777" w:rsidR="009F4385" w:rsidRDefault="009F4385" w:rsidP="00A8479A">
            <w:r>
              <w:t>Ultradian Rhythms</w:t>
            </w:r>
          </w:p>
        </w:tc>
        <w:tc>
          <w:tcPr>
            <w:tcW w:w="1885" w:type="dxa"/>
            <w:shd w:val="clear" w:color="auto" w:fill="00B0F0"/>
          </w:tcPr>
          <w:p w14:paraId="71B64EDD" w14:textId="77777777" w:rsidR="009F4385" w:rsidRDefault="009F4385" w:rsidP="00A8479A">
            <w:r>
              <w:t>REVISION</w:t>
            </w:r>
          </w:p>
        </w:tc>
      </w:tr>
      <w:tr w:rsidR="009F4385" w14:paraId="41800DC9" w14:textId="77777777" w:rsidTr="00A8479A">
        <w:tc>
          <w:tcPr>
            <w:tcW w:w="825" w:type="dxa"/>
            <w:shd w:val="clear" w:color="auto" w:fill="D9D9D9" w:themeFill="background1" w:themeFillShade="D9"/>
          </w:tcPr>
          <w:p w14:paraId="64B1B54B" w14:textId="77777777" w:rsidR="009F4385" w:rsidRPr="003F2BA0" w:rsidRDefault="009F4385" w:rsidP="00A8479A">
            <w:pPr>
              <w:rPr>
                <w:b/>
                <w:bCs/>
              </w:rPr>
            </w:pPr>
            <w:r w:rsidRPr="003F2BA0">
              <w:rPr>
                <w:b/>
                <w:bCs/>
              </w:rPr>
              <w:t>5</w:t>
            </w:r>
          </w:p>
        </w:tc>
        <w:tc>
          <w:tcPr>
            <w:tcW w:w="2422" w:type="dxa"/>
            <w:shd w:val="clear" w:color="auto" w:fill="FFC000"/>
          </w:tcPr>
          <w:p w14:paraId="1084EF77" w14:textId="77777777" w:rsidR="009F4385" w:rsidRPr="003F2BA0" w:rsidRDefault="009F4385" w:rsidP="00A8479A">
            <w:pPr>
              <w:rPr>
                <w:b/>
                <w:bCs/>
              </w:rPr>
            </w:pPr>
            <w:r>
              <w:rPr>
                <w:b/>
                <w:bCs/>
              </w:rPr>
              <w:t>06</w:t>
            </w:r>
            <w:r w:rsidRPr="003F2BA0">
              <w:rPr>
                <w:b/>
                <w:bCs/>
              </w:rPr>
              <w:t>.10.2</w:t>
            </w:r>
            <w:r>
              <w:rPr>
                <w:b/>
                <w:bCs/>
              </w:rPr>
              <w:t>5</w:t>
            </w:r>
          </w:p>
        </w:tc>
        <w:tc>
          <w:tcPr>
            <w:tcW w:w="1932" w:type="dxa"/>
            <w:shd w:val="clear" w:color="auto" w:fill="002060"/>
          </w:tcPr>
          <w:p w14:paraId="56E36D50" w14:textId="77777777" w:rsidR="009F4385" w:rsidRDefault="009F4385" w:rsidP="00A8479A">
            <w:r>
              <w:t>FA1</w:t>
            </w:r>
          </w:p>
        </w:tc>
        <w:tc>
          <w:tcPr>
            <w:tcW w:w="1952" w:type="dxa"/>
            <w:shd w:val="clear" w:color="auto" w:fill="FFC000"/>
          </w:tcPr>
          <w:p w14:paraId="6DE58208" w14:textId="77777777" w:rsidR="009F4385" w:rsidRDefault="009F4385" w:rsidP="00A8479A">
            <w:r>
              <w:t>Free will vs determinism</w:t>
            </w:r>
          </w:p>
        </w:tc>
        <w:tc>
          <w:tcPr>
            <w:tcW w:w="1885" w:type="dxa"/>
            <w:shd w:val="clear" w:color="auto" w:fill="FFC000"/>
          </w:tcPr>
          <w:p w14:paraId="18BA634C" w14:textId="77777777" w:rsidR="009F4385" w:rsidRDefault="009F4385" w:rsidP="00A8479A">
            <w:r>
              <w:t>Holism vs Reductionism</w:t>
            </w:r>
          </w:p>
        </w:tc>
      </w:tr>
      <w:tr w:rsidR="009F4385" w14:paraId="09E147C8" w14:textId="77777777" w:rsidTr="00A8479A">
        <w:tc>
          <w:tcPr>
            <w:tcW w:w="825" w:type="dxa"/>
            <w:shd w:val="clear" w:color="auto" w:fill="D9D9D9" w:themeFill="background1" w:themeFillShade="D9"/>
          </w:tcPr>
          <w:p w14:paraId="689DB42E" w14:textId="77777777" w:rsidR="009F4385" w:rsidRPr="003F2BA0" w:rsidRDefault="009F4385" w:rsidP="00A8479A">
            <w:pPr>
              <w:rPr>
                <w:b/>
                <w:bCs/>
              </w:rPr>
            </w:pPr>
            <w:r w:rsidRPr="003F2BA0">
              <w:rPr>
                <w:b/>
                <w:bCs/>
              </w:rPr>
              <w:lastRenderedPageBreak/>
              <w:t>6</w:t>
            </w:r>
          </w:p>
        </w:tc>
        <w:tc>
          <w:tcPr>
            <w:tcW w:w="2422" w:type="dxa"/>
            <w:shd w:val="clear" w:color="auto" w:fill="FFC000"/>
          </w:tcPr>
          <w:p w14:paraId="05163297" w14:textId="77777777" w:rsidR="009F4385" w:rsidRPr="003F2BA0" w:rsidRDefault="009F4385" w:rsidP="00A8479A">
            <w:pPr>
              <w:rPr>
                <w:b/>
                <w:bCs/>
              </w:rPr>
            </w:pPr>
            <w:r w:rsidRPr="003F2BA0">
              <w:rPr>
                <w:b/>
                <w:bCs/>
              </w:rPr>
              <w:t>1</w:t>
            </w:r>
            <w:r>
              <w:rPr>
                <w:b/>
                <w:bCs/>
              </w:rPr>
              <w:t>3</w:t>
            </w:r>
            <w:r w:rsidRPr="003F2BA0">
              <w:rPr>
                <w:b/>
                <w:bCs/>
              </w:rPr>
              <w:t>.10.2</w:t>
            </w:r>
            <w:r>
              <w:rPr>
                <w:b/>
                <w:bCs/>
              </w:rPr>
              <w:t>5</w:t>
            </w:r>
          </w:p>
        </w:tc>
        <w:tc>
          <w:tcPr>
            <w:tcW w:w="1932" w:type="dxa"/>
            <w:shd w:val="clear" w:color="auto" w:fill="FFC000"/>
          </w:tcPr>
          <w:p w14:paraId="3F9F7138" w14:textId="77777777" w:rsidR="009F4385" w:rsidRDefault="009F4385" w:rsidP="00A8479A">
            <w:r>
              <w:t>Nature vs Nurture</w:t>
            </w:r>
          </w:p>
        </w:tc>
        <w:tc>
          <w:tcPr>
            <w:tcW w:w="1952" w:type="dxa"/>
            <w:shd w:val="clear" w:color="auto" w:fill="FFC000"/>
          </w:tcPr>
          <w:p w14:paraId="62C74B2E" w14:textId="77777777" w:rsidR="009F4385" w:rsidRDefault="009F4385" w:rsidP="00A8479A">
            <w:r>
              <w:t>Idiographic vs nomothetic</w:t>
            </w:r>
          </w:p>
        </w:tc>
        <w:tc>
          <w:tcPr>
            <w:tcW w:w="1885" w:type="dxa"/>
            <w:shd w:val="clear" w:color="auto" w:fill="002060"/>
          </w:tcPr>
          <w:p w14:paraId="129C1BC0" w14:textId="77777777" w:rsidR="009F4385" w:rsidRDefault="009F4385" w:rsidP="00A8479A">
            <w:r>
              <w:t>DIRT FEEDBACK</w:t>
            </w:r>
          </w:p>
        </w:tc>
      </w:tr>
      <w:tr w:rsidR="009F4385" w14:paraId="0927B4FD" w14:textId="77777777" w:rsidTr="00A8479A">
        <w:tc>
          <w:tcPr>
            <w:tcW w:w="825" w:type="dxa"/>
            <w:shd w:val="clear" w:color="auto" w:fill="D9D9D9" w:themeFill="background1" w:themeFillShade="D9"/>
          </w:tcPr>
          <w:p w14:paraId="228B6B85" w14:textId="77777777" w:rsidR="009F4385" w:rsidRPr="003F2BA0" w:rsidRDefault="009F4385" w:rsidP="00A8479A">
            <w:pPr>
              <w:rPr>
                <w:b/>
                <w:bCs/>
              </w:rPr>
            </w:pPr>
            <w:r>
              <w:rPr>
                <w:b/>
                <w:bCs/>
              </w:rPr>
              <w:t>7</w:t>
            </w:r>
          </w:p>
        </w:tc>
        <w:tc>
          <w:tcPr>
            <w:tcW w:w="2422" w:type="dxa"/>
            <w:shd w:val="clear" w:color="auto" w:fill="FFC000"/>
          </w:tcPr>
          <w:p w14:paraId="59A89911" w14:textId="77777777" w:rsidR="009F4385" w:rsidRPr="003F2BA0" w:rsidRDefault="009F4385" w:rsidP="00A8479A">
            <w:pPr>
              <w:rPr>
                <w:b/>
                <w:bCs/>
              </w:rPr>
            </w:pPr>
            <w:r>
              <w:rPr>
                <w:b/>
                <w:bCs/>
              </w:rPr>
              <w:t>20.10.25</w:t>
            </w:r>
          </w:p>
        </w:tc>
        <w:tc>
          <w:tcPr>
            <w:tcW w:w="1932" w:type="dxa"/>
            <w:shd w:val="clear" w:color="auto" w:fill="FFC000"/>
          </w:tcPr>
          <w:p w14:paraId="34051384" w14:textId="77777777" w:rsidR="009F4385" w:rsidRDefault="009F4385" w:rsidP="00A8479A">
            <w:r>
              <w:t>Gender Bias</w:t>
            </w:r>
          </w:p>
        </w:tc>
        <w:tc>
          <w:tcPr>
            <w:tcW w:w="1952" w:type="dxa"/>
            <w:shd w:val="clear" w:color="auto" w:fill="FFC000"/>
          </w:tcPr>
          <w:p w14:paraId="41CA8FD6" w14:textId="77777777" w:rsidR="009F4385" w:rsidRDefault="009F4385" w:rsidP="00A8479A">
            <w:r>
              <w:t xml:space="preserve">Culture Bias </w:t>
            </w:r>
          </w:p>
        </w:tc>
        <w:tc>
          <w:tcPr>
            <w:tcW w:w="1885" w:type="dxa"/>
            <w:shd w:val="clear" w:color="auto" w:fill="FFC000"/>
          </w:tcPr>
          <w:p w14:paraId="12FCD944" w14:textId="77777777" w:rsidR="009F4385" w:rsidRDefault="009F4385" w:rsidP="00A8479A">
            <w:r>
              <w:t>Ethical implications</w:t>
            </w:r>
          </w:p>
        </w:tc>
      </w:tr>
      <w:tr w:rsidR="009F4385" w14:paraId="47857517" w14:textId="77777777" w:rsidTr="00A8479A">
        <w:tc>
          <w:tcPr>
            <w:tcW w:w="825" w:type="dxa"/>
            <w:shd w:val="clear" w:color="auto" w:fill="D9D9D9" w:themeFill="background1" w:themeFillShade="D9"/>
          </w:tcPr>
          <w:p w14:paraId="5356F2A0" w14:textId="77777777" w:rsidR="009F4385" w:rsidRDefault="009F4385" w:rsidP="00A8479A">
            <w:pPr>
              <w:rPr>
                <w:b/>
                <w:bCs/>
              </w:rPr>
            </w:pPr>
          </w:p>
        </w:tc>
        <w:tc>
          <w:tcPr>
            <w:tcW w:w="2422" w:type="dxa"/>
            <w:shd w:val="clear" w:color="auto" w:fill="F4B083" w:themeFill="accent2" w:themeFillTint="99"/>
          </w:tcPr>
          <w:p w14:paraId="49A6BE1D" w14:textId="77777777" w:rsidR="009F4385" w:rsidRDefault="009F4385" w:rsidP="00A8479A">
            <w:pPr>
              <w:rPr>
                <w:b/>
                <w:bCs/>
              </w:rPr>
            </w:pPr>
            <w:r>
              <w:rPr>
                <w:b/>
                <w:bCs/>
              </w:rPr>
              <w:t xml:space="preserve">27.10.25 </w:t>
            </w:r>
          </w:p>
        </w:tc>
        <w:tc>
          <w:tcPr>
            <w:tcW w:w="1932" w:type="dxa"/>
            <w:shd w:val="clear" w:color="auto" w:fill="F4B083" w:themeFill="accent2" w:themeFillTint="99"/>
          </w:tcPr>
          <w:p w14:paraId="1CD83E25" w14:textId="77777777" w:rsidR="009F4385" w:rsidRDefault="009F4385" w:rsidP="00A8479A">
            <w:r>
              <w:rPr>
                <w:b/>
                <w:bCs/>
              </w:rPr>
              <w:t>HALF TERM</w:t>
            </w:r>
          </w:p>
        </w:tc>
        <w:tc>
          <w:tcPr>
            <w:tcW w:w="1952" w:type="dxa"/>
            <w:shd w:val="clear" w:color="auto" w:fill="F4B083" w:themeFill="accent2" w:themeFillTint="99"/>
          </w:tcPr>
          <w:p w14:paraId="2ED4E297" w14:textId="77777777" w:rsidR="009F4385" w:rsidRDefault="009F4385" w:rsidP="00A8479A">
            <w:r>
              <w:rPr>
                <w:b/>
                <w:bCs/>
              </w:rPr>
              <w:t>HALF TERM</w:t>
            </w:r>
          </w:p>
        </w:tc>
        <w:tc>
          <w:tcPr>
            <w:tcW w:w="1885" w:type="dxa"/>
            <w:shd w:val="clear" w:color="auto" w:fill="F4B083" w:themeFill="accent2" w:themeFillTint="99"/>
          </w:tcPr>
          <w:p w14:paraId="380589D5" w14:textId="77777777" w:rsidR="009F4385" w:rsidRDefault="009F4385" w:rsidP="00A8479A">
            <w:r>
              <w:rPr>
                <w:b/>
                <w:bCs/>
              </w:rPr>
              <w:t>HALF TERM</w:t>
            </w:r>
          </w:p>
        </w:tc>
      </w:tr>
      <w:tr w:rsidR="009F4385" w14:paraId="026A3C08" w14:textId="77777777" w:rsidTr="00A8479A">
        <w:tc>
          <w:tcPr>
            <w:tcW w:w="825" w:type="dxa"/>
            <w:shd w:val="clear" w:color="auto" w:fill="D9D9D9" w:themeFill="background1" w:themeFillShade="D9"/>
          </w:tcPr>
          <w:p w14:paraId="65E9BC7C" w14:textId="77777777" w:rsidR="009F4385" w:rsidRPr="003F2BA0" w:rsidRDefault="009F4385" w:rsidP="00A8479A">
            <w:pPr>
              <w:rPr>
                <w:b/>
                <w:bCs/>
              </w:rPr>
            </w:pPr>
            <w:r w:rsidRPr="003F2BA0">
              <w:rPr>
                <w:b/>
                <w:bCs/>
              </w:rPr>
              <w:t>8</w:t>
            </w:r>
          </w:p>
        </w:tc>
        <w:tc>
          <w:tcPr>
            <w:tcW w:w="2422" w:type="dxa"/>
            <w:shd w:val="clear" w:color="auto" w:fill="92D050"/>
          </w:tcPr>
          <w:p w14:paraId="52F0C5AD" w14:textId="77777777" w:rsidR="009F4385" w:rsidRPr="003F2BA0" w:rsidRDefault="009F4385" w:rsidP="00A8479A">
            <w:pPr>
              <w:rPr>
                <w:b/>
                <w:bCs/>
              </w:rPr>
            </w:pPr>
            <w:r>
              <w:rPr>
                <w:b/>
                <w:bCs/>
              </w:rPr>
              <w:t>3</w:t>
            </w:r>
            <w:r w:rsidRPr="003F2BA0">
              <w:rPr>
                <w:b/>
                <w:bCs/>
              </w:rPr>
              <w:t>.11.2</w:t>
            </w:r>
            <w:r>
              <w:rPr>
                <w:b/>
                <w:bCs/>
              </w:rPr>
              <w:t>5</w:t>
            </w:r>
          </w:p>
        </w:tc>
        <w:tc>
          <w:tcPr>
            <w:tcW w:w="1932" w:type="dxa"/>
            <w:shd w:val="clear" w:color="auto" w:fill="92D050"/>
          </w:tcPr>
          <w:p w14:paraId="79DC5583" w14:textId="77777777" w:rsidR="009F4385" w:rsidRPr="00EB46B2" w:rsidRDefault="009F4385" w:rsidP="00A8479A">
            <w:pPr>
              <w:rPr>
                <w:b/>
                <w:bCs/>
              </w:rPr>
            </w:pPr>
            <w:r>
              <w:t>RM – reliability and validity</w:t>
            </w:r>
          </w:p>
        </w:tc>
        <w:tc>
          <w:tcPr>
            <w:tcW w:w="1952" w:type="dxa"/>
            <w:shd w:val="clear" w:color="auto" w:fill="92D050"/>
          </w:tcPr>
          <w:p w14:paraId="14C9705D" w14:textId="77777777" w:rsidR="009F4385" w:rsidRDefault="009F4385" w:rsidP="00A8479A">
            <w:r>
              <w:t>RM – stats tests</w:t>
            </w:r>
          </w:p>
        </w:tc>
        <w:tc>
          <w:tcPr>
            <w:tcW w:w="1885" w:type="dxa"/>
            <w:shd w:val="clear" w:color="auto" w:fill="92D050"/>
          </w:tcPr>
          <w:p w14:paraId="0EE8574F" w14:textId="77777777" w:rsidR="009F4385" w:rsidRPr="007678F4" w:rsidRDefault="009F4385" w:rsidP="00A8479A">
            <w:pPr>
              <w:rPr>
                <w:b/>
                <w:bCs/>
              </w:rPr>
            </w:pPr>
            <w:r>
              <w:t>RM – correlations</w:t>
            </w:r>
          </w:p>
        </w:tc>
      </w:tr>
      <w:tr w:rsidR="009F4385" w14:paraId="6B0636DE" w14:textId="77777777" w:rsidTr="00A8479A">
        <w:tc>
          <w:tcPr>
            <w:tcW w:w="825" w:type="dxa"/>
            <w:shd w:val="clear" w:color="auto" w:fill="D9D9D9" w:themeFill="background1" w:themeFillShade="D9"/>
          </w:tcPr>
          <w:p w14:paraId="408DB993" w14:textId="77777777" w:rsidR="009F4385" w:rsidRPr="003F2BA0" w:rsidRDefault="009F4385" w:rsidP="00A8479A">
            <w:pPr>
              <w:rPr>
                <w:b/>
                <w:bCs/>
              </w:rPr>
            </w:pPr>
            <w:r w:rsidRPr="003F2BA0">
              <w:rPr>
                <w:b/>
                <w:bCs/>
              </w:rPr>
              <w:t>9</w:t>
            </w:r>
          </w:p>
        </w:tc>
        <w:tc>
          <w:tcPr>
            <w:tcW w:w="2422" w:type="dxa"/>
            <w:shd w:val="clear" w:color="auto" w:fill="92D050"/>
          </w:tcPr>
          <w:p w14:paraId="18151EDD" w14:textId="77777777" w:rsidR="009F4385" w:rsidRPr="003F2BA0" w:rsidRDefault="009F4385" w:rsidP="00A8479A">
            <w:pPr>
              <w:rPr>
                <w:b/>
                <w:bCs/>
              </w:rPr>
            </w:pPr>
            <w:r w:rsidRPr="003F2BA0">
              <w:rPr>
                <w:b/>
                <w:bCs/>
              </w:rPr>
              <w:t>1</w:t>
            </w:r>
            <w:r>
              <w:rPr>
                <w:b/>
                <w:bCs/>
              </w:rPr>
              <w:t>0</w:t>
            </w:r>
            <w:r w:rsidRPr="003F2BA0">
              <w:rPr>
                <w:b/>
                <w:bCs/>
              </w:rPr>
              <w:t>.11.2</w:t>
            </w:r>
            <w:r>
              <w:rPr>
                <w:b/>
                <w:bCs/>
              </w:rPr>
              <w:t>5</w:t>
            </w:r>
          </w:p>
        </w:tc>
        <w:tc>
          <w:tcPr>
            <w:tcW w:w="1932" w:type="dxa"/>
            <w:shd w:val="clear" w:color="auto" w:fill="92D050"/>
          </w:tcPr>
          <w:p w14:paraId="7D4DC253" w14:textId="77777777" w:rsidR="009F4385" w:rsidRDefault="009F4385" w:rsidP="00A8479A">
            <w:r>
              <w:t>Designing an experiment and write up (RM REVISION)</w:t>
            </w:r>
          </w:p>
        </w:tc>
        <w:tc>
          <w:tcPr>
            <w:tcW w:w="1952" w:type="dxa"/>
            <w:shd w:val="clear" w:color="auto" w:fill="92D050"/>
          </w:tcPr>
          <w:p w14:paraId="2B24D347" w14:textId="77777777" w:rsidR="009F4385" w:rsidRDefault="009F4385" w:rsidP="00A8479A">
            <w:r>
              <w:t>Designing an experiment and write up (RM REVISION)</w:t>
            </w:r>
          </w:p>
        </w:tc>
        <w:tc>
          <w:tcPr>
            <w:tcW w:w="1885" w:type="dxa"/>
            <w:shd w:val="clear" w:color="auto" w:fill="92D050"/>
          </w:tcPr>
          <w:p w14:paraId="3ECA1EA3" w14:textId="77777777" w:rsidR="009F4385" w:rsidRDefault="009F4385" w:rsidP="00A8479A">
            <w:r>
              <w:t>Designing an experiment and write up (RM REVISION)</w:t>
            </w:r>
          </w:p>
        </w:tc>
      </w:tr>
      <w:tr w:rsidR="009F4385" w14:paraId="368DFA37" w14:textId="77777777" w:rsidTr="00A8479A">
        <w:tc>
          <w:tcPr>
            <w:tcW w:w="825" w:type="dxa"/>
            <w:shd w:val="clear" w:color="auto" w:fill="D9D9D9" w:themeFill="background1" w:themeFillShade="D9"/>
          </w:tcPr>
          <w:p w14:paraId="6873D2D0" w14:textId="77777777" w:rsidR="009F4385" w:rsidRPr="003F2BA0" w:rsidRDefault="009F4385" w:rsidP="00A8479A">
            <w:pPr>
              <w:rPr>
                <w:b/>
                <w:bCs/>
              </w:rPr>
            </w:pPr>
            <w:r w:rsidRPr="003F2BA0">
              <w:rPr>
                <w:b/>
                <w:bCs/>
              </w:rPr>
              <w:t>10</w:t>
            </w:r>
          </w:p>
        </w:tc>
        <w:tc>
          <w:tcPr>
            <w:tcW w:w="2422" w:type="dxa"/>
            <w:shd w:val="clear" w:color="auto" w:fill="92D050"/>
          </w:tcPr>
          <w:p w14:paraId="3E6B729E" w14:textId="77777777" w:rsidR="009F4385" w:rsidRPr="003F2BA0" w:rsidRDefault="009F4385" w:rsidP="00A8479A">
            <w:pPr>
              <w:rPr>
                <w:b/>
                <w:bCs/>
              </w:rPr>
            </w:pPr>
            <w:r>
              <w:rPr>
                <w:b/>
                <w:bCs/>
              </w:rPr>
              <w:t>17</w:t>
            </w:r>
            <w:r w:rsidRPr="003F2BA0">
              <w:rPr>
                <w:b/>
                <w:bCs/>
              </w:rPr>
              <w:t>.11.2</w:t>
            </w:r>
            <w:r>
              <w:rPr>
                <w:b/>
                <w:bCs/>
              </w:rPr>
              <w:t>5</w:t>
            </w:r>
          </w:p>
        </w:tc>
        <w:tc>
          <w:tcPr>
            <w:tcW w:w="1932" w:type="dxa"/>
            <w:shd w:val="clear" w:color="auto" w:fill="92D050"/>
          </w:tcPr>
          <w:p w14:paraId="3B18F74F" w14:textId="77777777" w:rsidR="009F4385" w:rsidRPr="00881D6C" w:rsidRDefault="009F4385" w:rsidP="00A8479A">
            <w:pPr>
              <w:rPr>
                <w:b/>
                <w:bCs/>
              </w:rPr>
            </w:pPr>
            <w:r>
              <w:t>RM REVISION for paper 2</w:t>
            </w:r>
          </w:p>
        </w:tc>
        <w:tc>
          <w:tcPr>
            <w:tcW w:w="1952" w:type="dxa"/>
            <w:shd w:val="clear" w:color="auto" w:fill="92D050"/>
          </w:tcPr>
          <w:p w14:paraId="47D4585B" w14:textId="77777777" w:rsidR="009F4385" w:rsidRDefault="009F4385" w:rsidP="00A8479A">
            <w:r>
              <w:t>RM REVISION for paper 1</w:t>
            </w:r>
          </w:p>
        </w:tc>
        <w:tc>
          <w:tcPr>
            <w:tcW w:w="1885" w:type="dxa"/>
            <w:shd w:val="clear" w:color="auto" w:fill="92D050"/>
          </w:tcPr>
          <w:p w14:paraId="384E7FEA" w14:textId="77777777" w:rsidR="009F4385" w:rsidRDefault="009F4385" w:rsidP="00A8479A">
            <w:r>
              <w:t>RM REVISION for paper 3</w:t>
            </w:r>
          </w:p>
        </w:tc>
      </w:tr>
      <w:tr w:rsidR="009F4385" w14:paraId="0BF324BA" w14:textId="77777777" w:rsidTr="00A8479A">
        <w:tc>
          <w:tcPr>
            <w:tcW w:w="825" w:type="dxa"/>
            <w:shd w:val="clear" w:color="auto" w:fill="D9D9D9" w:themeFill="background1" w:themeFillShade="D9"/>
          </w:tcPr>
          <w:p w14:paraId="7FC4F162" w14:textId="77777777" w:rsidR="009F4385" w:rsidRPr="003F2BA0" w:rsidRDefault="009F4385" w:rsidP="00A8479A">
            <w:pPr>
              <w:rPr>
                <w:b/>
                <w:bCs/>
              </w:rPr>
            </w:pPr>
            <w:r w:rsidRPr="003F2BA0">
              <w:rPr>
                <w:b/>
                <w:bCs/>
              </w:rPr>
              <w:t>11</w:t>
            </w:r>
          </w:p>
        </w:tc>
        <w:tc>
          <w:tcPr>
            <w:tcW w:w="2422" w:type="dxa"/>
            <w:shd w:val="clear" w:color="auto" w:fill="FFFFFF" w:themeFill="background1"/>
          </w:tcPr>
          <w:p w14:paraId="416D41E6" w14:textId="77777777" w:rsidR="009F4385" w:rsidRPr="003F2BA0" w:rsidRDefault="009F4385" w:rsidP="00A8479A">
            <w:pPr>
              <w:rPr>
                <w:b/>
                <w:bCs/>
              </w:rPr>
            </w:pPr>
            <w:r w:rsidRPr="003F2BA0">
              <w:rPr>
                <w:b/>
                <w:bCs/>
              </w:rPr>
              <w:t>2</w:t>
            </w:r>
            <w:r>
              <w:rPr>
                <w:b/>
                <w:bCs/>
              </w:rPr>
              <w:t>4</w:t>
            </w:r>
            <w:r w:rsidRPr="003F2BA0">
              <w:rPr>
                <w:b/>
                <w:bCs/>
              </w:rPr>
              <w:t>.11.2</w:t>
            </w:r>
            <w:r>
              <w:rPr>
                <w:b/>
                <w:bCs/>
              </w:rPr>
              <w:t>5</w:t>
            </w:r>
            <w:r w:rsidRPr="003F2BA0">
              <w:rPr>
                <w:b/>
                <w:bCs/>
              </w:rPr>
              <w:t xml:space="preserve"> </w:t>
            </w:r>
          </w:p>
        </w:tc>
        <w:tc>
          <w:tcPr>
            <w:tcW w:w="1932" w:type="dxa"/>
            <w:shd w:val="clear" w:color="auto" w:fill="002060"/>
          </w:tcPr>
          <w:p w14:paraId="1785F3CB" w14:textId="77777777" w:rsidR="009F4385" w:rsidRPr="00D31043" w:rsidRDefault="009F4385" w:rsidP="00A8479A">
            <w:pPr>
              <w:rPr>
                <w:b/>
                <w:bCs/>
              </w:rPr>
            </w:pPr>
            <w:r>
              <w:rPr>
                <w:b/>
                <w:bCs/>
              </w:rPr>
              <w:t>FA2</w:t>
            </w:r>
          </w:p>
        </w:tc>
        <w:tc>
          <w:tcPr>
            <w:tcW w:w="1952" w:type="dxa"/>
            <w:shd w:val="clear" w:color="auto" w:fill="FF3399"/>
          </w:tcPr>
          <w:p w14:paraId="08E6610E" w14:textId="77777777" w:rsidR="009F4385" w:rsidRDefault="009F4385" w:rsidP="00A8479A">
            <w:r>
              <w:t>Sex and gender</w:t>
            </w:r>
          </w:p>
          <w:p w14:paraId="0926134E" w14:textId="77777777" w:rsidR="009F4385" w:rsidRDefault="009F4385" w:rsidP="00A8479A"/>
        </w:tc>
        <w:tc>
          <w:tcPr>
            <w:tcW w:w="1885" w:type="dxa"/>
            <w:shd w:val="clear" w:color="auto" w:fill="FF3399"/>
          </w:tcPr>
          <w:p w14:paraId="14BF5A2D" w14:textId="77777777" w:rsidR="009F4385" w:rsidRDefault="009F4385" w:rsidP="00A8479A">
            <w:r>
              <w:t>Androgyny</w:t>
            </w:r>
          </w:p>
        </w:tc>
      </w:tr>
      <w:tr w:rsidR="009F4385" w14:paraId="6944F9B4" w14:textId="77777777" w:rsidTr="00A8479A">
        <w:tc>
          <w:tcPr>
            <w:tcW w:w="825" w:type="dxa"/>
            <w:shd w:val="clear" w:color="auto" w:fill="D9D9D9" w:themeFill="background1" w:themeFillShade="D9"/>
          </w:tcPr>
          <w:p w14:paraId="09D4A5C7" w14:textId="77777777" w:rsidR="009F4385" w:rsidRPr="003F2BA0" w:rsidRDefault="009F4385" w:rsidP="00A8479A">
            <w:pPr>
              <w:rPr>
                <w:b/>
                <w:bCs/>
              </w:rPr>
            </w:pPr>
            <w:r w:rsidRPr="003F2BA0">
              <w:rPr>
                <w:b/>
                <w:bCs/>
              </w:rPr>
              <w:t>12</w:t>
            </w:r>
          </w:p>
        </w:tc>
        <w:tc>
          <w:tcPr>
            <w:tcW w:w="2422" w:type="dxa"/>
            <w:shd w:val="clear" w:color="auto" w:fill="FFFFFF" w:themeFill="background1"/>
          </w:tcPr>
          <w:p w14:paraId="3DE86B3B" w14:textId="77777777" w:rsidR="009F4385" w:rsidRPr="003F2BA0" w:rsidRDefault="009F4385" w:rsidP="00A8479A">
            <w:pPr>
              <w:rPr>
                <w:b/>
                <w:bCs/>
              </w:rPr>
            </w:pPr>
            <w:r>
              <w:rPr>
                <w:b/>
                <w:bCs/>
              </w:rPr>
              <w:t>1</w:t>
            </w:r>
            <w:r w:rsidRPr="003F2BA0">
              <w:rPr>
                <w:b/>
                <w:bCs/>
              </w:rPr>
              <w:t>.12.2</w:t>
            </w:r>
            <w:r>
              <w:rPr>
                <w:b/>
                <w:bCs/>
              </w:rPr>
              <w:t>5</w:t>
            </w:r>
          </w:p>
        </w:tc>
        <w:tc>
          <w:tcPr>
            <w:tcW w:w="1932" w:type="dxa"/>
            <w:shd w:val="clear" w:color="auto" w:fill="FF3399"/>
          </w:tcPr>
          <w:p w14:paraId="18668928" w14:textId="77777777" w:rsidR="009F4385" w:rsidRDefault="009F4385" w:rsidP="00A8479A">
            <w:r>
              <w:t>Role of chromosomes and hormones</w:t>
            </w:r>
          </w:p>
        </w:tc>
        <w:tc>
          <w:tcPr>
            <w:tcW w:w="1952" w:type="dxa"/>
            <w:shd w:val="clear" w:color="auto" w:fill="FF3399"/>
          </w:tcPr>
          <w:p w14:paraId="30A88B64" w14:textId="77777777" w:rsidR="009F4385" w:rsidRDefault="009F4385" w:rsidP="00A8479A">
            <w:r>
              <w:t>Atypical sex chromosomes</w:t>
            </w:r>
          </w:p>
        </w:tc>
        <w:tc>
          <w:tcPr>
            <w:tcW w:w="1885" w:type="dxa"/>
            <w:shd w:val="clear" w:color="auto" w:fill="002060"/>
          </w:tcPr>
          <w:p w14:paraId="4CF83639" w14:textId="77777777" w:rsidR="009F4385" w:rsidRDefault="009F4385" w:rsidP="00A8479A">
            <w:r>
              <w:t>DIRT FEEDBACK</w:t>
            </w:r>
          </w:p>
        </w:tc>
      </w:tr>
      <w:tr w:rsidR="009F4385" w14:paraId="4F722BBA" w14:textId="77777777" w:rsidTr="00A8479A">
        <w:tc>
          <w:tcPr>
            <w:tcW w:w="825" w:type="dxa"/>
            <w:shd w:val="clear" w:color="auto" w:fill="D9D9D9" w:themeFill="background1" w:themeFillShade="D9"/>
          </w:tcPr>
          <w:p w14:paraId="162C55CB" w14:textId="77777777" w:rsidR="009F4385" w:rsidRPr="003F2BA0" w:rsidRDefault="009F4385" w:rsidP="00A8479A">
            <w:pPr>
              <w:rPr>
                <w:b/>
                <w:bCs/>
              </w:rPr>
            </w:pPr>
            <w:r w:rsidRPr="003F2BA0">
              <w:rPr>
                <w:b/>
                <w:bCs/>
              </w:rPr>
              <w:t>13</w:t>
            </w:r>
          </w:p>
        </w:tc>
        <w:tc>
          <w:tcPr>
            <w:tcW w:w="2422" w:type="dxa"/>
            <w:shd w:val="clear" w:color="auto" w:fill="FF3399"/>
          </w:tcPr>
          <w:p w14:paraId="3DE419B3" w14:textId="77777777" w:rsidR="009F4385" w:rsidRPr="003F2BA0" w:rsidRDefault="009F4385" w:rsidP="00A8479A">
            <w:pPr>
              <w:rPr>
                <w:b/>
                <w:bCs/>
              </w:rPr>
            </w:pPr>
            <w:r>
              <w:rPr>
                <w:b/>
                <w:bCs/>
              </w:rPr>
              <w:t>8</w:t>
            </w:r>
            <w:r w:rsidRPr="003F2BA0">
              <w:rPr>
                <w:b/>
                <w:bCs/>
              </w:rPr>
              <w:t>.12.2</w:t>
            </w:r>
            <w:r>
              <w:rPr>
                <w:b/>
                <w:bCs/>
              </w:rPr>
              <w:t>5</w:t>
            </w:r>
          </w:p>
        </w:tc>
        <w:tc>
          <w:tcPr>
            <w:tcW w:w="1932" w:type="dxa"/>
            <w:shd w:val="clear" w:color="auto" w:fill="FF3399"/>
          </w:tcPr>
          <w:p w14:paraId="72BAB068" w14:textId="77777777" w:rsidR="009F4385" w:rsidRDefault="009F4385" w:rsidP="00A8479A">
            <w:r>
              <w:t>Kohlberg’s theory</w:t>
            </w:r>
          </w:p>
        </w:tc>
        <w:tc>
          <w:tcPr>
            <w:tcW w:w="1952" w:type="dxa"/>
            <w:shd w:val="clear" w:color="auto" w:fill="FF3399"/>
          </w:tcPr>
          <w:p w14:paraId="7F0E7173" w14:textId="77777777" w:rsidR="009F4385" w:rsidRDefault="009F4385" w:rsidP="00A8479A">
            <w:r>
              <w:t>Gender schema Theory</w:t>
            </w:r>
          </w:p>
        </w:tc>
        <w:tc>
          <w:tcPr>
            <w:tcW w:w="1885" w:type="dxa"/>
            <w:shd w:val="clear" w:color="auto" w:fill="FF3399"/>
          </w:tcPr>
          <w:p w14:paraId="682349BA" w14:textId="77777777" w:rsidR="009F4385" w:rsidRDefault="009F4385" w:rsidP="00A8479A">
            <w:r>
              <w:t xml:space="preserve">Psychodynamic explanations </w:t>
            </w:r>
          </w:p>
          <w:p w14:paraId="2CD055A3" w14:textId="77777777" w:rsidR="009F4385" w:rsidRDefault="009F4385" w:rsidP="00A8479A"/>
        </w:tc>
      </w:tr>
      <w:tr w:rsidR="009F4385" w14:paraId="34C3192F" w14:textId="77777777" w:rsidTr="00A8479A">
        <w:tc>
          <w:tcPr>
            <w:tcW w:w="825" w:type="dxa"/>
            <w:shd w:val="clear" w:color="auto" w:fill="D9D9D9" w:themeFill="background1" w:themeFillShade="D9"/>
          </w:tcPr>
          <w:p w14:paraId="6A044C6B" w14:textId="77777777" w:rsidR="009F4385" w:rsidRPr="003F2BA0" w:rsidRDefault="009F4385" w:rsidP="00A8479A">
            <w:pPr>
              <w:rPr>
                <w:b/>
                <w:bCs/>
              </w:rPr>
            </w:pPr>
            <w:r w:rsidRPr="003F2BA0">
              <w:rPr>
                <w:b/>
                <w:bCs/>
              </w:rPr>
              <w:t>14</w:t>
            </w:r>
          </w:p>
        </w:tc>
        <w:tc>
          <w:tcPr>
            <w:tcW w:w="2422" w:type="dxa"/>
            <w:shd w:val="clear" w:color="auto" w:fill="FF3399"/>
          </w:tcPr>
          <w:p w14:paraId="41F49A82" w14:textId="77777777" w:rsidR="009F4385" w:rsidRPr="003F2BA0" w:rsidRDefault="009F4385" w:rsidP="00A8479A">
            <w:pPr>
              <w:rPr>
                <w:b/>
                <w:bCs/>
              </w:rPr>
            </w:pPr>
            <w:r>
              <w:rPr>
                <w:b/>
                <w:bCs/>
              </w:rPr>
              <w:t>15</w:t>
            </w:r>
            <w:r w:rsidRPr="003F2BA0">
              <w:rPr>
                <w:b/>
                <w:bCs/>
              </w:rPr>
              <w:t>.12.2</w:t>
            </w:r>
            <w:r>
              <w:rPr>
                <w:b/>
                <w:bCs/>
              </w:rPr>
              <w:t>5</w:t>
            </w:r>
          </w:p>
        </w:tc>
        <w:tc>
          <w:tcPr>
            <w:tcW w:w="1932" w:type="dxa"/>
            <w:shd w:val="clear" w:color="auto" w:fill="FF3399"/>
          </w:tcPr>
          <w:p w14:paraId="5FD84DCF" w14:textId="77777777" w:rsidR="009F4385" w:rsidRDefault="009F4385" w:rsidP="00A8479A">
            <w:r>
              <w:t>Social learning theory explanation</w:t>
            </w:r>
          </w:p>
        </w:tc>
        <w:tc>
          <w:tcPr>
            <w:tcW w:w="1952" w:type="dxa"/>
            <w:shd w:val="clear" w:color="auto" w:fill="FF3399"/>
          </w:tcPr>
          <w:p w14:paraId="082DDD36" w14:textId="77777777" w:rsidR="009F4385" w:rsidRDefault="009F4385" w:rsidP="00A8479A">
            <w:r>
              <w:t>Culture and media</w:t>
            </w:r>
          </w:p>
        </w:tc>
        <w:tc>
          <w:tcPr>
            <w:tcW w:w="1885" w:type="dxa"/>
            <w:shd w:val="clear" w:color="auto" w:fill="FF3399"/>
          </w:tcPr>
          <w:p w14:paraId="628C2061" w14:textId="77777777" w:rsidR="009F4385" w:rsidRDefault="009F4385" w:rsidP="00A8479A">
            <w:pPr>
              <w:tabs>
                <w:tab w:val="left" w:pos="1428"/>
              </w:tabs>
            </w:pPr>
            <w:r>
              <w:t>Atypical gender development</w:t>
            </w:r>
          </w:p>
        </w:tc>
      </w:tr>
      <w:tr w:rsidR="009F4385" w14:paraId="199F0BF5" w14:textId="77777777" w:rsidTr="00A8479A">
        <w:tc>
          <w:tcPr>
            <w:tcW w:w="825" w:type="dxa"/>
            <w:shd w:val="clear" w:color="auto" w:fill="D9D9D9" w:themeFill="background1" w:themeFillShade="D9"/>
          </w:tcPr>
          <w:p w14:paraId="3BA9E1C9" w14:textId="77777777" w:rsidR="009F4385" w:rsidRPr="003F2BA0" w:rsidRDefault="009F4385" w:rsidP="00A8479A">
            <w:pPr>
              <w:rPr>
                <w:b/>
                <w:bCs/>
              </w:rPr>
            </w:pPr>
          </w:p>
        </w:tc>
        <w:tc>
          <w:tcPr>
            <w:tcW w:w="2422" w:type="dxa"/>
            <w:shd w:val="clear" w:color="auto" w:fill="F4B083" w:themeFill="accent2" w:themeFillTint="99"/>
          </w:tcPr>
          <w:p w14:paraId="7F47C152" w14:textId="77777777" w:rsidR="009F4385" w:rsidRPr="003F2BA0" w:rsidRDefault="009F4385" w:rsidP="00A8479A">
            <w:pPr>
              <w:rPr>
                <w:b/>
                <w:bCs/>
              </w:rPr>
            </w:pPr>
            <w:r w:rsidRPr="003F2BA0">
              <w:rPr>
                <w:b/>
                <w:bCs/>
              </w:rPr>
              <w:t>2</w:t>
            </w:r>
            <w:r>
              <w:rPr>
                <w:b/>
                <w:bCs/>
              </w:rPr>
              <w:t>2</w:t>
            </w:r>
            <w:r w:rsidRPr="003F2BA0">
              <w:rPr>
                <w:b/>
                <w:bCs/>
              </w:rPr>
              <w:t>.12.2</w:t>
            </w:r>
            <w:r>
              <w:rPr>
                <w:b/>
                <w:bCs/>
              </w:rPr>
              <w:t>4</w:t>
            </w:r>
          </w:p>
        </w:tc>
        <w:tc>
          <w:tcPr>
            <w:tcW w:w="5769" w:type="dxa"/>
            <w:gridSpan w:val="3"/>
            <w:shd w:val="clear" w:color="auto" w:fill="F4B083" w:themeFill="accent2" w:themeFillTint="99"/>
          </w:tcPr>
          <w:p w14:paraId="7ED056CE" w14:textId="77777777" w:rsidR="009F4385" w:rsidRDefault="009F4385" w:rsidP="00A8479A">
            <w:r>
              <w:t>Christmas Hols</w:t>
            </w:r>
          </w:p>
        </w:tc>
      </w:tr>
      <w:tr w:rsidR="009F4385" w14:paraId="423689EF" w14:textId="77777777" w:rsidTr="00A8479A">
        <w:tc>
          <w:tcPr>
            <w:tcW w:w="825" w:type="dxa"/>
            <w:shd w:val="clear" w:color="auto" w:fill="D9D9D9" w:themeFill="background1" w:themeFillShade="D9"/>
          </w:tcPr>
          <w:p w14:paraId="059A77DF" w14:textId="77777777" w:rsidR="009F4385" w:rsidRPr="003F2BA0" w:rsidRDefault="009F4385" w:rsidP="00A8479A">
            <w:pPr>
              <w:rPr>
                <w:b/>
                <w:bCs/>
              </w:rPr>
            </w:pPr>
          </w:p>
        </w:tc>
        <w:tc>
          <w:tcPr>
            <w:tcW w:w="2422" w:type="dxa"/>
            <w:shd w:val="clear" w:color="auto" w:fill="F4B083" w:themeFill="accent2" w:themeFillTint="99"/>
          </w:tcPr>
          <w:p w14:paraId="11F54C87" w14:textId="77777777" w:rsidR="009F4385" w:rsidRPr="003F2BA0" w:rsidRDefault="009F4385" w:rsidP="00A8479A">
            <w:pPr>
              <w:rPr>
                <w:b/>
                <w:bCs/>
              </w:rPr>
            </w:pPr>
            <w:r>
              <w:rPr>
                <w:b/>
                <w:bCs/>
              </w:rPr>
              <w:t>29.</w:t>
            </w:r>
            <w:r w:rsidRPr="003F2BA0">
              <w:rPr>
                <w:b/>
                <w:bCs/>
              </w:rPr>
              <w:t>1.2</w:t>
            </w:r>
            <w:r>
              <w:rPr>
                <w:b/>
                <w:bCs/>
              </w:rPr>
              <w:t>5</w:t>
            </w:r>
          </w:p>
        </w:tc>
        <w:tc>
          <w:tcPr>
            <w:tcW w:w="5769" w:type="dxa"/>
            <w:gridSpan w:val="3"/>
            <w:shd w:val="clear" w:color="auto" w:fill="F4B083" w:themeFill="accent2" w:themeFillTint="99"/>
          </w:tcPr>
          <w:p w14:paraId="0A859875" w14:textId="77777777" w:rsidR="009F4385" w:rsidRDefault="009F4385" w:rsidP="00A8479A">
            <w:r>
              <w:t>Christmas Hols</w:t>
            </w:r>
          </w:p>
        </w:tc>
      </w:tr>
      <w:tr w:rsidR="009F4385" w14:paraId="05873904" w14:textId="77777777" w:rsidTr="00A8479A">
        <w:tc>
          <w:tcPr>
            <w:tcW w:w="825" w:type="dxa"/>
            <w:shd w:val="clear" w:color="auto" w:fill="D9D9D9" w:themeFill="background1" w:themeFillShade="D9"/>
          </w:tcPr>
          <w:p w14:paraId="41566FF7" w14:textId="77777777" w:rsidR="009F4385" w:rsidRPr="003F2BA0" w:rsidRDefault="009F4385" w:rsidP="00A8479A">
            <w:pPr>
              <w:rPr>
                <w:b/>
                <w:bCs/>
              </w:rPr>
            </w:pPr>
            <w:r w:rsidRPr="003F2BA0">
              <w:rPr>
                <w:b/>
                <w:bCs/>
              </w:rPr>
              <w:t>15</w:t>
            </w:r>
          </w:p>
        </w:tc>
        <w:tc>
          <w:tcPr>
            <w:tcW w:w="2422" w:type="dxa"/>
            <w:shd w:val="clear" w:color="auto" w:fill="FFD966" w:themeFill="accent4" w:themeFillTint="99"/>
          </w:tcPr>
          <w:p w14:paraId="2C121DEA" w14:textId="77777777" w:rsidR="009F4385" w:rsidRPr="003F2BA0" w:rsidRDefault="009F4385" w:rsidP="00A8479A">
            <w:pPr>
              <w:rPr>
                <w:b/>
                <w:bCs/>
              </w:rPr>
            </w:pPr>
            <w:r>
              <w:rPr>
                <w:b/>
                <w:bCs/>
              </w:rPr>
              <w:t>5.</w:t>
            </w:r>
            <w:r w:rsidRPr="003F2BA0">
              <w:rPr>
                <w:b/>
                <w:bCs/>
              </w:rPr>
              <w:t>1.2</w:t>
            </w:r>
            <w:r>
              <w:rPr>
                <w:b/>
                <w:bCs/>
              </w:rPr>
              <w:t>6 (Monday INSET)</w:t>
            </w:r>
          </w:p>
        </w:tc>
        <w:tc>
          <w:tcPr>
            <w:tcW w:w="1932" w:type="dxa"/>
            <w:shd w:val="clear" w:color="auto" w:fill="FFD966" w:themeFill="accent4" w:themeFillTint="99"/>
          </w:tcPr>
          <w:p w14:paraId="4E1262EA" w14:textId="77777777" w:rsidR="009F4385" w:rsidRDefault="009F4385" w:rsidP="00A8479A">
            <w:r>
              <w:t>Physiology of stress</w:t>
            </w:r>
          </w:p>
        </w:tc>
        <w:tc>
          <w:tcPr>
            <w:tcW w:w="1952" w:type="dxa"/>
            <w:shd w:val="clear" w:color="auto" w:fill="FFD966" w:themeFill="accent4" w:themeFillTint="99"/>
          </w:tcPr>
          <w:p w14:paraId="32697ABC" w14:textId="77777777" w:rsidR="009F4385" w:rsidRPr="00EB46B2" w:rsidRDefault="009F4385" w:rsidP="00A8479A">
            <w:pPr>
              <w:rPr>
                <w:b/>
                <w:bCs/>
              </w:rPr>
            </w:pPr>
            <w:r>
              <w:t>Stress and Illness</w:t>
            </w:r>
          </w:p>
        </w:tc>
        <w:tc>
          <w:tcPr>
            <w:tcW w:w="1885" w:type="dxa"/>
            <w:shd w:val="clear" w:color="auto" w:fill="FFD966" w:themeFill="accent4" w:themeFillTint="99"/>
          </w:tcPr>
          <w:p w14:paraId="13963BF7" w14:textId="77777777" w:rsidR="009F4385" w:rsidRPr="0001397C" w:rsidRDefault="009F4385" w:rsidP="00A8479A">
            <w:pPr>
              <w:rPr>
                <w:b/>
                <w:bCs/>
              </w:rPr>
            </w:pPr>
            <w:r>
              <w:t>Life changes</w:t>
            </w:r>
          </w:p>
        </w:tc>
      </w:tr>
      <w:tr w:rsidR="009F4385" w14:paraId="47F23A31" w14:textId="77777777" w:rsidTr="00A8479A">
        <w:tc>
          <w:tcPr>
            <w:tcW w:w="825" w:type="dxa"/>
            <w:shd w:val="clear" w:color="auto" w:fill="D9D9D9" w:themeFill="background1" w:themeFillShade="D9"/>
          </w:tcPr>
          <w:p w14:paraId="2FA31077" w14:textId="77777777" w:rsidR="009F4385" w:rsidRPr="003F2BA0" w:rsidRDefault="009F4385" w:rsidP="00A8479A">
            <w:pPr>
              <w:rPr>
                <w:b/>
                <w:bCs/>
              </w:rPr>
            </w:pPr>
            <w:r w:rsidRPr="003F2BA0">
              <w:rPr>
                <w:b/>
                <w:bCs/>
              </w:rPr>
              <w:t>16</w:t>
            </w:r>
          </w:p>
        </w:tc>
        <w:tc>
          <w:tcPr>
            <w:tcW w:w="2422" w:type="dxa"/>
            <w:shd w:val="clear" w:color="auto" w:fill="FFD966" w:themeFill="accent4" w:themeFillTint="99"/>
          </w:tcPr>
          <w:p w14:paraId="1DBB800C" w14:textId="77777777" w:rsidR="009F4385" w:rsidRPr="003F2BA0" w:rsidRDefault="009F4385" w:rsidP="00A8479A">
            <w:pPr>
              <w:rPr>
                <w:b/>
                <w:bCs/>
              </w:rPr>
            </w:pPr>
            <w:r w:rsidRPr="003F2BA0">
              <w:rPr>
                <w:b/>
                <w:bCs/>
              </w:rPr>
              <w:t>1</w:t>
            </w:r>
            <w:r>
              <w:rPr>
                <w:b/>
                <w:bCs/>
              </w:rPr>
              <w:t>2</w:t>
            </w:r>
            <w:r w:rsidRPr="003F2BA0">
              <w:rPr>
                <w:b/>
                <w:bCs/>
              </w:rPr>
              <w:t>.1.2</w:t>
            </w:r>
            <w:r>
              <w:rPr>
                <w:b/>
                <w:bCs/>
              </w:rPr>
              <w:t>6</w:t>
            </w:r>
          </w:p>
        </w:tc>
        <w:tc>
          <w:tcPr>
            <w:tcW w:w="1932" w:type="dxa"/>
            <w:shd w:val="clear" w:color="auto" w:fill="FFD966" w:themeFill="accent4" w:themeFillTint="99"/>
          </w:tcPr>
          <w:p w14:paraId="3D2C0588" w14:textId="77777777" w:rsidR="009F4385" w:rsidRDefault="009F4385" w:rsidP="00A8479A">
            <w:r>
              <w:t>Daily hassles</w:t>
            </w:r>
          </w:p>
        </w:tc>
        <w:tc>
          <w:tcPr>
            <w:tcW w:w="1952" w:type="dxa"/>
            <w:shd w:val="clear" w:color="auto" w:fill="FFD966" w:themeFill="accent4" w:themeFillTint="99"/>
          </w:tcPr>
          <w:p w14:paraId="5CDCFC95" w14:textId="77777777" w:rsidR="009F4385" w:rsidRDefault="009F4385" w:rsidP="00A8479A">
            <w:r>
              <w:t>Workplace Stressors</w:t>
            </w:r>
          </w:p>
        </w:tc>
        <w:tc>
          <w:tcPr>
            <w:tcW w:w="1885" w:type="dxa"/>
            <w:shd w:val="clear" w:color="auto" w:fill="FFD966" w:themeFill="accent4" w:themeFillTint="99"/>
          </w:tcPr>
          <w:p w14:paraId="24D2D997" w14:textId="77777777" w:rsidR="009F4385" w:rsidRDefault="009F4385" w:rsidP="00A8479A">
            <w:r>
              <w:t>Measuring stress</w:t>
            </w:r>
          </w:p>
        </w:tc>
      </w:tr>
      <w:tr w:rsidR="009F4385" w14:paraId="56740460" w14:textId="77777777" w:rsidTr="00A8479A">
        <w:tc>
          <w:tcPr>
            <w:tcW w:w="825" w:type="dxa"/>
            <w:shd w:val="clear" w:color="auto" w:fill="D9D9D9" w:themeFill="background1" w:themeFillShade="D9"/>
          </w:tcPr>
          <w:p w14:paraId="32AF3674" w14:textId="77777777" w:rsidR="009F4385" w:rsidRPr="003F2BA0" w:rsidRDefault="009F4385" w:rsidP="00A8479A">
            <w:pPr>
              <w:rPr>
                <w:b/>
                <w:bCs/>
              </w:rPr>
            </w:pPr>
            <w:r w:rsidRPr="003F2BA0">
              <w:rPr>
                <w:b/>
                <w:bCs/>
              </w:rPr>
              <w:t>17</w:t>
            </w:r>
          </w:p>
        </w:tc>
        <w:tc>
          <w:tcPr>
            <w:tcW w:w="2422" w:type="dxa"/>
            <w:shd w:val="clear" w:color="auto" w:fill="FFD966" w:themeFill="accent4" w:themeFillTint="99"/>
          </w:tcPr>
          <w:p w14:paraId="06C8D304" w14:textId="77777777" w:rsidR="009F4385" w:rsidRPr="003F2BA0" w:rsidRDefault="009F4385" w:rsidP="00A8479A">
            <w:pPr>
              <w:rPr>
                <w:b/>
                <w:bCs/>
              </w:rPr>
            </w:pPr>
            <w:r>
              <w:rPr>
                <w:b/>
                <w:bCs/>
              </w:rPr>
              <w:t>19</w:t>
            </w:r>
            <w:r w:rsidRPr="003F2BA0">
              <w:rPr>
                <w:b/>
                <w:bCs/>
              </w:rPr>
              <w:t>.1.2</w:t>
            </w:r>
            <w:r>
              <w:rPr>
                <w:b/>
                <w:bCs/>
              </w:rPr>
              <w:t>6</w:t>
            </w:r>
          </w:p>
        </w:tc>
        <w:tc>
          <w:tcPr>
            <w:tcW w:w="1932" w:type="dxa"/>
            <w:shd w:val="clear" w:color="auto" w:fill="FFD966" w:themeFill="accent4" w:themeFillTint="99"/>
          </w:tcPr>
          <w:p w14:paraId="6153EFE2" w14:textId="77777777" w:rsidR="009F4385" w:rsidRDefault="009F4385" w:rsidP="00A8479A">
            <w:r>
              <w:t>Personality Type</w:t>
            </w:r>
          </w:p>
        </w:tc>
        <w:tc>
          <w:tcPr>
            <w:tcW w:w="1952" w:type="dxa"/>
            <w:shd w:val="clear" w:color="auto" w:fill="FFD966" w:themeFill="accent4" w:themeFillTint="99"/>
          </w:tcPr>
          <w:p w14:paraId="6C268A1D" w14:textId="77777777" w:rsidR="009F4385" w:rsidRDefault="009F4385" w:rsidP="00A8479A">
            <w:r>
              <w:t>Hardiness</w:t>
            </w:r>
          </w:p>
        </w:tc>
        <w:tc>
          <w:tcPr>
            <w:tcW w:w="1885" w:type="dxa"/>
            <w:shd w:val="clear" w:color="auto" w:fill="FFD966" w:themeFill="accent4" w:themeFillTint="99"/>
          </w:tcPr>
          <w:p w14:paraId="1D8D72A6" w14:textId="77777777" w:rsidR="009F4385" w:rsidRPr="00151A83" w:rsidRDefault="009F4385" w:rsidP="00A8479A">
            <w:pPr>
              <w:rPr>
                <w:b/>
                <w:bCs/>
              </w:rPr>
            </w:pPr>
            <w:r>
              <w:t>Drug therapy</w:t>
            </w:r>
          </w:p>
        </w:tc>
      </w:tr>
      <w:tr w:rsidR="009F4385" w14:paraId="66D5D6AA" w14:textId="77777777" w:rsidTr="00A8479A">
        <w:tc>
          <w:tcPr>
            <w:tcW w:w="825" w:type="dxa"/>
            <w:shd w:val="clear" w:color="auto" w:fill="D9D9D9" w:themeFill="background1" w:themeFillShade="D9"/>
          </w:tcPr>
          <w:p w14:paraId="3BD8A7F3" w14:textId="77777777" w:rsidR="009F4385" w:rsidRPr="003F2BA0" w:rsidRDefault="009F4385" w:rsidP="00A8479A">
            <w:pPr>
              <w:rPr>
                <w:b/>
                <w:bCs/>
              </w:rPr>
            </w:pPr>
            <w:r w:rsidRPr="003F2BA0">
              <w:rPr>
                <w:b/>
                <w:bCs/>
              </w:rPr>
              <w:t>18</w:t>
            </w:r>
          </w:p>
        </w:tc>
        <w:tc>
          <w:tcPr>
            <w:tcW w:w="2422" w:type="dxa"/>
            <w:shd w:val="clear" w:color="auto" w:fill="FFD966" w:themeFill="accent4" w:themeFillTint="99"/>
          </w:tcPr>
          <w:p w14:paraId="01AFDD4A" w14:textId="77777777" w:rsidR="009F4385" w:rsidRPr="003F2BA0" w:rsidRDefault="009F4385" w:rsidP="00A8479A">
            <w:pPr>
              <w:rPr>
                <w:b/>
                <w:bCs/>
              </w:rPr>
            </w:pPr>
            <w:r>
              <w:rPr>
                <w:b/>
                <w:bCs/>
              </w:rPr>
              <w:t>26</w:t>
            </w:r>
            <w:r w:rsidRPr="003F2BA0">
              <w:rPr>
                <w:b/>
                <w:bCs/>
              </w:rPr>
              <w:t>.1.2</w:t>
            </w:r>
            <w:r>
              <w:rPr>
                <w:b/>
                <w:bCs/>
              </w:rPr>
              <w:t>6</w:t>
            </w:r>
            <w:r w:rsidRPr="003F2BA0">
              <w:rPr>
                <w:b/>
                <w:bCs/>
              </w:rPr>
              <w:t xml:space="preserve"> </w:t>
            </w:r>
          </w:p>
        </w:tc>
        <w:tc>
          <w:tcPr>
            <w:tcW w:w="1932" w:type="dxa"/>
            <w:shd w:val="clear" w:color="auto" w:fill="002060"/>
          </w:tcPr>
          <w:p w14:paraId="52C90259" w14:textId="77777777" w:rsidR="009F4385" w:rsidRDefault="009F4385" w:rsidP="00A8479A">
            <w:r>
              <w:t>FA3</w:t>
            </w:r>
          </w:p>
        </w:tc>
        <w:tc>
          <w:tcPr>
            <w:tcW w:w="1952" w:type="dxa"/>
            <w:shd w:val="clear" w:color="auto" w:fill="002060"/>
          </w:tcPr>
          <w:p w14:paraId="046BFF75" w14:textId="77777777" w:rsidR="009F4385" w:rsidRDefault="009F4385" w:rsidP="00A8479A">
            <w:r>
              <w:t xml:space="preserve">MOCK WEEK </w:t>
            </w:r>
          </w:p>
        </w:tc>
        <w:tc>
          <w:tcPr>
            <w:tcW w:w="1885" w:type="dxa"/>
            <w:shd w:val="clear" w:color="auto" w:fill="002060"/>
          </w:tcPr>
          <w:p w14:paraId="3E33DDEE" w14:textId="77777777" w:rsidR="009F4385" w:rsidRDefault="009F4385" w:rsidP="00A8479A">
            <w:r>
              <w:t>MOCK WEEK</w:t>
            </w:r>
          </w:p>
        </w:tc>
      </w:tr>
      <w:tr w:rsidR="009F4385" w14:paraId="79EBE1F6" w14:textId="77777777" w:rsidTr="00A8479A">
        <w:tc>
          <w:tcPr>
            <w:tcW w:w="825" w:type="dxa"/>
            <w:shd w:val="clear" w:color="auto" w:fill="D9D9D9" w:themeFill="background1" w:themeFillShade="D9"/>
          </w:tcPr>
          <w:p w14:paraId="3499247B" w14:textId="77777777" w:rsidR="009F4385" w:rsidRPr="003F2BA0" w:rsidRDefault="009F4385" w:rsidP="00A8479A">
            <w:pPr>
              <w:rPr>
                <w:b/>
                <w:bCs/>
              </w:rPr>
            </w:pPr>
            <w:r w:rsidRPr="003F2BA0">
              <w:rPr>
                <w:b/>
                <w:bCs/>
              </w:rPr>
              <w:t>19</w:t>
            </w:r>
          </w:p>
        </w:tc>
        <w:tc>
          <w:tcPr>
            <w:tcW w:w="2422" w:type="dxa"/>
            <w:shd w:val="clear" w:color="auto" w:fill="FFD966" w:themeFill="accent4" w:themeFillTint="99"/>
          </w:tcPr>
          <w:p w14:paraId="72194BA9" w14:textId="77777777" w:rsidR="009F4385" w:rsidRPr="003F2BA0" w:rsidRDefault="009F4385" w:rsidP="00A8479A">
            <w:pPr>
              <w:rPr>
                <w:b/>
                <w:bCs/>
              </w:rPr>
            </w:pPr>
            <w:r>
              <w:rPr>
                <w:b/>
                <w:bCs/>
              </w:rPr>
              <w:t>02</w:t>
            </w:r>
            <w:r w:rsidRPr="003F2BA0">
              <w:rPr>
                <w:b/>
                <w:bCs/>
              </w:rPr>
              <w:t>.2.2</w:t>
            </w:r>
            <w:r>
              <w:rPr>
                <w:b/>
                <w:bCs/>
              </w:rPr>
              <w:t>5</w:t>
            </w:r>
          </w:p>
        </w:tc>
        <w:tc>
          <w:tcPr>
            <w:tcW w:w="1932" w:type="dxa"/>
            <w:shd w:val="clear" w:color="auto" w:fill="FFD966" w:themeFill="accent4" w:themeFillTint="99"/>
          </w:tcPr>
          <w:p w14:paraId="4F788F73" w14:textId="77777777" w:rsidR="009F4385" w:rsidRDefault="009F4385" w:rsidP="00A8479A">
            <w:r>
              <w:t>SIT</w:t>
            </w:r>
          </w:p>
        </w:tc>
        <w:tc>
          <w:tcPr>
            <w:tcW w:w="1952" w:type="dxa"/>
            <w:shd w:val="clear" w:color="auto" w:fill="FFD966" w:themeFill="accent4" w:themeFillTint="99"/>
          </w:tcPr>
          <w:p w14:paraId="5F240EC2" w14:textId="77777777" w:rsidR="009F4385" w:rsidRDefault="009F4385" w:rsidP="00A8479A">
            <w:r>
              <w:t>Biofeedback</w:t>
            </w:r>
          </w:p>
        </w:tc>
        <w:tc>
          <w:tcPr>
            <w:tcW w:w="1885" w:type="dxa"/>
            <w:shd w:val="clear" w:color="auto" w:fill="002060"/>
          </w:tcPr>
          <w:p w14:paraId="05571C78" w14:textId="77777777" w:rsidR="009F4385" w:rsidRDefault="009F4385" w:rsidP="00A8479A">
            <w:r>
              <w:t>DIRT FEEDBACK</w:t>
            </w:r>
          </w:p>
        </w:tc>
      </w:tr>
      <w:tr w:rsidR="009F4385" w14:paraId="26EAC9F4" w14:textId="77777777" w:rsidTr="00A8479A">
        <w:tc>
          <w:tcPr>
            <w:tcW w:w="825" w:type="dxa"/>
            <w:shd w:val="clear" w:color="auto" w:fill="D9D9D9" w:themeFill="background1" w:themeFillShade="D9"/>
          </w:tcPr>
          <w:p w14:paraId="69488750" w14:textId="77777777" w:rsidR="009F4385" w:rsidRPr="003F2BA0" w:rsidRDefault="009F4385" w:rsidP="00A8479A">
            <w:pPr>
              <w:rPr>
                <w:b/>
                <w:bCs/>
              </w:rPr>
            </w:pPr>
            <w:r w:rsidRPr="003F2BA0">
              <w:rPr>
                <w:b/>
                <w:bCs/>
              </w:rPr>
              <w:t>20</w:t>
            </w:r>
          </w:p>
        </w:tc>
        <w:tc>
          <w:tcPr>
            <w:tcW w:w="2422" w:type="dxa"/>
            <w:shd w:val="clear" w:color="auto" w:fill="00B050"/>
          </w:tcPr>
          <w:p w14:paraId="1E7BE61A" w14:textId="77777777" w:rsidR="009F4385" w:rsidRPr="003F2BA0" w:rsidRDefault="009F4385" w:rsidP="00A8479A">
            <w:pPr>
              <w:rPr>
                <w:b/>
                <w:bCs/>
              </w:rPr>
            </w:pPr>
            <w:r>
              <w:rPr>
                <w:b/>
                <w:bCs/>
              </w:rPr>
              <w:t>09</w:t>
            </w:r>
            <w:r w:rsidRPr="003F2BA0">
              <w:rPr>
                <w:b/>
                <w:bCs/>
              </w:rPr>
              <w:t>.2.2</w:t>
            </w:r>
            <w:r>
              <w:rPr>
                <w:b/>
                <w:bCs/>
              </w:rPr>
              <w:t>6</w:t>
            </w:r>
          </w:p>
        </w:tc>
        <w:tc>
          <w:tcPr>
            <w:tcW w:w="1932" w:type="dxa"/>
            <w:shd w:val="clear" w:color="auto" w:fill="FFD966" w:themeFill="accent4" w:themeFillTint="99"/>
          </w:tcPr>
          <w:p w14:paraId="1237255A" w14:textId="77777777" w:rsidR="009F4385" w:rsidRDefault="009F4385" w:rsidP="00A8479A">
            <w:r>
              <w:t>Gender differences</w:t>
            </w:r>
          </w:p>
        </w:tc>
        <w:tc>
          <w:tcPr>
            <w:tcW w:w="1952" w:type="dxa"/>
            <w:shd w:val="clear" w:color="auto" w:fill="FFD966" w:themeFill="accent4" w:themeFillTint="99"/>
          </w:tcPr>
          <w:p w14:paraId="68A0A01F" w14:textId="77777777" w:rsidR="009F4385" w:rsidRDefault="009F4385" w:rsidP="00A8479A">
            <w:r>
              <w:t>Social Support</w:t>
            </w:r>
          </w:p>
        </w:tc>
        <w:tc>
          <w:tcPr>
            <w:tcW w:w="1885" w:type="dxa"/>
            <w:shd w:val="clear" w:color="auto" w:fill="00B050"/>
          </w:tcPr>
          <w:p w14:paraId="752BA877" w14:textId="77777777" w:rsidR="009F4385" w:rsidRDefault="009F4385" w:rsidP="00A8479A">
            <w:r>
              <w:t>Preparation for serial killer presentations</w:t>
            </w:r>
          </w:p>
        </w:tc>
      </w:tr>
      <w:tr w:rsidR="009F4385" w14:paraId="7A7C5394" w14:textId="77777777" w:rsidTr="00A8479A">
        <w:tc>
          <w:tcPr>
            <w:tcW w:w="825" w:type="dxa"/>
            <w:shd w:val="clear" w:color="auto" w:fill="D9D9D9" w:themeFill="background1" w:themeFillShade="D9"/>
          </w:tcPr>
          <w:p w14:paraId="18525EB3" w14:textId="77777777" w:rsidR="009F4385" w:rsidRPr="003F2BA0" w:rsidRDefault="009F4385" w:rsidP="00A8479A">
            <w:pPr>
              <w:rPr>
                <w:b/>
                <w:bCs/>
              </w:rPr>
            </w:pPr>
          </w:p>
        </w:tc>
        <w:tc>
          <w:tcPr>
            <w:tcW w:w="2422" w:type="dxa"/>
            <w:shd w:val="clear" w:color="auto" w:fill="F4B083" w:themeFill="accent2" w:themeFillTint="99"/>
          </w:tcPr>
          <w:p w14:paraId="2B07B053" w14:textId="77777777" w:rsidR="009F4385" w:rsidRPr="003F2BA0" w:rsidRDefault="009F4385" w:rsidP="00A8479A">
            <w:pPr>
              <w:rPr>
                <w:b/>
                <w:bCs/>
              </w:rPr>
            </w:pPr>
            <w:r>
              <w:rPr>
                <w:b/>
                <w:bCs/>
              </w:rPr>
              <w:t>16</w:t>
            </w:r>
            <w:r w:rsidRPr="003F2BA0">
              <w:rPr>
                <w:b/>
                <w:bCs/>
              </w:rPr>
              <w:t>.2.2</w:t>
            </w:r>
            <w:r>
              <w:rPr>
                <w:b/>
                <w:bCs/>
              </w:rPr>
              <w:t>6</w:t>
            </w:r>
          </w:p>
        </w:tc>
        <w:tc>
          <w:tcPr>
            <w:tcW w:w="5769" w:type="dxa"/>
            <w:gridSpan w:val="3"/>
            <w:shd w:val="clear" w:color="auto" w:fill="F4B083" w:themeFill="accent2" w:themeFillTint="99"/>
          </w:tcPr>
          <w:p w14:paraId="61043BF0" w14:textId="77777777" w:rsidR="009F4385" w:rsidRDefault="009F4385" w:rsidP="00A8479A">
            <w:r>
              <w:t>Half Term</w:t>
            </w:r>
          </w:p>
        </w:tc>
      </w:tr>
      <w:tr w:rsidR="009F4385" w14:paraId="7066B89C" w14:textId="77777777" w:rsidTr="00A8479A">
        <w:tc>
          <w:tcPr>
            <w:tcW w:w="825" w:type="dxa"/>
            <w:shd w:val="clear" w:color="auto" w:fill="D9D9D9" w:themeFill="background1" w:themeFillShade="D9"/>
          </w:tcPr>
          <w:p w14:paraId="0E9F5C77" w14:textId="77777777" w:rsidR="009F4385" w:rsidRPr="003F2BA0" w:rsidRDefault="009F4385" w:rsidP="00A8479A">
            <w:pPr>
              <w:rPr>
                <w:b/>
                <w:bCs/>
              </w:rPr>
            </w:pPr>
            <w:r w:rsidRPr="003F2BA0">
              <w:rPr>
                <w:b/>
                <w:bCs/>
              </w:rPr>
              <w:t>21</w:t>
            </w:r>
          </w:p>
        </w:tc>
        <w:tc>
          <w:tcPr>
            <w:tcW w:w="2422" w:type="dxa"/>
            <w:shd w:val="clear" w:color="auto" w:fill="00B050"/>
          </w:tcPr>
          <w:p w14:paraId="12AAF2E9" w14:textId="77777777" w:rsidR="009F4385" w:rsidRPr="003F2BA0" w:rsidRDefault="009F4385" w:rsidP="00A8479A">
            <w:pPr>
              <w:rPr>
                <w:b/>
                <w:bCs/>
              </w:rPr>
            </w:pPr>
            <w:r w:rsidRPr="003F2BA0">
              <w:rPr>
                <w:b/>
                <w:bCs/>
              </w:rPr>
              <w:t>2</w:t>
            </w:r>
            <w:r>
              <w:rPr>
                <w:b/>
                <w:bCs/>
              </w:rPr>
              <w:t>3</w:t>
            </w:r>
            <w:r w:rsidRPr="003F2BA0">
              <w:rPr>
                <w:b/>
                <w:bCs/>
              </w:rPr>
              <w:t>.2.2</w:t>
            </w:r>
            <w:r>
              <w:rPr>
                <w:b/>
                <w:bCs/>
              </w:rPr>
              <w:t>6</w:t>
            </w:r>
          </w:p>
        </w:tc>
        <w:tc>
          <w:tcPr>
            <w:tcW w:w="1932" w:type="dxa"/>
            <w:shd w:val="clear" w:color="auto" w:fill="00B050"/>
          </w:tcPr>
          <w:p w14:paraId="43359888" w14:textId="77777777" w:rsidR="009F4385" w:rsidRPr="00807B06" w:rsidRDefault="009F4385" w:rsidP="00A8479A">
            <w:pPr>
              <w:rPr>
                <w:b/>
                <w:bCs/>
              </w:rPr>
            </w:pPr>
            <w:r>
              <w:t>Offender profiling</w:t>
            </w:r>
          </w:p>
        </w:tc>
        <w:tc>
          <w:tcPr>
            <w:tcW w:w="1952" w:type="dxa"/>
            <w:shd w:val="clear" w:color="auto" w:fill="00B050"/>
          </w:tcPr>
          <w:p w14:paraId="7A29629C" w14:textId="77777777" w:rsidR="009F4385" w:rsidRDefault="009F4385" w:rsidP="00A8479A">
            <w:r>
              <w:t>Biological explanations</w:t>
            </w:r>
          </w:p>
        </w:tc>
        <w:tc>
          <w:tcPr>
            <w:tcW w:w="1885" w:type="dxa"/>
            <w:shd w:val="clear" w:color="auto" w:fill="00B050"/>
          </w:tcPr>
          <w:p w14:paraId="20B8E645" w14:textId="77777777" w:rsidR="009F4385" w:rsidRDefault="009F4385" w:rsidP="00A8479A">
            <w:r>
              <w:t>Biological explanations</w:t>
            </w:r>
          </w:p>
        </w:tc>
      </w:tr>
      <w:tr w:rsidR="009F4385" w14:paraId="59F5AE9C" w14:textId="77777777" w:rsidTr="00A8479A">
        <w:tc>
          <w:tcPr>
            <w:tcW w:w="825" w:type="dxa"/>
            <w:shd w:val="clear" w:color="auto" w:fill="D9D9D9" w:themeFill="background1" w:themeFillShade="D9"/>
          </w:tcPr>
          <w:p w14:paraId="2FC526D1" w14:textId="77777777" w:rsidR="009F4385" w:rsidRPr="003F2BA0" w:rsidRDefault="009F4385" w:rsidP="00A8479A">
            <w:pPr>
              <w:rPr>
                <w:b/>
                <w:bCs/>
              </w:rPr>
            </w:pPr>
            <w:r w:rsidRPr="003F2BA0">
              <w:rPr>
                <w:b/>
                <w:bCs/>
              </w:rPr>
              <w:t>22</w:t>
            </w:r>
          </w:p>
        </w:tc>
        <w:tc>
          <w:tcPr>
            <w:tcW w:w="2422" w:type="dxa"/>
            <w:shd w:val="clear" w:color="auto" w:fill="00B050"/>
          </w:tcPr>
          <w:p w14:paraId="396EFA5D" w14:textId="77777777" w:rsidR="009F4385" w:rsidRPr="003F2BA0" w:rsidRDefault="009F4385" w:rsidP="00A8479A">
            <w:pPr>
              <w:rPr>
                <w:b/>
                <w:bCs/>
              </w:rPr>
            </w:pPr>
            <w:r>
              <w:rPr>
                <w:b/>
                <w:bCs/>
              </w:rPr>
              <w:t>02.3</w:t>
            </w:r>
            <w:r w:rsidRPr="003F2BA0">
              <w:rPr>
                <w:b/>
                <w:bCs/>
              </w:rPr>
              <w:t>.2</w:t>
            </w:r>
            <w:r>
              <w:rPr>
                <w:b/>
                <w:bCs/>
              </w:rPr>
              <w:t>6</w:t>
            </w:r>
          </w:p>
        </w:tc>
        <w:tc>
          <w:tcPr>
            <w:tcW w:w="1932" w:type="dxa"/>
            <w:shd w:val="clear" w:color="auto" w:fill="00B050"/>
          </w:tcPr>
          <w:p w14:paraId="7187A4D6" w14:textId="77777777" w:rsidR="009F4385" w:rsidRDefault="009F4385" w:rsidP="00A8479A">
            <w:r>
              <w:t xml:space="preserve">Eysenck’s theory </w:t>
            </w:r>
          </w:p>
        </w:tc>
        <w:tc>
          <w:tcPr>
            <w:tcW w:w="1952" w:type="dxa"/>
            <w:shd w:val="clear" w:color="auto" w:fill="00B050"/>
          </w:tcPr>
          <w:p w14:paraId="7BCBAAE3" w14:textId="77777777" w:rsidR="009F4385" w:rsidRDefault="009F4385" w:rsidP="00A8479A">
            <w:r>
              <w:t>Cognitive theory</w:t>
            </w:r>
          </w:p>
        </w:tc>
        <w:tc>
          <w:tcPr>
            <w:tcW w:w="1885" w:type="dxa"/>
            <w:shd w:val="clear" w:color="auto" w:fill="00B050"/>
          </w:tcPr>
          <w:p w14:paraId="4F67BE20" w14:textId="77777777" w:rsidR="009F4385" w:rsidRDefault="009F4385" w:rsidP="00A8479A">
            <w:pPr>
              <w:jc w:val="center"/>
            </w:pPr>
            <w:r>
              <w:t>Psychodynamic approach</w:t>
            </w:r>
          </w:p>
        </w:tc>
      </w:tr>
      <w:tr w:rsidR="009F4385" w14:paraId="2A5EDD3A" w14:textId="77777777" w:rsidTr="00A8479A">
        <w:tc>
          <w:tcPr>
            <w:tcW w:w="825" w:type="dxa"/>
            <w:shd w:val="clear" w:color="auto" w:fill="D9D9D9" w:themeFill="background1" w:themeFillShade="D9"/>
          </w:tcPr>
          <w:p w14:paraId="41388079" w14:textId="77777777" w:rsidR="009F4385" w:rsidRPr="003F2BA0" w:rsidRDefault="009F4385" w:rsidP="00A8479A">
            <w:pPr>
              <w:rPr>
                <w:b/>
                <w:bCs/>
              </w:rPr>
            </w:pPr>
            <w:r w:rsidRPr="003F2BA0">
              <w:rPr>
                <w:b/>
                <w:bCs/>
              </w:rPr>
              <w:t>23</w:t>
            </w:r>
          </w:p>
        </w:tc>
        <w:tc>
          <w:tcPr>
            <w:tcW w:w="2422" w:type="dxa"/>
            <w:shd w:val="clear" w:color="auto" w:fill="00B050"/>
          </w:tcPr>
          <w:p w14:paraId="2FA567B7" w14:textId="77777777" w:rsidR="009F4385" w:rsidRPr="003F2BA0" w:rsidRDefault="009F4385" w:rsidP="00A8479A">
            <w:pPr>
              <w:rPr>
                <w:b/>
                <w:bCs/>
              </w:rPr>
            </w:pPr>
            <w:r>
              <w:rPr>
                <w:b/>
                <w:bCs/>
              </w:rPr>
              <w:t>09</w:t>
            </w:r>
            <w:r w:rsidRPr="003F2BA0">
              <w:rPr>
                <w:b/>
                <w:bCs/>
              </w:rPr>
              <w:t>.3.2</w:t>
            </w:r>
            <w:r>
              <w:rPr>
                <w:b/>
                <w:bCs/>
              </w:rPr>
              <w:t>6</w:t>
            </w:r>
          </w:p>
        </w:tc>
        <w:tc>
          <w:tcPr>
            <w:tcW w:w="1932" w:type="dxa"/>
            <w:shd w:val="clear" w:color="auto" w:fill="002060"/>
          </w:tcPr>
          <w:p w14:paraId="7788B570" w14:textId="77777777" w:rsidR="009F4385" w:rsidRDefault="009F4385" w:rsidP="00A8479A">
            <w:r>
              <w:t>FA4</w:t>
            </w:r>
          </w:p>
        </w:tc>
        <w:tc>
          <w:tcPr>
            <w:tcW w:w="1952" w:type="dxa"/>
            <w:shd w:val="clear" w:color="auto" w:fill="00B050"/>
          </w:tcPr>
          <w:p w14:paraId="52A58159" w14:textId="77777777" w:rsidR="009F4385" w:rsidRPr="00BC4581" w:rsidRDefault="009F4385" w:rsidP="00A8479A">
            <w:r>
              <w:t>Differential association</w:t>
            </w:r>
          </w:p>
        </w:tc>
        <w:tc>
          <w:tcPr>
            <w:tcW w:w="1885" w:type="dxa"/>
            <w:shd w:val="clear" w:color="auto" w:fill="00B050"/>
          </w:tcPr>
          <w:p w14:paraId="32601052" w14:textId="77777777" w:rsidR="009F4385" w:rsidRPr="00807B06" w:rsidRDefault="009F4385" w:rsidP="00A8479A">
            <w:pPr>
              <w:rPr>
                <w:b/>
                <w:bCs/>
              </w:rPr>
            </w:pPr>
            <w:r>
              <w:t>Custodial sentencing</w:t>
            </w:r>
          </w:p>
        </w:tc>
      </w:tr>
      <w:tr w:rsidR="009F4385" w14:paraId="127434CA" w14:textId="77777777" w:rsidTr="00A8479A">
        <w:tc>
          <w:tcPr>
            <w:tcW w:w="825" w:type="dxa"/>
            <w:shd w:val="clear" w:color="auto" w:fill="D9D9D9" w:themeFill="background1" w:themeFillShade="D9"/>
          </w:tcPr>
          <w:p w14:paraId="1459BFD5" w14:textId="77777777" w:rsidR="009F4385" w:rsidRPr="003F2BA0" w:rsidRDefault="009F4385" w:rsidP="00A8479A">
            <w:pPr>
              <w:rPr>
                <w:b/>
                <w:bCs/>
              </w:rPr>
            </w:pPr>
            <w:r w:rsidRPr="003F2BA0">
              <w:rPr>
                <w:b/>
                <w:bCs/>
              </w:rPr>
              <w:t>24</w:t>
            </w:r>
          </w:p>
        </w:tc>
        <w:tc>
          <w:tcPr>
            <w:tcW w:w="2422" w:type="dxa"/>
            <w:shd w:val="clear" w:color="auto" w:fill="00B050"/>
          </w:tcPr>
          <w:p w14:paraId="522105FA" w14:textId="77777777" w:rsidR="009F4385" w:rsidRPr="003F2BA0" w:rsidRDefault="009F4385" w:rsidP="00A8479A">
            <w:pPr>
              <w:rPr>
                <w:b/>
                <w:bCs/>
              </w:rPr>
            </w:pPr>
            <w:r>
              <w:rPr>
                <w:b/>
                <w:bCs/>
              </w:rPr>
              <w:t>16</w:t>
            </w:r>
            <w:r w:rsidRPr="003F2BA0">
              <w:rPr>
                <w:b/>
                <w:bCs/>
              </w:rPr>
              <w:t>.3.2</w:t>
            </w:r>
            <w:r>
              <w:rPr>
                <w:b/>
                <w:bCs/>
              </w:rPr>
              <w:t>6</w:t>
            </w:r>
          </w:p>
        </w:tc>
        <w:tc>
          <w:tcPr>
            <w:tcW w:w="1932" w:type="dxa"/>
            <w:shd w:val="clear" w:color="auto" w:fill="00B050"/>
          </w:tcPr>
          <w:p w14:paraId="57EF191E" w14:textId="77777777" w:rsidR="009F4385" w:rsidRDefault="009F4385" w:rsidP="00A8479A">
            <w:r>
              <w:t>Behaviour modification</w:t>
            </w:r>
          </w:p>
        </w:tc>
        <w:tc>
          <w:tcPr>
            <w:tcW w:w="1952" w:type="dxa"/>
            <w:shd w:val="clear" w:color="auto" w:fill="00B050"/>
          </w:tcPr>
          <w:p w14:paraId="0AA370D0" w14:textId="77777777" w:rsidR="009F4385" w:rsidRDefault="009F4385" w:rsidP="00A8479A">
            <w:r>
              <w:t>Anger management</w:t>
            </w:r>
          </w:p>
        </w:tc>
        <w:tc>
          <w:tcPr>
            <w:tcW w:w="1885" w:type="dxa"/>
            <w:shd w:val="clear" w:color="auto" w:fill="002060"/>
          </w:tcPr>
          <w:p w14:paraId="3B2B9808" w14:textId="77777777" w:rsidR="009F4385" w:rsidRDefault="009F4385" w:rsidP="00A8479A">
            <w:r>
              <w:t>DIRT FEEDBACK</w:t>
            </w:r>
          </w:p>
        </w:tc>
      </w:tr>
      <w:tr w:rsidR="009F4385" w14:paraId="624677E3" w14:textId="77777777" w:rsidTr="00A8479A">
        <w:tc>
          <w:tcPr>
            <w:tcW w:w="825" w:type="dxa"/>
            <w:shd w:val="clear" w:color="auto" w:fill="D9D9D9" w:themeFill="background1" w:themeFillShade="D9"/>
          </w:tcPr>
          <w:p w14:paraId="0F19E09C" w14:textId="77777777" w:rsidR="009F4385" w:rsidRPr="003F2BA0" w:rsidRDefault="009F4385" w:rsidP="00A8479A">
            <w:pPr>
              <w:rPr>
                <w:b/>
                <w:bCs/>
              </w:rPr>
            </w:pPr>
            <w:r w:rsidRPr="003F2BA0">
              <w:rPr>
                <w:b/>
                <w:bCs/>
              </w:rPr>
              <w:t>25</w:t>
            </w:r>
          </w:p>
        </w:tc>
        <w:tc>
          <w:tcPr>
            <w:tcW w:w="2422" w:type="dxa"/>
            <w:shd w:val="clear" w:color="auto" w:fill="FF66FF"/>
          </w:tcPr>
          <w:p w14:paraId="6ECA6F20" w14:textId="77777777" w:rsidR="009F4385" w:rsidRPr="003F2BA0" w:rsidRDefault="009F4385" w:rsidP="00A8479A">
            <w:pPr>
              <w:rPr>
                <w:b/>
                <w:bCs/>
              </w:rPr>
            </w:pPr>
            <w:r w:rsidRPr="003F2BA0">
              <w:rPr>
                <w:b/>
                <w:bCs/>
              </w:rPr>
              <w:t>2</w:t>
            </w:r>
            <w:r>
              <w:rPr>
                <w:b/>
                <w:bCs/>
              </w:rPr>
              <w:t>3</w:t>
            </w:r>
            <w:r w:rsidRPr="003F2BA0">
              <w:rPr>
                <w:b/>
                <w:bCs/>
              </w:rPr>
              <w:t>.3.2</w:t>
            </w:r>
            <w:r>
              <w:rPr>
                <w:b/>
                <w:bCs/>
              </w:rPr>
              <w:t>6</w:t>
            </w:r>
          </w:p>
        </w:tc>
        <w:tc>
          <w:tcPr>
            <w:tcW w:w="1932" w:type="dxa"/>
            <w:shd w:val="clear" w:color="auto" w:fill="FF66FF"/>
          </w:tcPr>
          <w:p w14:paraId="67161024" w14:textId="77777777" w:rsidR="009F4385" w:rsidRDefault="009F4385" w:rsidP="00A8479A">
            <w:r>
              <w:t>REVISION</w:t>
            </w:r>
          </w:p>
        </w:tc>
        <w:tc>
          <w:tcPr>
            <w:tcW w:w="1952" w:type="dxa"/>
            <w:shd w:val="clear" w:color="auto" w:fill="FF66FF"/>
          </w:tcPr>
          <w:p w14:paraId="5476161C" w14:textId="77777777" w:rsidR="009F4385" w:rsidRDefault="009F4385" w:rsidP="00A8479A">
            <w:r>
              <w:t>REVISION</w:t>
            </w:r>
          </w:p>
        </w:tc>
        <w:tc>
          <w:tcPr>
            <w:tcW w:w="1885" w:type="dxa"/>
            <w:shd w:val="clear" w:color="auto" w:fill="FF66FF"/>
          </w:tcPr>
          <w:p w14:paraId="513B12A0" w14:textId="77777777" w:rsidR="009F4385" w:rsidRDefault="009F4385" w:rsidP="00A8479A">
            <w:r>
              <w:t>REVISION</w:t>
            </w:r>
          </w:p>
        </w:tc>
      </w:tr>
      <w:tr w:rsidR="009F4385" w14:paraId="4CF66E97" w14:textId="77777777" w:rsidTr="00A8479A">
        <w:tc>
          <w:tcPr>
            <w:tcW w:w="825" w:type="dxa"/>
            <w:shd w:val="clear" w:color="auto" w:fill="D9D9D9" w:themeFill="background1" w:themeFillShade="D9"/>
          </w:tcPr>
          <w:p w14:paraId="447231A8" w14:textId="77777777" w:rsidR="009F4385" w:rsidRPr="003F2BA0" w:rsidRDefault="009F4385" w:rsidP="00A8479A">
            <w:pPr>
              <w:rPr>
                <w:b/>
                <w:bCs/>
              </w:rPr>
            </w:pPr>
          </w:p>
        </w:tc>
        <w:tc>
          <w:tcPr>
            <w:tcW w:w="2422" w:type="dxa"/>
            <w:shd w:val="clear" w:color="auto" w:fill="FF66FF"/>
          </w:tcPr>
          <w:p w14:paraId="6BE7CCF9" w14:textId="77777777" w:rsidR="009F4385" w:rsidRPr="003F2BA0" w:rsidRDefault="009F4385" w:rsidP="00A8479A">
            <w:pPr>
              <w:rPr>
                <w:b/>
                <w:bCs/>
              </w:rPr>
            </w:pPr>
            <w:r>
              <w:rPr>
                <w:b/>
                <w:bCs/>
              </w:rPr>
              <w:t>30</w:t>
            </w:r>
            <w:r w:rsidRPr="003F2BA0">
              <w:rPr>
                <w:b/>
                <w:bCs/>
              </w:rPr>
              <w:t>.</w:t>
            </w:r>
            <w:r>
              <w:rPr>
                <w:b/>
                <w:bCs/>
              </w:rPr>
              <w:t>3</w:t>
            </w:r>
            <w:r w:rsidRPr="003F2BA0">
              <w:rPr>
                <w:b/>
                <w:bCs/>
              </w:rPr>
              <w:t>.2</w:t>
            </w:r>
            <w:r>
              <w:rPr>
                <w:b/>
                <w:bCs/>
              </w:rPr>
              <w:t>6</w:t>
            </w:r>
          </w:p>
        </w:tc>
        <w:tc>
          <w:tcPr>
            <w:tcW w:w="1932" w:type="dxa"/>
            <w:shd w:val="clear" w:color="auto" w:fill="F4B083" w:themeFill="accent2" w:themeFillTint="99"/>
          </w:tcPr>
          <w:p w14:paraId="36AF6F95" w14:textId="77777777" w:rsidR="009F4385" w:rsidRDefault="009F4385" w:rsidP="00A8479A">
            <w:r w:rsidRPr="00EB46B2">
              <w:rPr>
                <w:b/>
                <w:bCs/>
              </w:rPr>
              <w:t>Easter Hols</w:t>
            </w:r>
          </w:p>
        </w:tc>
        <w:tc>
          <w:tcPr>
            <w:tcW w:w="1952" w:type="dxa"/>
            <w:shd w:val="clear" w:color="auto" w:fill="F4B083" w:themeFill="accent2" w:themeFillTint="99"/>
          </w:tcPr>
          <w:p w14:paraId="03587C2D" w14:textId="77777777" w:rsidR="009F4385" w:rsidRDefault="009F4385" w:rsidP="00A8479A">
            <w:r w:rsidRPr="00EB46B2">
              <w:rPr>
                <w:b/>
                <w:bCs/>
              </w:rPr>
              <w:t>Easter Hols</w:t>
            </w:r>
          </w:p>
        </w:tc>
        <w:tc>
          <w:tcPr>
            <w:tcW w:w="1885" w:type="dxa"/>
            <w:shd w:val="clear" w:color="auto" w:fill="F4B083" w:themeFill="accent2" w:themeFillTint="99"/>
          </w:tcPr>
          <w:p w14:paraId="74A0840A" w14:textId="77777777" w:rsidR="009F4385" w:rsidRDefault="009F4385" w:rsidP="00A8479A">
            <w:r w:rsidRPr="00EB46B2">
              <w:rPr>
                <w:b/>
                <w:bCs/>
              </w:rPr>
              <w:t>Easter Hols</w:t>
            </w:r>
          </w:p>
        </w:tc>
      </w:tr>
      <w:tr w:rsidR="009F4385" w14:paraId="473566C8" w14:textId="77777777" w:rsidTr="00A8479A">
        <w:tc>
          <w:tcPr>
            <w:tcW w:w="825" w:type="dxa"/>
            <w:shd w:val="clear" w:color="auto" w:fill="D9D9D9" w:themeFill="background1" w:themeFillShade="D9"/>
          </w:tcPr>
          <w:p w14:paraId="24FD738B" w14:textId="77777777" w:rsidR="009F4385" w:rsidRPr="003F2BA0" w:rsidRDefault="009F4385" w:rsidP="00A8479A">
            <w:pPr>
              <w:rPr>
                <w:b/>
                <w:bCs/>
              </w:rPr>
            </w:pPr>
          </w:p>
        </w:tc>
        <w:tc>
          <w:tcPr>
            <w:tcW w:w="2422" w:type="dxa"/>
            <w:shd w:val="clear" w:color="auto" w:fill="F4B083" w:themeFill="accent2" w:themeFillTint="99"/>
          </w:tcPr>
          <w:p w14:paraId="2A46696C" w14:textId="77777777" w:rsidR="009F4385" w:rsidRPr="003F2BA0" w:rsidRDefault="009F4385" w:rsidP="00A8479A">
            <w:pPr>
              <w:rPr>
                <w:b/>
                <w:bCs/>
              </w:rPr>
            </w:pPr>
            <w:r>
              <w:rPr>
                <w:b/>
                <w:bCs/>
              </w:rPr>
              <w:t>7.4.26</w:t>
            </w:r>
          </w:p>
        </w:tc>
        <w:tc>
          <w:tcPr>
            <w:tcW w:w="5769" w:type="dxa"/>
            <w:gridSpan w:val="3"/>
            <w:shd w:val="clear" w:color="auto" w:fill="F4B083" w:themeFill="accent2" w:themeFillTint="99"/>
          </w:tcPr>
          <w:p w14:paraId="6A472A79" w14:textId="77777777" w:rsidR="009F4385" w:rsidRPr="00EB46B2" w:rsidRDefault="009F4385" w:rsidP="00A8479A">
            <w:pPr>
              <w:rPr>
                <w:b/>
                <w:bCs/>
              </w:rPr>
            </w:pPr>
            <w:r w:rsidRPr="00EB46B2">
              <w:rPr>
                <w:b/>
                <w:bCs/>
              </w:rPr>
              <w:t>Easter Hols</w:t>
            </w:r>
          </w:p>
        </w:tc>
      </w:tr>
      <w:tr w:rsidR="009F4385" w14:paraId="17D50517" w14:textId="77777777" w:rsidTr="00A8479A">
        <w:tc>
          <w:tcPr>
            <w:tcW w:w="825" w:type="dxa"/>
            <w:shd w:val="clear" w:color="auto" w:fill="D9D9D9" w:themeFill="background1" w:themeFillShade="D9"/>
          </w:tcPr>
          <w:p w14:paraId="66B4E60A" w14:textId="77777777" w:rsidR="009F4385" w:rsidRPr="003F2BA0" w:rsidRDefault="009F4385" w:rsidP="00A8479A">
            <w:pPr>
              <w:rPr>
                <w:b/>
                <w:bCs/>
              </w:rPr>
            </w:pPr>
            <w:r>
              <w:rPr>
                <w:b/>
                <w:bCs/>
              </w:rPr>
              <w:t>26</w:t>
            </w:r>
          </w:p>
        </w:tc>
        <w:tc>
          <w:tcPr>
            <w:tcW w:w="2422" w:type="dxa"/>
            <w:shd w:val="clear" w:color="auto" w:fill="9CC2E5" w:themeFill="accent5" w:themeFillTint="99"/>
          </w:tcPr>
          <w:p w14:paraId="44E9F03D" w14:textId="77777777" w:rsidR="009F4385" w:rsidRPr="003F2BA0" w:rsidRDefault="009F4385" w:rsidP="00A8479A">
            <w:pPr>
              <w:rPr>
                <w:b/>
                <w:bCs/>
              </w:rPr>
            </w:pPr>
            <w:r>
              <w:rPr>
                <w:b/>
                <w:bCs/>
              </w:rPr>
              <w:t>13.4.26</w:t>
            </w:r>
          </w:p>
        </w:tc>
        <w:tc>
          <w:tcPr>
            <w:tcW w:w="5769" w:type="dxa"/>
            <w:gridSpan w:val="3"/>
            <w:shd w:val="clear" w:color="auto" w:fill="9CC2E5" w:themeFill="accent5" w:themeFillTint="99"/>
          </w:tcPr>
          <w:p w14:paraId="5DB22F7F" w14:textId="77777777" w:rsidR="009F4385" w:rsidRPr="00EB46B2" w:rsidRDefault="009F4385" w:rsidP="00A8479A">
            <w:pPr>
              <w:rPr>
                <w:b/>
                <w:bCs/>
              </w:rPr>
            </w:pPr>
            <w:r>
              <w:rPr>
                <w:b/>
                <w:bCs/>
              </w:rPr>
              <w:t>Revision</w:t>
            </w:r>
          </w:p>
        </w:tc>
      </w:tr>
      <w:tr w:rsidR="009F4385" w14:paraId="62F975DE" w14:textId="77777777" w:rsidTr="00A8479A">
        <w:tc>
          <w:tcPr>
            <w:tcW w:w="825" w:type="dxa"/>
            <w:shd w:val="clear" w:color="auto" w:fill="D9D9D9" w:themeFill="background1" w:themeFillShade="D9"/>
          </w:tcPr>
          <w:p w14:paraId="6230F0AF" w14:textId="77777777" w:rsidR="009F4385" w:rsidRPr="003F2BA0" w:rsidRDefault="009F4385" w:rsidP="00A8479A">
            <w:pPr>
              <w:rPr>
                <w:b/>
                <w:bCs/>
              </w:rPr>
            </w:pPr>
            <w:r w:rsidRPr="003F2BA0">
              <w:rPr>
                <w:b/>
                <w:bCs/>
              </w:rPr>
              <w:t>27</w:t>
            </w:r>
          </w:p>
        </w:tc>
        <w:tc>
          <w:tcPr>
            <w:tcW w:w="2422" w:type="dxa"/>
            <w:shd w:val="clear" w:color="auto" w:fill="FF66FF"/>
          </w:tcPr>
          <w:p w14:paraId="0A8E65A9" w14:textId="77777777" w:rsidR="009F4385" w:rsidRPr="003F2BA0" w:rsidRDefault="009F4385" w:rsidP="00A8479A">
            <w:pPr>
              <w:rPr>
                <w:b/>
                <w:bCs/>
              </w:rPr>
            </w:pPr>
            <w:r w:rsidRPr="003F2BA0">
              <w:rPr>
                <w:b/>
                <w:bCs/>
              </w:rPr>
              <w:t>2</w:t>
            </w:r>
            <w:r>
              <w:rPr>
                <w:b/>
                <w:bCs/>
              </w:rPr>
              <w:t>0</w:t>
            </w:r>
            <w:r w:rsidRPr="003F2BA0">
              <w:rPr>
                <w:b/>
                <w:bCs/>
              </w:rPr>
              <w:t>.4.2</w:t>
            </w:r>
            <w:r>
              <w:rPr>
                <w:b/>
                <w:bCs/>
              </w:rPr>
              <w:t>6 (Mon Bank Hol)</w:t>
            </w:r>
          </w:p>
        </w:tc>
        <w:tc>
          <w:tcPr>
            <w:tcW w:w="1932" w:type="dxa"/>
            <w:shd w:val="clear" w:color="auto" w:fill="FF66FF"/>
          </w:tcPr>
          <w:p w14:paraId="13DEB015" w14:textId="77777777" w:rsidR="009F4385" w:rsidRPr="005436C3" w:rsidRDefault="009F4385" w:rsidP="00A8479A">
            <w:pPr>
              <w:rPr>
                <w:b/>
                <w:bCs/>
              </w:rPr>
            </w:pPr>
            <w:r w:rsidRPr="00AD5C6F">
              <w:t>REVISION</w:t>
            </w:r>
          </w:p>
        </w:tc>
        <w:tc>
          <w:tcPr>
            <w:tcW w:w="1952" w:type="dxa"/>
            <w:shd w:val="clear" w:color="auto" w:fill="FF66FF"/>
          </w:tcPr>
          <w:p w14:paraId="6115C522" w14:textId="77777777" w:rsidR="009F4385" w:rsidRPr="00EB46B2" w:rsidRDefault="009F4385" w:rsidP="00A8479A">
            <w:pPr>
              <w:rPr>
                <w:b/>
                <w:bCs/>
              </w:rPr>
            </w:pPr>
            <w:r w:rsidRPr="00AD5C6F">
              <w:t>REVISION</w:t>
            </w:r>
          </w:p>
        </w:tc>
        <w:tc>
          <w:tcPr>
            <w:tcW w:w="1885" w:type="dxa"/>
            <w:shd w:val="clear" w:color="auto" w:fill="FF66FF"/>
          </w:tcPr>
          <w:p w14:paraId="1B388956" w14:textId="77777777" w:rsidR="009F4385" w:rsidRDefault="009F4385" w:rsidP="00A8479A">
            <w:r w:rsidRPr="00AD5C6F">
              <w:t>REVISION</w:t>
            </w:r>
          </w:p>
        </w:tc>
      </w:tr>
      <w:tr w:rsidR="009F4385" w14:paraId="044C3F56" w14:textId="77777777" w:rsidTr="00A8479A">
        <w:tc>
          <w:tcPr>
            <w:tcW w:w="825" w:type="dxa"/>
            <w:shd w:val="clear" w:color="auto" w:fill="D9D9D9" w:themeFill="background1" w:themeFillShade="D9"/>
          </w:tcPr>
          <w:p w14:paraId="172BA662" w14:textId="77777777" w:rsidR="009F4385" w:rsidRPr="003F2BA0" w:rsidRDefault="009F4385" w:rsidP="00A8479A">
            <w:pPr>
              <w:rPr>
                <w:b/>
                <w:bCs/>
              </w:rPr>
            </w:pPr>
            <w:r w:rsidRPr="003F2BA0">
              <w:rPr>
                <w:b/>
                <w:bCs/>
              </w:rPr>
              <w:t>28</w:t>
            </w:r>
          </w:p>
        </w:tc>
        <w:tc>
          <w:tcPr>
            <w:tcW w:w="2422" w:type="dxa"/>
            <w:shd w:val="clear" w:color="auto" w:fill="FF66FF"/>
          </w:tcPr>
          <w:p w14:paraId="009AC430" w14:textId="77777777" w:rsidR="009F4385" w:rsidRPr="003F2BA0" w:rsidRDefault="009F4385" w:rsidP="00A8479A">
            <w:pPr>
              <w:rPr>
                <w:b/>
                <w:bCs/>
              </w:rPr>
            </w:pPr>
            <w:r>
              <w:rPr>
                <w:b/>
                <w:bCs/>
              </w:rPr>
              <w:t>27.4.26</w:t>
            </w:r>
          </w:p>
        </w:tc>
        <w:tc>
          <w:tcPr>
            <w:tcW w:w="1932" w:type="dxa"/>
            <w:shd w:val="clear" w:color="auto" w:fill="FF66FF"/>
          </w:tcPr>
          <w:p w14:paraId="4C651CF5" w14:textId="77777777" w:rsidR="009F4385" w:rsidRDefault="009F4385" w:rsidP="00A8479A">
            <w:r w:rsidRPr="00AD5C6F">
              <w:t>REVISION</w:t>
            </w:r>
          </w:p>
        </w:tc>
        <w:tc>
          <w:tcPr>
            <w:tcW w:w="1952" w:type="dxa"/>
            <w:shd w:val="clear" w:color="auto" w:fill="FF66FF"/>
          </w:tcPr>
          <w:p w14:paraId="5E14D3B2" w14:textId="77777777" w:rsidR="009F4385" w:rsidRDefault="009F4385" w:rsidP="00A8479A">
            <w:r w:rsidRPr="00AD5C6F">
              <w:t>REVISION</w:t>
            </w:r>
          </w:p>
        </w:tc>
        <w:tc>
          <w:tcPr>
            <w:tcW w:w="1885" w:type="dxa"/>
            <w:shd w:val="clear" w:color="auto" w:fill="FF66FF"/>
          </w:tcPr>
          <w:p w14:paraId="600A4029" w14:textId="77777777" w:rsidR="009F4385" w:rsidRDefault="009F4385" w:rsidP="00A8479A">
            <w:r w:rsidRPr="00AD5C6F">
              <w:t>REVISION</w:t>
            </w:r>
          </w:p>
        </w:tc>
      </w:tr>
      <w:tr w:rsidR="009F4385" w14:paraId="3C22A3EF" w14:textId="77777777" w:rsidTr="00A8479A">
        <w:tc>
          <w:tcPr>
            <w:tcW w:w="825" w:type="dxa"/>
            <w:shd w:val="clear" w:color="auto" w:fill="D9D9D9" w:themeFill="background1" w:themeFillShade="D9"/>
          </w:tcPr>
          <w:p w14:paraId="7C2682EE" w14:textId="77777777" w:rsidR="009F4385" w:rsidRPr="003F2BA0" w:rsidRDefault="009F4385" w:rsidP="00A8479A">
            <w:pPr>
              <w:rPr>
                <w:b/>
                <w:bCs/>
              </w:rPr>
            </w:pPr>
            <w:r w:rsidRPr="003F2BA0">
              <w:rPr>
                <w:b/>
                <w:bCs/>
              </w:rPr>
              <w:lastRenderedPageBreak/>
              <w:t>29</w:t>
            </w:r>
          </w:p>
        </w:tc>
        <w:tc>
          <w:tcPr>
            <w:tcW w:w="2422" w:type="dxa"/>
            <w:shd w:val="clear" w:color="auto" w:fill="FF66FF"/>
          </w:tcPr>
          <w:p w14:paraId="6C79E99B" w14:textId="77777777" w:rsidR="009F4385" w:rsidRPr="003F2BA0" w:rsidRDefault="009F4385" w:rsidP="00A8479A">
            <w:pPr>
              <w:rPr>
                <w:b/>
                <w:bCs/>
              </w:rPr>
            </w:pPr>
            <w:r>
              <w:rPr>
                <w:b/>
                <w:bCs/>
              </w:rPr>
              <w:t>4.5.26 (Mon Bank hol)</w:t>
            </w:r>
          </w:p>
        </w:tc>
        <w:tc>
          <w:tcPr>
            <w:tcW w:w="1932" w:type="dxa"/>
            <w:shd w:val="clear" w:color="auto" w:fill="FF66FF"/>
          </w:tcPr>
          <w:p w14:paraId="1C03D6F9" w14:textId="77777777" w:rsidR="009F4385" w:rsidRDefault="009F4385" w:rsidP="00A8479A">
            <w:r w:rsidRPr="00AD5C6F">
              <w:t>REVISION</w:t>
            </w:r>
          </w:p>
        </w:tc>
        <w:tc>
          <w:tcPr>
            <w:tcW w:w="1952" w:type="dxa"/>
            <w:shd w:val="clear" w:color="auto" w:fill="FF66FF"/>
          </w:tcPr>
          <w:p w14:paraId="5A5AC514" w14:textId="77777777" w:rsidR="009F4385" w:rsidRDefault="009F4385" w:rsidP="00A8479A">
            <w:r w:rsidRPr="00AD5C6F">
              <w:t>REVISION</w:t>
            </w:r>
          </w:p>
        </w:tc>
        <w:tc>
          <w:tcPr>
            <w:tcW w:w="1885" w:type="dxa"/>
            <w:shd w:val="clear" w:color="auto" w:fill="FF66FF"/>
          </w:tcPr>
          <w:p w14:paraId="67477A10" w14:textId="77777777" w:rsidR="009F4385" w:rsidRDefault="009F4385" w:rsidP="00A8479A">
            <w:r w:rsidRPr="00AD5C6F">
              <w:t>REVISION</w:t>
            </w:r>
          </w:p>
        </w:tc>
      </w:tr>
      <w:tr w:rsidR="009F4385" w14:paraId="3115173E" w14:textId="77777777" w:rsidTr="00A8479A">
        <w:tc>
          <w:tcPr>
            <w:tcW w:w="825" w:type="dxa"/>
            <w:shd w:val="clear" w:color="auto" w:fill="D9D9D9" w:themeFill="background1" w:themeFillShade="D9"/>
          </w:tcPr>
          <w:p w14:paraId="17F7E5C9" w14:textId="77777777" w:rsidR="009F4385" w:rsidRPr="003F2BA0" w:rsidRDefault="009F4385" w:rsidP="00A8479A">
            <w:pPr>
              <w:rPr>
                <w:b/>
                <w:bCs/>
              </w:rPr>
            </w:pPr>
            <w:r w:rsidRPr="003F2BA0">
              <w:rPr>
                <w:b/>
                <w:bCs/>
              </w:rPr>
              <w:t>30</w:t>
            </w:r>
          </w:p>
        </w:tc>
        <w:tc>
          <w:tcPr>
            <w:tcW w:w="2422" w:type="dxa"/>
            <w:shd w:val="clear" w:color="auto" w:fill="FF0000"/>
          </w:tcPr>
          <w:p w14:paraId="1C372152" w14:textId="77777777" w:rsidR="009F4385" w:rsidRPr="003F2BA0" w:rsidRDefault="009F4385" w:rsidP="00A8479A">
            <w:pPr>
              <w:rPr>
                <w:b/>
                <w:bCs/>
              </w:rPr>
            </w:pPr>
            <w:r>
              <w:rPr>
                <w:b/>
                <w:bCs/>
              </w:rPr>
              <w:t>11.5.26</w:t>
            </w:r>
          </w:p>
        </w:tc>
        <w:tc>
          <w:tcPr>
            <w:tcW w:w="1932" w:type="dxa"/>
            <w:shd w:val="clear" w:color="auto" w:fill="FF0000"/>
          </w:tcPr>
          <w:p w14:paraId="0A05FD57" w14:textId="77777777" w:rsidR="009F4385" w:rsidRDefault="009F4385" w:rsidP="00A8479A">
            <w:r>
              <w:t xml:space="preserve">EXAMS </w:t>
            </w:r>
          </w:p>
        </w:tc>
        <w:tc>
          <w:tcPr>
            <w:tcW w:w="1952" w:type="dxa"/>
            <w:shd w:val="clear" w:color="auto" w:fill="FF0000"/>
          </w:tcPr>
          <w:p w14:paraId="22D4AF13" w14:textId="77777777" w:rsidR="009F4385" w:rsidRDefault="009F4385" w:rsidP="00A8479A">
            <w:r>
              <w:t>EXAMS</w:t>
            </w:r>
          </w:p>
        </w:tc>
        <w:tc>
          <w:tcPr>
            <w:tcW w:w="1885" w:type="dxa"/>
            <w:shd w:val="clear" w:color="auto" w:fill="FF0000"/>
          </w:tcPr>
          <w:p w14:paraId="544D35C8" w14:textId="77777777" w:rsidR="009F4385" w:rsidRDefault="009F4385" w:rsidP="00A8479A">
            <w:r>
              <w:t>EXAMS</w:t>
            </w:r>
          </w:p>
        </w:tc>
      </w:tr>
      <w:tr w:rsidR="009F4385" w14:paraId="52515B06" w14:textId="77777777" w:rsidTr="00A8479A">
        <w:tc>
          <w:tcPr>
            <w:tcW w:w="825" w:type="dxa"/>
            <w:shd w:val="clear" w:color="auto" w:fill="D9D9D9" w:themeFill="background1" w:themeFillShade="D9"/>
          </w:tcPr>
          <w:p w14:paraId="11297A58" w14:textId="77777777" w:rsidR="009F4385" w:rsidRPr="003F2BA0" w:rsidRDefault="009F4385" w:rsidP="00A8479A">
            <w:pPr>
              <w:rPr>
                <w:b/>
                <w:bCs/>
              </w:rPr>
            </w:pPr>
            <w:r w:rsidRPr="003F2BA0">
              <w:rPr>
                <w:b/>
                <w:bCs/>
              </w:rPr>
              <w:t>31</w:t>
            </w:r>
          </w:p>
        </w:tc>
        <w:tc>
          <w:tcPr>
            <w:tcW w:w="2422" w:type="dxa"/>
            <w:shd w:val="clear" w:color="auto" w:fill="FF0000"/>
          </w:tcPr>
          <w:p w14:paraId="7F474D1E" w14:textId="77777777" w:rsidR="009F4385" w:rsidRPr="003F2BA0" w:rsidRDefault="009F4385" w:rsidP="00A8479A">
            <w:pPr>
              <w:rPr>
                <w:b/>
                <w:bCs/>
              </w:rPr>
            </w:pPr>
            <w:r>
              <w:rPr>
                <w:b/>
                <w:bCs/>
              </w:rPr>
              <w:t>18.5.26</w:t>
            </w:r>
          </w:p>
        </w:tc>
        <w:tc>
          <w:tcPr>
            <w:tcW w:w="1932" w:type="dxa"/>
            <w:shd w:val="clear" w:color="auto" w:fill="FF0000"/>
          </w:tcPr>
          <w:p w14:paraId="6D667F37" w14:textId="77777777" w:rsidR="009F4385" w:rsidRDefault="009F4385" w:rsidP="00A8479A">
            <w:r>
              <w:t>EXAMS</w:t>
            </w:r>
          </w:p>
        </w:tc>
        <w:tc>
          <w:tcPr>
            <w:tcW w:w="1952" w:type="dxa"/>
            <w:shd w:val="clear" w:color="auto" w:fill="FF0000"/>
          </w:tcPr>
          <w:p w14:paraId="102B62FC" w14:textId="77777777" w:rsidR="009F4385" w:rsidRDefault="009F4385" w:rsidP="00A8479A">
            <w:r>
              <w:t>EXAMS</w:t>
            </w:r>
          </w:p>
        </w:tc>
        <w:tc>
          <w:tcPr>
            <w:tcW w:w="1885" w:type="dxa"/>
            <w:shd w:val="clear" w:color="auto" w:fill="FF0000"/>
          </w:tcPr>
          <w:p w14:paraId="6B8116B7" w14:textId="77777777" w:rsidR="009F4385" w:rsidRDefault="009F4385" w:rsidP="00A8479A">
            <w:r>
              <w:t>EXAMS</w:t>
            </w:r>
          </w:p>
        </w:tc>
      </w:tr>
      <w:tr w:rsidR="009F4385" w14:paraId="49619CDB" w14:textId="77777777" w:rsidTr="00A8479A">
        <w:tc>
          <w:tcPr>
            <w:tcW w:w="825" w:type="dxa"/>
            <w:shd w:val="clear" w:color="auto" w:fill="D9D9D9" w:themeFill="background1" w:themeFillShade="D9"/>
          </w:tcPr>
          <w:p w14:paraId="161DC86E" w14:textId="77777777" w:rsidR="009F4385" w:rsidRPr="003F2BA0" w:rsidRDefault="009F4385" w:rsidP="00A8479A">
            <w:pPr>
              <w:rPr>
                <w:b/>
                <w:bCs/>
              </w:rPr>
            </w:pPr>
          </w:p>
        </w:tc>
        <w:tc>
          <w:tcPr>
            <w:tcW w:w="2422" w:type="dxa"/>
            <w:shd w:val="clear" w:color="auto" w:fill="F4B083" w:themeFill="accent2" w:themeFillTint="99"/>
          </w:tcPr>
          <w:p w14:paraId="0F9ECFDF" w14:textId="77777777" w:rsidR="009F4385" w:rsidRPr="003F2BA0" w:rsidRDefault="009F4385" w:rsidP="00A8479A">
            <w:pPr>
              <w:rPr>
                <w:b/>
                <w:bCs/>
              </w:rPr>
            </w:pPr>
            <w:r w:rsidRPr="003F2BA0">
              <w:rPr>
                <w:b/>
                <w:bCs/>
              </w:rPr>
              <w:t>2</w:t>
            </w:r>
            <w:r>
              <w:rPr>
                <w:b/>
                <w:bCs/>
              </w:rPr>
              <w:t>5</w:t>
            </w:r>
            <w:r w:rsidRPr="003F2BA0">
              <w:rPr>
                <w:b/>
                <w:bCs/>
              </w:rPr>
              <w:t>.5.2</w:t>
            </w:r>
            <w:r>
              <w:rPr>
                <w:b/>
                <w:bCs/>
              </w:rPr>
              <w:t>6</w:t>
            </w:r>
          </w:p>
        </w:tc>
        <w:tc>
          <w:tcPr>
            <w:tcW w:w="5769" w:type="dxa"/>
            <w:gridSpan w:val="3"/>
            <w:shd w:val="clear" w:color="auto" w:fill="F4B083" w:themeFill="accent2" w:themeFillTint="99"/>
          </w:tcPr>
          <w:p w14:paraId="5A99626C" w14:textId="77777777" w:rsidR="009F4385" w:rsidRPr="00EB46B2" w:rsidRDefault="009F4385" w:rsidP="00A8479A">
            <w:pPr>
              <w:rPr>
                <w:b/>
                <w:bCs/>
              </w:rPr>
            </w:pPr>
            <w:r w:rsidRPr="00EB46B2">
              <w:rPr>
                <w:b/>
                <w:bCs/>
              </w:rPr>
              <w:t>Half Term Whit Week</w:t>
            </w:r>
          </w:p>
        </w:tc>
      </w:tr>
      <w:tr w:rsidR="009F4385" w14:paraId="5F614295" w14:textId="77777777" w:rsidTr="00A8479A">
        <w:tc>
          <w:tcPr>
            <w:tcW w:w="825" w:type="dxa"/>
            <w:shd w:val="clear" w:color="auto" w:fill="D9D9D9" w:themeFill="background1" w:themeFillShade="D9"/>
          </w:tcPr>
          <w:p w14:paraId="40CB4C4F" w14:textId="77777777" w:rsidR="009F4385" w:rsidRPr="003F2BA0" w:rsidRDefault="009F4385" w:rsidP="00A8479A">
            <w:pPr>
              <w:rPr>
                <w:b/>
                <w:bCs/>
              </w:rPr>
            </w:pPr>
            <w:r w:rsidRPr="003F2BA0">
              <w:rPr>
                <w:b/>
                <w:bCs/>
              </w:rPr>
              <w:t>32</w:t>
            </w:r>
          </w:p>
        </w:tc>
        <w:tc>
          <w:tcPr>
            <w:tcW w:w="2422" w:type="dxa"/>
            <w:shd w:val="clear" w:color="auto" w:fill="FF0000"/>
          </w:tcPr>
          <w:p w14:paraId="523B48DE" w14:textId="77777777" w:rsidR="009F4385" w:rsidRPr="003F2BA0" w:rsidRDefault="009F4385" w:rsidP="00A8479A">
            <w:pPr>
              <w:rPr>
                <w:b/>
                <w:bCs/>
              </w:rPr>
            </w:pPr>
            <w:r>
              <w:rPr>
                <w:b/>
                <w:bCs/>
              </w:rPr>
              <w:t>1</w:t>
            </w:r>
            <w:r w:rsidRPr="003F2BA0">
              <w:rPr>
                <w:b/>
                <w:bCs/>
              </w:rPr>
              <w:t>.6.2</w:t>
            </w:r>
            <w:r>
              <w:rPr>
                <w:b/>
                <w:bCs/>
              </w:rPr>
              <w:t>6</w:t>
            </w:r>
          </w:p>
        </w:tc>
        <w:tc>
          <w:tcPr>
            <w:tcW w:w="5769" w:type="dxa"/>
            <w:gridSpan w:val="3"/>
            <w:shd w:val="clear" w:color="auto" w:fill="FF0000"/>
          </w:tcPr>
          <w:p w14:paraId="47674224" w14:textId="77777777" w:rsidR="009F4385" w:rsidRPr="00EB46B2" w:rsidRDefault="009F4385" w:rsidP="00A8479A">
            <w:pPr>
              <w:rPr>
                <w:b/>
                <w:bCs/>
              </w:rPr>
            </w:pPr>
            <w:r>
              <w:t>EXAMS</w:t>
            </w:r>
          </w:p>
        </w:tc>
      </w:tr>
      <w:tr w:rsidR="009F4385" w14:paraId="561C5B1E" w14:textId="77777777" w:rsidTr="00A8479A">
        <w:tc>
          <w:tcPr>
            <w:tcW w:w="825" w:type="dxa"/>
            <w:shd w:val="clear" w:color="auto" w:fill="D9D9D9" w:themeFill="background1" w:themeFillShade="D9"/>
          </w:tcPr>
          <w:p w14:paraId="3144305C" w14:textId="77777777" w:rsidR="009F4385" w:rsidRPr="003F2BA0" w:rsidRDefault="009F4385" w:rsidP="00A8479A">
            <w:pPr>
              <w:rPr>
                <w:b/>
                <w:bCs/>
              </w:rPr>
            </w:pPr>
            <w:r w:rsidRPr="003F2BA0">
              <w:rPr>
                <w:b/>
                <w:bCs/>
              </w:rPr>
              <w:t>33</w:t>
            </w:r>
          </w:p>
        </w:tc>
        <w:tc>
          <w:tcPr>
            <w:tcW w:w="2422" w:type="dxa"/>
            <w:shd w:val="clear" w:color="auto" w:fill="FF0000"/>
          </w:tcPr>
          <w:p w14:paraId="20001849" w14:textId="77777777" w:rsidR="009F4385" w:rsidRPr="003F2BA0" w:rsidRDefault="009F4385" w:rsidP="00A8479A">
            <w:pPr>
              <w:rPr>
                <w:b/>
                <w:bCs/>
              </w:rPr>
            </w:pPr>
            <w:r>
              <w:rPr>
                <w:b/>
                <w:bCs/>
              </w:rPr>
              <w:t>8</w:t>
            </w:r>
            <w:r w:rsidRPr="003F2BA0">
              <w:rPr>
                <w:b/>
                <w:bCs/>
              </w:rPr>
              <w:t>.6.2</w:t>
            </w:r>
            <w:r>
              <w:rPr>
                <w:b/>
                <w:bCs/>
              </w:rPr>
              <w:t>6</w:t>
            </w:r>
          </w:p>
        </w:tc>
        <w:tc>
          <w:tcPr>
            <w:tcW w:w="1932" w:type="dxa"/>
            <w:shd w:val="clear" w:color="auto" w:fill="FF0000"/>
          </w:tcPr>
          <w:p w14:paraId="3EB05A59" w14:textId="77777777" w:rsidR="009F4385" w:rsidRDefault="009F4385" w:rsidP="00A8479A">
            <w:r>
              <w:t>EXAMS</w:t>
            </w:r>
          </w:p>
        </w:tc>
        <w:tc>
          <w:tcPr>
            <w:tcW w:w="1952" w:type="dxa"/>
            <w:shd w:val="clear" w:color="auto" w:fill="FF0000"/>
          </w:tcPr>
          <w:p w14:paraId="0E86DA28" w14:textId="77777777" w:rsidR="009F4385" w:rsidRDefault="009F4385" w:rsidP="00A8479A">
            <w:r>
              <w:t>EXAMS</w:t>
            </w:r>
          </w:p>
        </w:tc>
        <w:tc>
          <w:tcPr>
            <w:tcW w:w="1885" w:type="dxa"/>
            <w:shd w:val="clear" w:color="auto" w:fill="FF0000"/>
          </w:tcPr>
          <w:p w14:paraId="666BF17E" w14:textId="77777777" w:rsidR="009F4385" w:rsidRDefault="009F4385" w:rsidP="00A8479A">
            <w:r>
              <w:t>EXAMS</w:t>
            </w:r>
          </w:p>
        </w:tc>
      </w:tr>
      <w:tr w:rsidR="009F4385" w14:paraId="14728B16" w14:textId="77777777" w:rsidTr="00A8479A">
        <w:tc>
          <w:tcPr>
            <w:tcW w:w="825" w:type="dxa"/>
            <w:shd w:val="clear" w:color="auto" w:fill="D9D9D9" w:themeFill="background1" w:themeFillShade="D9"/>
          </w:tcPr>
          <w:p w14:paraId="18E080C4" w14:textId="77777777" w:rsidR="009F4385" w:rsidRPr="003F2BA0" w:rsidRDefault="009F4385" w:rsidP="00A8479A">
            <w:pPr>
              <w:rPr>
                <w:b/>
                <w:bCs/>
              </w:rPr>
            </w:pPr>
            <w:r w:rsidRPr="003F2BA0">
              <w:rPr>
                <w:b/>
                <w:bCs/>
              </w:rPr>
              <w:t>34</w:t>
            </w:r>
          </w:p>
        </w:tc>
        <w:tc>
          <w:tcPr>
            <w:tcW w:w="2422" w:type="dxa"/>
            <w:shd w:val="clear" w:color="auto" w:fill="FF0000"/>
          </w:tcPr>
          <w:p w14:paraId="77B8A422" w14:textId="77777777" w:rsidR="009F4385" w:rsidRPr="003F2BA0" w:rsidRDefault="009F4385" w:rsidP="00A8479A">
            <w:pPr>
              <w:rPr>
                <w:b/>
                <w:bCs/>
              </w:rPr>
            </w:pPr>
            <w:r w:rsidRPr="003F2BA0">
              <w:rPr>
                <w:b/>
                <w:bCs/>
              </w:rPr>
              <w:t>1</w:t>
            </w:r>
            <w:r>
              <w:rPr>
                <w:b/>
                <w:bCs/>
              </w:rPr>
              <w:t>5</w:t>
            </w:r>
            <w:r w:rsidRPr="003F2BA0">
              <w:rPr>
                <w:b/>
                <w:bCs/>
              </w:rPr>
              <w:t>.6.2</w:t>
            </w:r>
            <w:r>
              <w:rPr>
                <w:b/>
                <w:bCs/>
              </w:rPr>
              <w:t>6</w:t>
            </w:r>
          </w:p>
        </w:tc>
        <w:tc>
          <w:tcPr>
            <w:tcW w:w="1932" w:type="dxa"/>
            <w:shd w:val="clear" w:color="auto" w:fill="FF0000"/>
          </w:tcPr>
          <w:p w14:paraId="017DB0C1" w14:textId="77777777" w:rsidR="009F4385" w:rsidRDefault="009F4385" w:rsidP="00A8479A">
            <w:r>
              <w:t>EXAMS</w:t>
            </w:r>
          </w:p>
        </w:tc>
        <w:tc>
          <w:tcPr>
            <w:tcW w:w="1952" w:type="dxa"/>
            <w:shd w:val="clear" w:color="auto" w:fill="FF0000"/>
          </w:tcPr>
          <w:p w14:paraId="4DF28E17" w14:textId="77777777" w:rsidR="009F4385" w:rsidRDefault="009F4385" w:rsidP="00A8479A">
            <w:r>
              <w:t>EXAMS</w:t>
            </w:r>
          </w:p>
        </w:tc>
        <w:tc>
          <w:tcPr>
            <w:tcW w:w="1885" w:type="dxa"/>
            <w:shd w:val="clear" w:color="auto" w:fill="FF0000"/>
          </w:tcPr>
          <w:p w14:paraId="6D41E81D" w14:textId="77777777" w:rsidR="009F4385" w:rsidRDefault="009F4385" w:rsidP="00A8479A">
            <w:r>
              <w:t>EXAMS</w:t>
            </w:r>
          </w:p>
        </w:tc>
      </w:tr>
      <w:tr w:rsidR="009F4385" w14:paraId="0A2EE3E2" w14:textId="77777777" w:rsidTr="00A8479A">
        <w:tc>
          <w:tcPr>
            <w:tcW w:w="825" w:type="dxa"/>
            <w:shd w:val="clear" w:color="auto" w:fill="D9D9D9" w:themeFill="background1" w:themeFillShade="D9"/>
          </w:tcPr>
          <w:p w14:paraId="094E89DC" w14:textId="77777777" w:rsidR="009F4385" w:rsidRPr="003F2BA0" w:rsidRDefault="009F4385" w:rsidP="00A8479A">
            <w:pPr>
              <w:rPr>
                <w:b/>
                <w:bCs/>
              </w:rPr>
            </w:pPr>
            <w:r w:rsidRPr="003F2BA0">
              <w:rPr>
                <w:b/>
                <w:bCs/>
              </w:rPr>
              <w:t>35</w:t>
            </w:r>
          </w:p>
        </w:tc>
        <w:tc>
          <w:tcPr>
            <w:tcW w:w="2422" w:type="dxa"/>
            <w:shd w:val="clear" w:color="auto" w:fill="FF0000"/>
          </w:tcPr>
          <w:p w14:paraId="250B7F9C" w14:textId="77777777" w:rsidR="009F4385" w:rsidRPr="003F2BA0" w:rsidRDefault="009F4385" w:rsidP="00A8479A">
            <w:pPr>
              <w:rPr>
                <w:b/>
                <w:bCs/>
              </w:rPr>
            </w:pPr>
            <w:r>
              <w:rPr>
                <w:b/>
                <w:bCs/>
              </w:rPr>
              <w:t>22</w:t>
            </w:r>
            <w:r w:rsidRPr="003F2BA0">
              <w:rPr>
                <w:b/>
                <w:bCs/>
              </w:rPr>
              <w:t>.6.2</w:t>
            </w:r>
            <w:r>
              <w:rPr>
                <w:b/>
                <w:bCs/>
              </w:rPr>
              <w:t>6</w:t>
            </w:r>
          </w:p>
        </w:tc>
        <w:tc>
          <w:tcPr>
            <w:tcW w:w="1932" w:type="dxa"/>
            <w:shd w:val="clear" w:color="auto" w:fill="FF0000"/>
          </w:tcPr>
          <w:p w14:paraId="452B5079" w14:textId="77777777" w:rsidR="009F4385" w:rsidRDefault="009F4385" w:rsidP="00A8479A">
            <w:r>
              <w:t>EXAMS</w:t>
            </w:r>
          </w:p>
        </w:tc>
        <w:tc>
          <w:tcPr>
            <w:tcW w:w="1952" w:type="dxa"/>
            <w:shd w:val="clear" w:color="auto" w:fill="FF0000"/>
          </w:tcPr>
          <w:p w14:paraId="29BB12C4" w14:textId="77777777" w:rsidR="009F4385" w:rsidRDefault="009F4385" w:rsidP="00A8479A">
            <w:r>
              <w:t>EXAMS</w:t>
            </w:r>
          </w:p>
        </w:tc>
        <w:tc>
          <w:tcPr>
            <w:tcW w:w="1885" w:type="dxa"/>
            <w:shd w:val="clear" w:color="auto" w:fill="FF0000"/>
          </w:tcPr>
          <w:p w14:paraId="08CBB6C2" w14:textId="77777777" w:rsidR="009F4385" w:rsidRDefault="009F4385" w:rsidP="00A8479A">
            <w:r>
              <w:t>EXAMS</w:t>
            </w:r>
          </w:p>
        </w:tc>
      </w:tr>
      <w:tr w:rsidR="009F4385" w14:paraId="26528AAA" w14:textId="77777777" w:rsidTr="00A8479A">
        <w:tc>
          <w:tcPr>
            <w:tcW w:w="825" w:type="dxa"/>
            <w:shd w:val="clear" w:color="auto" w:fill="D9D9D9" w:themeFill="background1" w:themeFillShade="D9"/>
          </w:tcPr>
          <w:p w14:paraId="43E8F971" w14:textId="77777777" w:rsidR="009F4385" w:rsidRPr="003F2BA0" w:rsidRDefault="009F4385" w:rsidP="00A8479A">
            <w:pPr>
              <w:rPr>
                <w:b/>
                <w:bCs/>
              </w:rPr>
            </w:pPr>
            <w:r w:rsidRPr="003F2BA0">
              <w:rPr>
                <w:b/>
                <w:bCs/>
              </w:rPr>
              <w:t>36</w:t>
            </w:r>
          </w:p>
        </w:tc>
        <w:tc>
          <w:tcPr>
            <w:tcW w:w="2422" w:type="dxa"/>
            <w:shd w:val="clear" w:color="auto" w:fill="FFFFFF" w:themeFill="background1"/>
          </w:tcPr>
          <w:p w14:paraId="5BB6418F" w14:textId="77777777" w:rsidR="009F4385" w:rsidRPr="003F2BA0" w:rsidRDefault="009F4385" w:rsidP="00A8479A">
            <w:pPr>
              <w:rPr>
                <w:b/>
                <w:bCs/>
              </w:rPr>
            </w:pPr>
            <w:r>
              <w:rPr>
                <w:b/>
                <w:bCs/>
              </w:rPr>
              <w:t>29.6</w:t>
            </w:r>
            <w:r w:rsidRPr="003F2BA0">
              <w:rPr>
                <w:b/>
                <w:bCs/>
              </w:rPr>
              <w:t>.2</w:t>
            </w:r>
            <w:r>
              <w:rPr>
                <w:b/>
                <w:bCs/>
              </w:rPr>
              <w:t>6</w:t>
            </w:r>
          </w:p>
        </w:tc>
        <w:tc>
          <w:tcPr>
            <w:tcW w:w="1932" w:type="dxa"/>
            <w:shd w:val="clear" w:color="auto" w:fill="FFFFFF" w:themeFill="background1"/>
          </w:tcPr>
          <w:p w14:paraId="79FDFF29" w14:textId="77777777" w:rsidR="009F4385" w:rsidRDefault="009F4385" w:rsidP="00A8479A"/>
        </w:tc>
        <w:tc>
          <w:tcPr>
            <w:tcW w:w="1952" w:type="dxa"/>
            <w:shd w:val="clear" w:color="auto" w:fill="FFFFFF" w:themeFill="background1"/>
          </w:tcPr>
          <w:p w14:paraId="2032BD89" w14:textId="77777777" w:rsidR="009F4385" w:rsidRDefault="009F4385" w:rsidP="00A8479A"/>
        </w:tc>
        <w:tc>
          <w:tcPr>
            <w:tcW w:w="1885" w:type="dxa"/>
            <w:shd w:val="clear" w:color="auto" w:fill="FFFFFF" w:themeFill="background1"/>
          </w:tcPr>
          <w:p w14:paraId="559DEB23" w14:textId="77777777" w:rsidR="009F4385" w:rsidRDefault="009F4385" w:rsidP="00A8479A"/>
        </w:tc>
      </w:tr>
      <w:tr w:rsidR="009F4385" w14:paraId="3AB892B9" w14:textId="77777777" w:rsidTr="00A8479A">
        <w:tc>
          <w:tcPr>
            <w:tcW w:w="825" w:type="dxa"/>
            <w:shd w:val="clear" w:color="auto" w:fill="D9D9D9" w:themeFill="background1" w:themeFillShade="D9"/>
          </w:tcPr>
          <w:p w14:paraId="479E5348" w14:textId="77777777" w:rsidR="009F4385" w:rsidRPr="003F2BA0" w:rsidRDefault="009F4385" w:rsidP="00A8479A">
            <w:pPr>
              <w:rPr>
                <w:b/>
                <w:bCs/>
              </w:rPr>
            </w:pPr>
          </w:p>
        </w:tc>
        <w:tc>
          <w:tcPr>
            <w:tcW w:w="2422" w:type="dxa"/>
            <w:shd w:val="clear" w:color="auto" w:fill="002060"/>
          </w:tcPr>
          <w:p w14:paraId="1FEDBB7D" w14:textId="77777777" w:rsidR="009F4385" w:rsidRPr="003F2BA0" w:rsidRDefault="009F4385" w:rsidP="00A8479A">
            <w:pPr>
              <w:rPr>
                <w:b/>
                <w:bCs/>
              </w:rPr>
            </w:pPr>
            <w:r>
              <w:rPr>
                <w:b/>
                <w:bCs/>
              </w:rPr>
              <w:t>06</w:t>
            </w:r>
            <w:r w:rsidRPr="003F2BA0">
              <w:rPr>
                <w:b/>
                <w:bCs/>
              </w:rPr>
              <w:t>.7.2</w:t>
            </w:r>
            <w:r>
              <w:rPr>
                <w:b/>
                <w:bCs/>
              </w:rPr>
              <w:t>5</w:t>
            </w:r>
          </w:p>
        </w:tc>
        <w:tc>
          <w:tcPr>
            <w:tcW w:w="5769" w:type="dxa"/>
            <w:gridSpan w:val="3"/>
            <w:shd w:val="clear" w:color="auto" w:fill="002060"/>
          </w:tcPr>
          <w:p w14:paraId="7E3E6513" w14:textId="77777777" w:rsidR="009F4385" w:rsidRDefault="009F4385" w:rsidP="00A8479A">
            <w:r>
              <w:t>Work experience/ Admin week</w:t>
            </w:r>
          </w:p>
        </w:tc>
      </w:tr>
    </w:tbl>
    <w:p w14:paraId="3347F740" w14:textId="77777777" w:rsidR="009F4385" w:rsidRDefault="009F4385" w:rsidP="004C11A9">
      <w:pPr>
        <w:rPr>
          <w:b/>
          <w:bCs/>
        </w:rPr>
      </w:pPr>
    </w:p>
    <w:p w14:paraId="64E64842" w14:textId="77777777" w:rsidR="008B6B97" w:rsidRDefault="008B6B97" w:rsidP="004C11A9">
      <w:pPr>
        <w:rPr>
          <w:b/>
          <w:bCs/>
        </w:rPr>
      </w:pPr>
    </w:p>
    <w:p w14:paraId="5ED48F5C" w14:textId="77777777" w:rsidR="006E4691" w:rsidRDefault="006E4691">
      <w:pPr>
        <w:rPr>
          <w:rFonts w:cstheme="minorHAnsi"/>
        </w:rPr>
      </w:pPr>
      <w:bookmarkStart w:id="3" w:name="_Toc74737906"/>
    </w:p>
    <w:p w14:paraId="0307F1AE" w14:textId="77777777" w:rsidR="009F4385" w:rsidRDefault="009F4385">
      <w:pPr>
        <w:rPr>
          <w:rFonts w:cstheme="minorHAnsi"/>
        </w:rPr>
      </w:pPr>
    </w:p>
    <w:p w14:paraId="7458C293" w14:textId="77777777" w:rsidR="009F4385" w:rsidRDefault="009F4385">
      <w:pPr>
        <w:rPr>
          <w:rFonts w:cstheme="minorHAnsi"/>
        </w:rPr>
      </w:pPr>
    </w:p>
    <w:p w14:paraId="06C94788" w14:textId="77777777" w:rsidR="009F4385" w:rsidRDefault="009F4385">
      <w:pPr>
        <w:rPr>
          <w:rFonts w:cstheme="minorHAnsi"/>
        </w:rPr>
      </w:pPr>
    </w:p>
    <w:p w14:paraId="35085560" w14:textId="77777777" w:rsidR="009F4385" w:rsidRPr="00FF1EFC" w:rsidRDefault="009F4385">
      <w:pPr>
        <w:rPr>
          <w:rFonts w:cstheme="minorHAnsi"/>
        </w:rPr>
      </w:pPr>
    </w:p>
    <w:tbl>
      <w:tblPr>
        <w:tblStyle w:val="TableGrid"/>
        <w:tblW w:w="0" w:type="auto"/>
        <w:tblLook w:val="04A0" w:firstRow="1" w:lastRow="0" w:firstColumn="1" w:lastColumn="0" w:noHBand="0" w:noVBand="1"/>
      </w:tblPr>
      <w:tblGrid>
        <w:gridCol w:w="10450"/>
      </w:tblGrid>
      <w:tr w:rsidR="00676E3D" w:rsidRPr="00FF1EFC" w14:paraId="484EBA1E" w14:textId="77777777" w:rsidTr="00676E3D">
        <w:tc>
          <w:tcPr>
            <w:tcW w:w="10450" w:type="dxa"/>
            <w:tcBorders>
              <w:top w:val="nil"/>
              <w:left w:val="nil"/>
              <w:bottom w:val="nil"/>
              <w:right w:val="nil"/>
            </w:tcBorders>
            <w:shd w:val="clear" w:color="auto" w:fill="1F3864" w:themeFill="accent1" w:themeFillShade="80"/>
          </w:tcPr>
          <w:bookmarkEnd w:id="3"/>
          <w:p w14:paraId="791C289B" w14:textId="09AAE5B1" w:rsidR="00676E3D" w:rsidRPr="00FF1EFC" w:rsidRDefault="0041027F" w:rsidP="00332786">
            <w:pPr>
              <w:pStyle w:val="Heading1"/>
              <w:rPr>
                <w:rFonts w:asciiTheme="minorHAnsi" w:hAnsiTheme="minorHAnsi" w:cstheme="minorHAnsi"/>
              </w:rPr>
            </w:pPr>
            <w:r w:rsidRPr="00FF1EFC">
              <w:rPr>
                <w:rFonts w:asciiTheme="minorHAnsi" w:hAnsiTheme="minorHAnsi" w:cstheme="minorHAnsi"/>
              </w:rPr>
              <w:t>KEY INFORMATION ABOUT YOUR COURSE</w:t>
            </w:r>
          </w:p>
        </w:tc>
      </w:tr>
    </w:tbl>
    <w:p w14:paraId="2BC052D4" w14:textId="77777777" w:rsidR="00FC7A58" w:rsidRPr="00FF1EFC" w:rsidRDefault="00FC7A58" w:rsidP="00BF4E53">
      <w:pPr>
        <w:rPr>
          <w:rFonts w:cstheme="minorHAnsi"/>
          <w:b/>
          <w:bCs/>
          <w:szCs w:val="22"/>
        </w:rPr>
      </w:pPr>
    </w:p>
    <w:p w14:paraId="2A2D779F" w14:textId="77777777" w:rsidR="00FC7A58" w:rsidRPr="00FF1EFC" w:rsidRDefault="00FC7A58" w:rsidP="00FC7A58">
      <w:pPr>
        <w:pStyle w:val="ListParagraph"/>
        <w:ind w:left="1440"/>
        <w:rPr>
          <w:rFonts w:cstheme="minorHAnsi"/>
          <w:b/>
          <w:bCs/>
          <w:szCs w:val="22"/>
        </w:rPr>
      </w:pPr>
    </w:p>
    <w:tbl>
      <w:tblPr>
        <w:tblW w:w="9922"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6"/>
        <w:gridCol w:w="7496"/>
      </w:tblGrid>
      <w:tr w:rsidR="00E86FD3" w:rsidRPr="003B440B" w14:paraId="41E2F48B" w14:textId="77777777" w:rsidTr="00E22AB9">
        <w:trPr>
          <w:trHeight w:val="567"/>
        </w:trPr>
        <w:tc>
          <w:tcPr>
            <w:tcW w:w="2426" w:type="dxa"/>
            <w:shd w:val="clear" w:color="auto" w:fill="D5DCE4" w:themeFill="text2" w:themeFillTint="33"/>
            <w:vAlign w:val="center"/>
          </w:tcPr>
          <w:p w14:paraId="132FE51D" w14:textId="77777777" w:rsidR="00E86FD3" w:rsidRPr="004F69C9" w:rsidRDefault="00E86FD3" w:rsidP="00E22AB9">
            <w:pPr>
              <w:pStyle w:val="BodyText1"/>
              <w:rPr>
                <w:rFonts w:asciiTheme="minorHAnsi" w:eastAsiaTheme="minorHAnsi" w:hAnsiTheme="minorHAnsi" w:cstheme="minorHAnsi"/>
                <w:b/>
                <w:bCs/>
                <w:color w:val="auto"/>
                <w:sz w:val="22"/>
                <w:szCs w:val="22"/>
                <w:lang w:val="en-GB"/>
              </w:rPr>
            </w:pPr>
            <w:r w:rsidRPr="004F69C9">
              <w:rPr>
                <w:rFonts w:asciiTheme="minorHAnsi" w:eastAsiaTheme="minorHAnsi" w:hAnsiTheme="minorHAnsi" w:cstheme="minorHAnsi"/>
                <w:b/>
                <w:bCs/>
                <w:color w:val="auto"/>
                <w:sz w:val="22"/>
                <w:szCs w:val="22"/>
                <w:lang w:val="en-GB"/>
              </w:rPr>
              <w:t>Length of Study</w:t>
            </w:r>
          </w:p>
        </w:tc>
        <w:tc>
          <w:tcPr>
            <w:tcW w:w="7496" w:type="dxa"/>
          </w:tcPr>
          <w:p w14:paraId="2F754BA0" w14:textId="77777777" w:rsidR="00E86FD3" w:rsidRPr="004F69C9" w:rsidRDefault="00E86FD3" w:rsidP="00E22AB9">
            <w:pPr>
              <w:pStyle w:val="BodyText1"/>
              <w:rPr>
                <w:rFonts w:asciiTheme="minorHAnsi" w:eastAsiaTheme="minorHAnsi" w:hAnsiTheme="minorHAnsi" w:cstheme="minorHAnsi"/>
                <w:color w:val="auto"/>
                <w:sz w:val="22"/>
                <w:szCs w:val="22"/>
                <w:lang w:val="en-GB"/>
              </w:rPr>
            </w:pPr>
            <w:r w:rsidRPr="004F69C9">
              <w:rPr>
                <w:rFonts w:asciiTheme="minorHAnsi" w:eastAsiaTheme="minorHAnsi" w:hAnsiTheme="minorHAnsi" w:cstheme="minorHAnsi"/>
                <w:color w:val="auto"/>
                <w:sz w:val="22"/>
                <w:szCs w:val="22"/>
                <w:lang w:val="en-GB"/>
              </w:rPr>
              <w:t>A-Level Psychology is a 2-year course. You will have 3 lessons a week which total 5 hours. Year 1 study for 36 weeks and Year 2 for 31 weeks.</w:t>
            </w:r>
          </w:p>
        </w:tc>
      </w:tr>
      <w:tr w:rsidR="00E86FD3" w:rsidRPr="003B440B" w14:paraId="00FB601B" w14:textId="77777777" w:rsidTr="00E22AB9">
        <w:trPr>
          <w:trHeight w:val="567"/>
        </w:trPr>
        <w:tc>
          <w:tcPr>
            <w:tcW w:w="2426" w:type="dxa"/>
            <w:shd w:val="clear" w:color="auto" w:fill="D5DCE4" w:themeFill="text2" w:themeFillTint="33"/>
            <w:vAlign w:val="center"/>
          </w:tcPr>
          <w:p w14:paraId="3ACC53E9" w14:textId="77777777" w:rsidR="00E86FD3" w:rsidRPr="004F69C9" w:rsidRDefault="00E86FD3" w:rsidP="00E22AB9">
            <w:pPr>
              <w:pStyle w:val="BodyText1"/>
              <w:rPr>
                <w:rFonts w:asciiTheme="minorHAnsi" w:eastAsiaTheme="minorHAnsi" w:hAnsiTheme="minorHAnsi" w:cstheme="minorHAnsi"/>
                <w:b/>
                <w:bCs/>
                <w:color w:val="auto"/>
                <w:sz w:val="22"/>
                <w:szCs w:val="22"/>
                <w:lang w:val="en-GB"/>
              </w:rPr>
            </w:pPr>
            <w:r w:rsidRPr="004F69C9">
              <w:rPr>
                <w:rFonts w:asciiTheme="minorHAnsi" w:eastAsiaTheme="minorHAnsi" w:hAnsiTheme="minorHAnsi" w:cstheme="minorHAnsi"/>
                <w:b/>
                <w:bCs/>
                <w:color w:val="auto"/>
                <w:sz w:val="22"/>
                <w:szCs w:val="22"/>
                <w:lang w:val="en-GB"/>
              </w:rPr>
              <w:t>Your classrooms</w:t>
            </w:r>
          </w:p>
        </w:tc>
        <w:tc>
          <w:tcPr>
            <w:tcW w:w="7496" w:type="dxa"/>
          </w:tcPr>
          <w:p w14:paraId="4BBBDC33" w14:textId="77777777" w:rsidR="00E86FD3" w:rsidRPr="004F69C9" w:rsidRDefault="00E86FD3" w:rsidP="00E22AB9">
            <w:pPr>
              <w:pStyle w:val="BodyText1"/>
              <w:rPr>
                <w:rFonts w:asciiTheme="minorHAnsi" w:eastAsiaTheme="minorHAnsi" w:hAnsiTheme="minorHAnsi" w:cstheme="minorHAnsi"/>
                <w:color w:val="auto"/>
                <w:sz w:val="22"/>
                <w:szCs w:val="22"/>
                <w:lang w:val="en-GB"/>
              </w:rPr>
            </w:pPr>
            <w:r w:rsidRPr="004F69C9">
              <w:rPr>
                <w:rFonts w:asciiTheme="minorHAnsi" w:eastAsiaTheme="minorHAnsi" w:hAnsiTheme="minorHAnsi" w:cstheme="minorHAnsi"/>
                <w:color w:val="auto"/>
                <w:sz w:val="22"/>
                <w:szCs w:val="22"/>
                <w:lang w:val="en-GB"/>
              </w:rPr>
              <w:t>S20 and S18</w:t>
            </w:r>
          </w:p>
        </w:tc>
      </w:tr>
      <w:tr w:rsidR="00E86FD3" w:rsidRPr="003B440B" w14:paraId="55C6821A" w14:textId="77777777" w:rsidTr="00E22AB9">
        <w:trPr>
          <w:trHeight w:val="567"/>
        </w:trPr>
        <w:tc>
          <w:tcPr>
            <w:tcW w:w="2426" w:type="dxa"/>
            <w:shd w:val="clear" w:color="auto" w:fill="D5DCE4" w:themeFill="text2" w:themeFillTint="33"/>
            <w:vAlign w:val="center"/>
          </w:tcPr>
          <w:p w14:paraId="46A29B8A" w14:textId="77777777" w:rsidR="00E86FD3" w:rsidRPr="004F69C9" w:rsidRDefault="00E86FD3" w:rsidP="00E22AB9">
            <w:pPr>
              <w:pStyle w:val="BodyText1"/>
              <w:rPr>
                <w:rFonts w:asciiTheme="minorHAnsi" w:eastAsiaTheme="minorHAnsi" w:hAnsiTheme="minorHAnsi" w:cstheme="minorHAnsi"/>
                <w:b/>
                <w:bCs/>
                <w:color w:val="auto"/>
                <w:sz w:val="22"/>
                <w:szCs w:val="22"/>
                <w:lang w:val="en-GB"/>
              </w:rPr>
            </w:pPr>
            <w:r w:rsidRPr="004F69C9">
              <w:rPr>
                <w:rFonts w:asciiTheme="minorHAnsi" w:eastAsiaTheme="minorHAnsi" w:hAnsiTheme="minorHAnsi" w:cstheme="minorHAnsi"/>
                <w:b/>
                <w:bCs/>
                <w:color w:val="auto"/>
                <w:sz w:val="22"/>
                <w:szCs w:val="22"/>
                <w:lang w:val="en-GB"/>
              </w:rPr>
              <w:t>Key skills you will be developing during the course to be successful</w:t>
            </w:r>
          </w:p>
        </w:tc>
        <w:tc>
          <w:tcPr>
            <w:tcW w:w="7496" w:type="dxa"/>
          </w:tcPr>
          <w:p w14:paraId="6735CBA8" w14:textId="77777777" w:rsidR="00E86FD3" w:rsidRPr="004F69C9" w:rsidRDefault="00E86FD3" w:rsidP="00E22AB9">
            <w:pPr>
              <w:pStyle w:val="BodyText1"/>
              <w:rPr>
                <w:rFonts w:asciiTheme="minorHAnsi" w:eastAsiaTheme="minorHAnsi" w:hAnsiTheme="minorHAnsi" w:cstheme="minorHAnsi"/>
                <w:color w:val="auto"/>
                <w:sz w:val="22"/>
                <w:szCs w:val="22"/>
                <w:lang w:val="en-GB"/>
              </w:rPr>
            </w:pPr>
            <w:r w:rsidRPr="004F69C9">
              <w:rPr>
                <w:rFonts w:asciiTheme="minorHAnsi" w:eastAsiaTheme="minorHAnsi" w:hAnsiTheme="minorHAnsi" w:cstheme="minorHAnsi"/>
                <w:color w:val="auto"/>
                <w:sz w:val="22"/>
                <w:szCs w:val="22"/>
                <w:lang w:val="en-GB"/>
              </w:rPr>
              <w:t>In psychology at least 10% of the overall assessment will contain Maths. This includes level 2 numeracy as well as analysing data and statistics.</w:t>
            </w:r>
            <w:r w:rsidRPr="004F69C9">
              <w:rPr>
                <w:rFonts w:asciiTheme="minorHAnsi" w:eastAsiaTheme="minorHAnsi" w:hAnsiTheme="minorHAnsi" w:cstheme="minorHAnsi"/>
                <w:color w:val="auto"/>
                <w:sz w:val="22"/>
                <w:szCs w:val="22"/>
                <w:lang w:val="en-GB"/>
              </w:rPr>
              <w:br/>
              <w:t xml:space="preserve">Psychology requires you to have a good level of analytical writing skills which are reinforced and embedded in each area of study. </w:t>
            </w:r>
          </w:p>
          <w:p w14:paraId="15D2DF20" w14:textId="77777777" w:rsidR="00E86FD3" w:rsidRPr="004F69C9" w:rsidRDefault="00E86FD3" w:rsidP="00E22AB9">
            <w:pPr>
              <w:pStyle w:val="BodyText1"/>
              <w:rPr>
                <w:rFonts w:asciiTheme="minorHAnsi" w:eastAsiaTheme="minorHAnsi" w:hAnsiTheme="minorHAnsi" w:cstheme="minorHAnsi"/>
                <w:color w:val="auto"/>
                <w:sz w:val="22"/>
                <w:szCs w:val="22"/>
                <w:lang w:val="en-GB"/>
              </w:rPr>
            </w:pPr>
            <w:r w:rsidRPr="004F69C9">
              <w:rPr>
                <w:rFonts w:asciiTheme="minorHAnsi" w:eastAsiaTheme="minorHAnsi" w:hAnsiTheme="minorHAnsi" w:cstheme="minorHAnsi"/>
                <w:color w:val="auto"/>
                <w:sz w:val="22"/>
                <w:szCs w:val="22"/>
                <w:lang w:val="en-GB"/>
              </w:rPr>
              <w:t xml:space="preserve">Psychology allows students to explore all aspects of life which mean the subject successfully explores individual liberty throughout the whole course. For example, </w:t>
            </w:r>
            <w:r w:rsidRPr="004F69C9">
              <w:rPr>
                <w:rFonts w:asciiTheme="minorHAnsi" w:hAnsiTheme="minorHAnsi" w:cstheme="minorHAnsi"/>
                <w:color w:val="auto"/>
                <w:sz w:val="22"/>
                <w:szCs w:val="22"/>
              </w:rPr>
              <w:t>through the study of approaches in Psychology students are encouraged to see that, whilst we may all be similar in many respects, there are always anomalies in human behaviour that cannot be predicted.</w:t>
            </w:r>
          </w:p>
        </w:tc>
      </w:tr>
      <w:tr w:rsidR="00E86FD3" w:rsidRPr="003B440B" w14:paraId="45FCFBED" w14:textId="77777777" w:rsidTr="00E22AB9">
        <w:trPr>
          <w:trHeight w:val="567"/>
        </w:trPr>
        <w:tc>
          <w:tcPr>
            <w:tcW w:w="2426" w:type="dxa"/>
            <w:shd w:val="clear" w:color="auto" w:fill="D5DCE4" w:themeFill="text2" w:themeFillTint="33"/>
            <w:vAlign w:val="center"/>
          </w:tcPr>
          <w:p w14:paraId="3B79F11E" w14:textId="77777777" w:rsidR="00E86FD3" w:rsidRPr="004F69C9" w:rsidRDefault="00E86FD3" w:rsidP="00E22AB9">
            <w:pPr>
              <w:pStyle w:val="BodyText1"/>
              <w:rPr>
                <w:rFonts w:asciiTheme="minorHAnsi" w:eastAsiaTheme="minorHAnsi" w:hAnsiTheme="minorHAnsi" w:cstheme="minorHAnsi"/>
                <w:b/>
                <w:bCs/>
                <w:color w:val="auto"/>
                <w:sz w:val="22"/>
                <w:szCs w:val="22"/>
                <w:lang w:val="en-GB"/>
              </w:rPr>
            </w:pPr>
            <w:r w:rsidRPr="004F69C9">
              <w:rPr>
                <w:rFonts w:asciiTheme="minorHAnsi" w:eastAsiaTheme="minorHAnsi" w:hAnsiTheme="minorHAnsi" w:cstheme="minorHAnsi"/>
                <w:b/>
                <w:bCs/>
                <w:color w:val="auto"/>
                <w:sz w:val="22"/>
                <w:szCs w:val="22"/>
                <w:lang w:val="en-GB"/>
              </w:rPr>
              <w:t>What will lessons look like?</w:t>
            </w:r>
          </w:p>
        </w:tc>
        <w:tc>
          <w:tcPr>
            <w:tcW w:w="7496" w:type="dxa"/>
          </w:tcPr>
          <w:p w14:paraId="5023E54A" w14:textId="77777777" w:rsidR="00E86FD3" w:rsidRPr="004F69C9" w:rsidRDefault="00E86FD3" w:rsidP="00E22AB9">
            <w:pPr>
              <w:pStyle w:val="BodyText1"/>
              <w:rPr>
                <w:rFonts w:asciiTheme="minorHAnsi" w:eastAsiaTheme="minorHAnsi" w:hAnsiTheme="minorHAnsi" w:cstheme="minorHAnsi"/>
                <w:color w:val="auto"/>
                <w:sz w:val="22"/>
                <w:szCs w:val="22"/>
                <w:lang w:val="en-GB"/>
              </w:rPr>
            </w:pPr>
            <w:r w:rsidRPr="004F69C9">
              <w:rPr>
                <w:rFonts w:asciiTheme="minorHAnsi" w:eastAsiaTheme="minorHAnsi" w:hAnsiTheme="minorHAnsi" w:cstheme="minorHAnsi"/>
                <w:color w:val="auto"/>
                <w:sz w:val="22"/>
                <w:szCs w:val="22"/>
                <w:lang w:val="en-GB"/>
              </w:rPr>
              <w:t>Psychology lessons use a variety to techniques to support your learning and your participation is crucial. This may be through your feedback on independent tasks, collaborative tasks, psychology practical’s and written based activities.</w:t>
            </w:r>
          </w:p>
          <w:p w14:paraId="0C20161D" w14:textId="77777777" w:rsidR="00E86FD3" w:rsidRPr="004F69C9" w:rsidRDefault="00E86FD3" w:rsidP="00E22AB9">
            <w:pPr>
              <w:pStyle w:val="BodyText1"/>
              <w:rPr>
                <w:rFonts w:asciiTheme="minorHAnsi" w:eastAsiaTheme="minorHAnsi" w:hAnsiTheme="minorHAnsi" w:cstheme="minorHAnsi"/>
                <w:color w:val="auto"/>
                <w:sz w:val="22"/>
                <w:szCs w:val="22"/>
                <w:lang w:val="en-GB"/>
              </w:rPr>
            </w:pPr>
          </w:p>
        </w:tc>
      </w:tr>
      <w:tr w:rsidR="00E86FD3" w:rsidRPr="003B440B" w14:paraId="5C5EDF8A" w14:textId="77777777" w:rsidTr="00E22AB9">
        <w:trPr>
          <w:trHeight w:val="567"/>
        </w:trPr>
        <w:tc>
          <w:tcPr>
            <w:tcW w:w="2426" w:type="dxa"/>
            <w:shd w:val="clear" w:color="auto" w:fill="D5DCE4" w:themeFill="text2" w:themeFillTint="33"/>
            <w:vAlign w:val="center"/>
          </w:tcPr>
          <w:p w14:paraId="15597F14" w14:textId="77777777" w:rsidR="00E86FD3" w:rsidRPr="004F69C9" w:rsidRDefault="00E86FD3" w:rsidP="00E22AB9">
            <w:pPr>
              <w:pStyle w:val="BodyText1"/>
              <w:rPr>
                <w:rFonts w:asciiTheme="minorHAnsi" w:eastAsiaTheme="minorHAnsi" w:hAnsiTheme="minorHAnsi" w:cstheme="minorHAnsi"/>
                <w:b/>
                <w:bCs/>
                <w:color w:val="auto"/>
                <w:sz w:val="22"/>
                <w:szCs w:val="22"/>
                <w:lang w:val="en-GB"/>
              </w:rPr>
            </w:pPr>
            <w:r>
              <w:rPr>
                <w:rFonts w:asciiTheme="minorHAnsi" w:eastAsiaTheme="minorHAnsi" w:hAnsiTheme="minorHAnsi" w:cstheme="minorHAnsi"/>
                <w:b/>
                <w:bCs/>
                <w:color w:val="auto"/>
                <w:sz w:val="22"/>
                <w:szCs w:val="22"/>
                <w:lang w:val="en-GB"/>
              </w:rPr>
              <w:t>F</w:t>
            </w:r>
            <w:r w:rsidRPr="004F69C9">
              <w:rPr>
                <w:rFonts w:asciiTheme="minorHAnsi" w:eastAsiaTheme="minorHAnsi" w:hAnsiTheme="minorHAnsi" w:cstheme="minorHAnsi"/>
                <w:b/>
                <w:bCs/>
                <w:color w:val="auto"/>
                <w:sz w:val="22"/>
                <w:szCs w:val="22"/>
                <w:lang w:val="en-GB"/>
              </w:rPr>
              <w:t>ormal Assessment Methods</w:t>
            </w:r>
          </w:p>
        </w:tc>
        <w:tc>
          <w:tcPr>
            <w:tcW w:w="7496" w:type="dxa"/>
          </w:tcPr>
          <w:p w14:paraId="256CDCC9" w14:textId="77777777" w:rsidR="00E86FD3" w:rsidRPr="004F69C9" w:rsidRDefault="00E86FD3" w:rsidP="00E22AB9">
            <w:pPr>
              <w:pStyle w:val="BodyText1"/>
              <w:rPr>
                <w:rFonts w:asciiTheme="minorHAnsi" w:eastAsiaTheme="minorHAnsi" w:hAnsiTheme="minorHAnsi" w:cstheme="minorHAnsi"/>
                <w:color w:val="auto"/>
                <w:sz w:val="22"/>
                <w:szCs w:val="22"/>
                <w:lang w:val="en-GB"/>
              </w:rPr>
            </w:pPr>
            <w:r>
              <w:rPr>
                <w:rFonts w:asciiTheme="minorHAnsi" w:eastAsiaTheme="minorHAnsi" w:hAnsiTheme="minorHAnsi" w:cstheme="minorHAnsi"/>
                <w:color w:val="auto"/>
                <w:sz w:val="22"/>
                <w:szCs w:val="22"/>
                <w:lang w:val="en-GB"/>
              </w:rPr>
              <w:t>**</w:t>
            </w:r>
            <w:r w:rsidRPr="004F69C9">
              <w:rPr>
                <w:rFonts w:asciiTheme="minorHAnsi" w:eastAsiaTheme="minorHAnsi" w:hAnsiTheme="minorHAnsi" w:cstheme="minorHAnsi"/>
                <w:b/>
                <w:bCs/>
                <w:color w:val="auto"/>
                <w:sz w:val="22"/>
                <w:szCs w:val="22"/>
                <w:lang w:val="en-GB"/>
              </w:rPr>
              <w:t>You will be completing formal assessments every 6 weeks.</w:t>
            </w:r>
          </w:p>
        </w:tc>
      </w:tr>
      <w:tr w:rsidR="00E86FD3" w:rsidRPr="003B440B" w14:paraId="0AC5EF1D" w14:textId="77777777" w:rsidTr="00E22AB9">
        <w:trPr>
          <w:trHeight w:val="567"/>
        </w:trPr>
        <w:tc>
          <w:tcPr>
            <w:tcW w:w="2426" w:type="dxa"/>
            <w:shd w:val="clear" w:color="auto" w:fill="D5DCE4" w:themeFill="text2" w:themeFillTint="33"/>
            <w:vAlign w:val="center"/>
          </w:tcPr>
          <w:p w14:paraId="3EB286C7" w14:textId="77777777" w:rsidR="00E86FD3" w:rsidRPr="004F69C9" w:rsidRDefault="00E86FD3" w:rsidP="00E22AB9">
            <w:pPr>
              <w:pStyle w:val="BodyText1"/>
              <w:rPr>
                <w:rFonts w:asciiTheme="minorHAnsi" w:eastAsiaTheme="minorHAnsi" w:hAnsiTheme="minorHAnsi" w:cstheme="minorHAnsi"/>
                <w:b/>
                <w:bCs/>
                <w:color w:val="auto"/>
                <w:sz w:val="22"/>
                <w:szCs w:val="22"/>
                <w:lang w:val="en-GB"/>
              </w:rPr>
            </w:pPr>
            <w:r w:rsidRPr="004F69C9">
              <w:rPr>
                <w:rFonts w:asciiTheme="minorHAnsi" w:eastAsiaTheme="minorHAnsi" w:hAnsiTheme="minorHAnsi" w:cstheme="minorHAnsi"/>
                <w:b/>
                <w:bCs/>
                <w:color w:val="auto"/>
                <w:sz w:val="22"/>
                <w:szCs w:val="22"/>
                <w:lang w:val="en-GB"/>
              </w:rPr>
              <w:t>Essential Equipment/ Resources</w:t>
            </w:r>
          </w:p>
        </w:tc>
        <w:tc>
          <w:tcPr>
            <w:tcW w:w="7496" w:type="dxa"/>
          </w:tcPr>
          <w:p w14:paraId="61E94B5F" w14:textId="77777777" w:rsidR="00E86FD3" w:rsidRPr="004F69C9" w:rsidRDefault="00E86FD3" w:rsidP="00E22AB9">
            <w:pPr>
              <w:pStyle w:val="BodyText1"/>
              <w:rPr>
                <w:rFonts w:asciiTheme="minorHAnsi" w:eastAsiaTheme="minorHAnsi" w:hAnsiTheme="minorHAnsi" w:cstheme="minorHAnsi"/>
                <w:color w:val="auto"/>
                <w:sz w:val="22"/>
                <w:szCs w:val="22"/>
                <w:lang w:val="en-GB"/>
              </w:rPr>
            </w:pPr>
            <w:r w:rsidRPr="004F69C9">
              <w:rPr>
                <w:rFonts w:asciiTheme="minorHAnsi" w:eastAsiaTheme="minorHAnsi" w:hAnsiTheme="minorHAnsi" w:cstheme="minorHAnsi"/>
                <w:color w:val="auto"/>
                <w:sz w:val="22"/>
                <w:szCs w:val="22"/>
                <w:lang w:val="en-GB"/>
              </w:rPr>
              <w:t>For each topic you are required to have a ‘topic folder’, regularly access Teams for resources and a revision table to organise all your notes. A digital textbook will be provided for you and a calculator is needed.</w:t>
            </w:r>
          </w:p>
          <w:p w14:paraId="4DFD5580" w14:textId="77777777" w:rsidR="00E86FD3" w:rsidRPr="004F69C9" w:rsidRDefault="00E86FD3" w:rsidP="00E22AB9">
            <w:pPr>
              <w:pStyle w:val="BodyText1"/>
              <w:rPr>
                <w:rFonts w:asciiTheme="minorHAnsi" w:eastAsiaTheme="minorHAnsi" w:hAnsiTheme="minorHAnsi" w:cstheme="minorHAnsi"/>
                <w:color w:val="auto"/>
                <w:sz w:val="22"/>
                <w:szCs w:val="22"/>
                <w:lang w:val="en-GB"/>
              </w:rPr>
            </w:pPr>
          </w:p>
        </w:tc>
      </w:tr>
    </w:tbl>
    <w:p w14:paraId="43E96F7B" w14:textId="77777777" w:rsidR="001C1340" w:rsidRPr="00FF1EFC" w:rsidRDefault="001C1340" w:rsidP="00AB008B">
      <w:pPr>
        <w:pStyle w:val="paragraph"/>
        <w:spacing w:before="0" w:beforeAutospacing="0" w:after="0" w:afterAutospacing="0"/>
        <w:textAlignment w:val="baseline"/>
        <w:rPr>
          <w:rFonts w:asciiTheme="minorHAnsi" w:eastAsiaTheme="minorHAnsi" w:hAnsiTheme="minorHAnsi" w:cstheme="minorHAnsi"/>
          <w:sz w:val="21"/>
          <w:szCs w:val="21"/>
          <w:lang w:eastAsia="en-US"/>
        </w:rPr>
      </w:pPr>
    </w:p>
    <w:p w14:paraId="14523664" w14:textId="77777777" w:rsidR="001C1340" w:rsidRPr="00FF1EFC" w:rsidRDefault="001C1340" w:rsidP="00AB008B">
      <w:pPr>
        <w:pStyle w:val="paragraph"/>
        <w:spacing w:before="0" w:beforeAutospacing="0" w:after="0" w:afterAutospacing="0"/>
        <w:textAlignment w:val="baseline"/>
        <w:rPr>
          <w:rFonts w:asciiTheme="minorHAnsi" w:eastAsiaTheme="minorHAnsi" w:hAnsiTheme="minorHAnsi" w:cstheme="minorHAnsi"/>
          <w:sz w:val="21"/>
          <w:szCs w:val="21"/>
          <w:lang w:eastAsia="en-US"/>
        </w:rPr>
      </w:pPr>
    </w:p>
    <w:p w14:paraId="35CD8C9F" w14:textId="77777777" w:rsidR="001C1340" w:rsidRPr="00FF1EFC" w:rsidRDefault="001C1340" w:rsidP="00AB008B">
      <w:pPr>
        <w:pStyle w:val="paragraph"/>
        <w:spacing w:before="0" w:beforeAutospacing="0" w:after="0" w:afterAutospacing="0"/>
        <w:textAlignment w:val="baseline"/>
        <w:rPr>
          <w:rFonts w:asciiTheme="minorHAnsi" w:eastAsiaTheme="minorHAnsi" w:hAnsiTheme="minorHAnsi" w:cstheme="minorHAnsi"/>
          <w:sz w:val="21"/>
          <w:szCs w:val="21"/>
          <w:lang w:eastAsia="en-US"/>
        </w:rPr>
      </w:pPr>
    </w:p>
    <w:p w14:paraId="5903CBB9" w14:textId="77777777" w:rsidR="001C1340" w:rsidRPr="00FF1EFC" w:rsidRDefault="001C1340" w:rsidP="00AB008B">
      <w:pPr>
        <w:pStyle w:val="paragraph"/>
        <w:spacing w:before="0" w:beforeAutospacing="0" w:after="0" w:afterAutospacing="0"/>
        <w:textAlignment w:val="baseline"/>
        <w:rPr>
          <w:rFonts w:asciiTheme="minorHAnsi" w:eastAsiaTheme="minorHAnsi" w:hAnsiTheme="minorHAnsi" w:cstheme="minorHAnsi"/>
          <w:sz w:val="21"/>
          <w:szCs w:val="21"/>
          <w:lang w:eastAsia="en-US"/>
        </w:rPr>
      </w:pPr>
    </w:p>
    <w:p w14:paraId="4C819C63" w14:textId="1B8C9D75" w:rsidR="009E391B" w:rsidRPr="00FF1EFC" w:rsidRDefault="009E391B">
      <w:pPr>
        <w:rPr>
          <w:rFonts w:cstheme="minorHAnsi"/>
          <w:b/>
          <w:color w:val="767171" w:themeColor="background2" w:themeShade="80"/>
          <w:sz w:val="21"/>
          <w:szCs w:val="21"/>
        </w:rPr>
      </w:pPr>
      <w:r w:rsidRPr="00FF1EFC">
        <w:rPr>
          <w:rFonts w:cstheme="minorHAnsi"/>
          <w:b/>
          <w:color w:val="767171" w:themeColor="background2" w:themeShade="80"/>
          <w:sz w:val="21"/>
          <w:szCs w:val="21"/>
        </w:rPr>
        <w:br w:type="page"/>
      </w:r>
    </w:p>
    <w:p w14:paraId="7C814D98" w14:textId="77777777" w:rsidR="002D1B1E" w:rsidRPr="00FF1EFC" w:rsidRDefault="002D1B1E" w:rsidP="00A771A8">
      <w:pPr>
        <w:rPr>
          <w:rFonts w:cstheme="minorHAnsi"/>
          <w:b/>
          <w:color w:val="767171" w:themeColor="background2" w:themeShade="80"/>
          <w:sz w:val="21"/>
          <w:szCs w:val="21"/>
        </w:rPr>
      </w:pPr>
    </w:p>
    <w:tbl>
      <w:tblPr>
        <w:tblStyle w:val="TableGrid"/>
        <w:tblW w:w="0" w:type="auto"/>
        <w:tblLook w:val="04A0" w:firstRow="1" w:lastRow="0" w:firstColumn="1" w:lastColumn="0" w:noHBand="0" w:noVBand="1"/>
      </w:tblPr>
      <w:tblGrid>
        <w:gridCol w:w="10450"/>
      </w:tblGrid>
      <w:tr w:rsidR="00676E3D" w:rsidRPr="00FF1EFC" w14:paraId="5A37D076" w14:textId="77777777" w:rsidTr="00676E3D">
        <w:tc>
          <w:tcPr>
            <w:tcW w:w="10450" w:type="dxa"/>
            <w:tcBorders>
              <w:top w:val="nil"/>
              <w:left w:val="nil"/>
              <w:bottom w:val="nil"/>
              <w:right w:val="nil"/>
            </w:tcBorders>
            <w:shd w:val="clear" w:color="auto" w:fill="1F3864" w:themeFill="accent1" w:themeFillShade="80"/>
          </w:tcPr>
          <w:p w14:paraId="242929DD" w14:textId="4B85214D" w:rsidR="00676E3D" w:rsidRPr="00FF1EFC" w:rsidRDefault="00676E3D" w:rsidP="00332786">
            <w:pPr>
              <w:pStyle w:val="Heading1"/>
              <w:rPr>
                <w:rFonts w:asciiTheme="minorHAnsi" w:hAnsiTheme="minorHAnsi" w:cstheme="minorHAnsi"/>
              </w:rPr>
            </w:pPr>
            <w:bookmarkStart w:id="4" w:name="_Toc74737907"/>
            <w:r w:rsidRPr="00FF1EFC">
              <w:rPr>
                <w:rFonts w:asciiTheme="minorHAnsi" w:hAnsiTheme="minorHAnsi" w:cstheme="minorHAnsi"/>
              </w:rPr>
              <w:t>A</w:t>
            </w:r>
            <w:bookmarkEnd w:id="4"/>
            <w:r w:rsidR="00E23A46" w:rsidRPr="00FF1EFC">
              <w:rPr>
                <w:rFonts w:asciiTheme="minorHAnsi" w:hAnsiTheme="minorHAnsi" w:cstheme="minorHAnsi"/>
              </w:rPr>
              <w:t>SSESSMENT AND FEEDBACK</w:t>
            </w:r>
          </w:p>
        </w:tc>
      </w:tr>
    </w:tbl>
    <w:p w14:paraId="7AA6FB2B" w14:textId="77777777" w:rsidR="006676EC" w:rsidRPr="00FF1EFC" w:rsidRDefault="006676EC" w:rsidP="00F93F78">
      <w:pPr>
        <w:pStyle w:val="OpenPar"/>
      </w:pPr>
    </w:p>
    <w:p w14:paraId="354D624D" w14:textId="77777777" w:rsidR="00D52473" w:rsidRPr="00FF1EFC" w:rsidRDefault="00D52473" w:rsidP="00D52473">
      <w:pPr>
        <w:pStyle w:val="BodyText1"/>
        <w:tabs>
          <w:tab w:val="left" w:pos="8647"/>
        </w:tabs>
        <w:rPr>
          <w:rFonts w:asciiTheme="minorHAnsi" w:hAnsiTheme="minorHAnsi" w:cstheme="minorHAnsi"/>
          <w:b/>
          <w:bCs/>
          <w:color w:val="FF0000"/>
          <w:sz w:val="22"/>
          <w:szCs w:val="22"/>
        </w:rPr>
      </w:pPr>
    </w:p>
    <w:p w14:paraId="119BE110" w14:textId="163684A0" w:rsidR="00CA26B3" w:rsidRPr="00F05B7F" w:rsidRDefault="00D52473" w:rsidP="00CA26B3">
      <w:pPr>
        <w:pStyle w:val="BodyText1"/>
        <w:tabs>
          <w:tab w:val="left" w:pos="8647"/>
        </w:tabs>
        <w:rPr>
          <w:rFonts w:asciiTheme="minorHAnsi" w:hAnsiTheme="minorHAnsi" w:cstheme="minorHAnsi"/>
          <w:b/>
          <w:bCs/>
          <w:sz w:val="22"/>
          <w:szCs w:val="22"/>
        </w:rPr>
      </w:pPr>
      <w:r w:rsidRPr="00FF1EFC">
        <w:rPr>
          <w:rFonts w:asciiTheme="minorHAnsi" w:hAnsiTheme="minorHAnsi" w:cstheme="minorHAnsi"/>
          <w:b/>
          <w:bCs/>
          <w:sz w:val="22"/>
          <w:szCs w:val="22"/>
        </w:rPr>
        <w:t>Assessment and Feedback</w:t>
      </w:r>
    </w:p>
    <w:p w14:paraId="75C4BB4D" w14:textId="77777777" w:rsidR="00CA26B3" w:rsidRDefault="00CA26B3" w:rsidP="00CA26B3">
      <w:pPr>
        <w:pStyle w:val="BodyText1"/>
        <w:tabs>
          <w:tab w:val="left" w:pos="8647"/>
        </w:tabs>
        <w:rPr>
          <w:rFonts w:asciiTheme="minorHAnsi" w:hAnsiTheme="minorHAnsi" w:cstheme="minorHAnsi"/>
          <w:color w:val="7030A0"/>
          <w:sz w:val="22"/>
          <w:szCs w:val="22"/>
          <w:lang w:val="en-GB"/>
        </w:rPr>
      </w:pPr>
    </w:p>
    <w:p w14:paraId="5FE7B599" w14:textId="77777777" w:rsidR="00200AD6" w:rsidRPr="003218C5" w:rsidRDefault="00200AD6" w:rsidP="00200AD6">
      <w:pPr>
        <w:rPr>
          <w:b/>
          <w:bCs/>
          <w:u w:val="single"/>
        </w:rPr>
      </w:pPr>
      <w:r w:rsidRPr="003218C5">
        <w:rPr>
          <w:b/>
          <w:bCs/>
          <w:u w:val="single"/>
        </w:rPr>
        <w:t>Year 1 Assessment Schedule:</w:t>
      </w:r>
    </w:p>
    <w:tbl>
      <w:tblPr>
        <w:tblStyle w:val="TableGrid"/>
        <w:tblW w:w="0" w:type="auto"/>
        <w:tblLook w:val="04A0" w:firstRow="1" w:lastRow="0" w:firstColumn="1" w:lastColumn="0" w:noHBand="0" w:noVBand="1"/>
      </w:tblPr>
      <w:tblGrid>
        <w:gridCol w:w="2122"/>
        <w:gridCol w:w="4252"/>
        <w:gridCol w:w="2642"/>
      </w:tblGrid>
      <w:tr w:rsidR="00200AD6" w14:paraId="62D6F4C0" w14:textId="77777777" w:rsidTr="00A8479A">
        <w:tc>
          <w:tcPr>
            <w:tcW w:w="2122" w:type="dxa"/>
            <w:shd w:val="clear" w:color="auto" w:fill="EB9E2D"/>
          </w:tcPr>
          <w:p w14:paraId="572E99CE" w14:textId="77777777" w:rsidR="00200AD6" w:rsidRPr="003218C5" w:rsidRDefault="00200AD6" w:rsidP="00A8479A">
            <w:pPr>
              <w:rPr>
                <w:b/>
                <w:bCs/>
              </w:rPr>
            </w:pPr>
            <w:r w:rsidRPr="003218C5">
              <w:rPr>
                <w:b/>
                <w:bCs/>
              </w:rPr>
              <w:t>Assessment</w:t>
            </w:r>
          </w:p>
        </w:tc>
        <w:tc>
          <w:tcPr>
            <w:tcW w:w="4252" w:type="dxa"/>
            <w:shd w:val="clear" w:color="auto" w:fill="EB9E2D"/>
          </w:tcPr>
          <w:p w14:paraId="31CF4AE7" w14:textId="77777777" w:rsidR="00200AD6" w:rsidRPr="003218C5" w:rsidRDefault="00200AD6" w:rsidP="00A8479A">
            <w:pPr>
              <w:rPr>
                <w:b/>
                <w:bCs/>
              </w:rPr>
            </w:pPr>
            <w:r w:rsidRPr="003218C5">
              <w:rPr>
                <w:b/>
                <w:bCs/>
              </w:rPr>
              <w:t>Content</w:t>
            </w:r>
          </w:p>
        </w:tc>
        <w:tc>
          <w:tcPr>
            <w:tcW w:w="2642" w:type="dxa"/>
            <w:shd w:val="clear" w:color="auto" w:fill="EB9E2D"/>
          </w:tcPr>
          <w:p w14:paraId="78795C4D" w14:textId="77777777" w:rsidR="00200AD6" w:rsidRPr="003218C5" w:rsidRDefault="00200AD6" w:rsidP="00A8479A">
            <w:pPr>
              <w:rPr>
                <w:b/>
                <w:bCs/>
              </w:rPr>
            </w:pPr>
            <w:r w:rsidRPr="003218C5">
              <w:rPr>
                <w:b/>
                <w:bCs/>
              </w:rPr>
              <w:t>Date</w:t>
            </w:r>
          </w:p>
        </w:tc>
      </w:tr>
      <w:tr w:rsidR="00200AD6" w14:paraId="6515282B" w14:textId="77777777" w:rsidTr="00A8479A">
        <w:tc>
          <w:tcPr>
            <w:tcW w:w="2122" w:type="dxa"/>
            <w:shd w:val="clear" w:color="auto" w:fill="EB9E2D"/>
          </w:tcPr>
          <w:p w14:paraId="6B785079" w14:textId="77777777" w:rsidR="00200AD6" w:rsidRPr="003218C5" w:rsidRDefault="00200AD6" w:rsidP="00A8479A">
            <w:pPr>
              <w:rPr>
                <w:b/>
                <w:bCs/>
              </w:rPr>
            </w:pPr>
            <w:r w:rsidRPr="003218C5">
              <w:rPr>
                <w:b/>
                <w:bCs/>
              </w:rPr>
              <w:t>Initial Assessment</w:t>
            </w:r>
          </w:p>
        </w:tc>
        <w:tc>
          <w:tcPr>
            <w:tcW w:w="4252" w:type="dxa"/>
          </w:tcPr>
          <w:p w14:paraId="01B4334A" w14:textId="77777777" w:rsidR="00200AD6" w:rsidRDefault="00200AD6" w:rsidP="00A8479A">
            <w:r>
              <w:t>Initial Assessment on conformity</w:t>
            </w:r>
          </w:p>
        </w:tc>
        <w:tc>
          <w:tcPr>
            <w:tcW w:w="2642" w:type="dxa"/>
          </w:tcPr>
          <w:p w14:paraId="79203EC6" w14:textId="77777777" w:rsidR="00200AD6" w:rsidRPr="00A25EFA" w:rsidRDefault="00200AD6" w:rsidP="00A8479A">
            <w:pPr>
              <w:rPr>
                <w:b/>
                <w:bCs/>
                <w:highlight w:val="yellow"/>
              </w:rPr>
            </w:pPr>
            <w:r>
              <w:rPr>
                <w:b/>
                <w:bCs/>
              </w:rPr>
              <w:t>22</w:t>
            </w:r>
            <w:r w:rsidRPr="00A25EFA">
              <w:rPr>
                <w:b/>
                <w:bCs/>
              </w:rPr>
              <w:t>.9.2</w:t>
            </w:r>
            <w:r>
              <w:rPr>
                <w:b/>
                <w:bCs/>
              </w:rPr>
              <w:t>5</w:t>
            </w:r>
          </w:p>
        </w:tc>
      </w:tr>
      <w:tr w:rsidR="00200AD6" w14:paraId="394E84D5" w14:textId="77777777" w:rsidTr="00A8479A">
        <w:tc>
          <w:tcPr>
            <w:tcW w:w="2122" w:type="dxa"/>
            <w:shd w:val="clear" w:color="auto" w:fill="EB9E2D"/>
          </w:tcPr>
          <w:p w14:paraId="77B2DC4C" w14:textId="77777777" w:rsidR="00200AD6" w:rsidRPr="003218C5" w:rsidRDefault="00200AD6" w:rsidP="00A8479A">
            <w:pPr>
              <w:rPr>
                <w:b/>
                <w:bCs/>
              </w:rPr>
            </w:pPr>
            <w:r w:rsidRPr="003218C5">
              <w:rPr>
                <w:b/>
                <w:bCs/>
              </w:rPr>
              <w:t>FA1</w:t>
            </w:r>
          </w:p>
        </w:tc>
        <w:tc>
          <w:tcPr>
            <w:tcW w:w="4252" w:type="dxa"/>
          </w:tcPr>
          <w:p w14:paraId="23BA5848" w14:textId="77777777" w:rsidR="00200AD6" w:rsidRPr="00CA0A67" w:rsidRDefault="00200AD6" w:rsidP="00A8479A">
            <w:pPr>
              <w:rPr>
                <w:b/>
                <w:bCs/>
                <w:color w:val="000000" w:themeColor="text1"/>
              </w:rPr>
            </w:pPr>
            <w:r>
              <w:rPr>
                <w:b/>
                <w:bCs/>
                <w:color w:val="000000" w:themeColor="text1"/>
              </w:rPr>
              <w:t>FA1 (RM, hypothesis, IV, DV, EV, designs, correlations, sampling and Social influence)</w:t>
            </w:r>
          </w:p>
        </w:tc>
        <w:tc>
          <w:tcPr>
            <w:tcW w:w="2642" w:type="dxa"/>
          </w:tcPr>
          <w:p w14:paraId="3ED9819F" w14:textId="77777777" w:rsidR="00200AD6" w:rsidRPr="00A25EFA" w:rsidRDefault="00200AD6" w:rsidP="00A8479A">
            <w:pPr>
              <w:rPr>
                <w:b/>
                <w:bCs/>
              </w:rPr>
            </w:pPr>
            <w:r>
              <w:rPr>
                <w:b/>
                <w:bCs/>
              </w:rPr>
              <w:t>3</w:t>
            </w:r>
            <w:r w:rsidRPr="00A25EFA">
              <w:rPr>
                <w:b/>
                <w:bCs/>
              </w:rPr>
              <w:t>.11.2</w:t>
            </w:r>
            <w:r>
              <w:rPr>
                <w:b/>
                <w:bCs/>
              </w:rPr>
              <w:t>5</w:t>
            </w:r>
          </w:p>
        </w:tc>
      </w:tr>
      <w:tr w:rsidR="00200AD6" w14:paraId="1516A504" w14:textId="77777777" w:rsidTr="00A8479A">
        <w:tc>
          <w:tcPr>
            <w:tcW w:w="2122" w:type="dxa"/>
            <w:shd w:val="clear" w:color="auto" w:fill="EB9E2D"/>
          </w:tcPr>
          <w:p w14:paraId="144AB194" w14:textId="77777777" w:rsidR="00200AD6" w:rsidRPr="003218C5" w:rsidRDefault="00200AD6" w:rsidP="00A8479A">
            <w:pPr>
              <w:rPr>
                <w:b/>
                <w:bCs/>
              </w:rPr>
            </w:pPr>
            <w:r w:rsidRPr="003218C5">
              <w:rPr>
                <w:b/>
                <w:bCs/>
              </w:rPr>
              <w:t>FA2</w:t>
            </w:r>
          </w:p>
        </w:tc>
        <w:tc>
          <w:tcPr>
            <w:tcW w:w="4252" w:type="dxa"/>
          </w:tcPr>
          <w:p w14:paraId="108B3836" w14:textId="77777777" w:rsidR="00200AD6" w:rsidRPr="00CA0A67" w:rsidRDefault="00200AD6" w:rsidP="00A8479A">
            <w:pPr>
              <w:rPr>
                <w:b/>
                <w:bCs/>
                <w:color w:val="000000" w:themeColor="text1"/>
              </w:rPr>
            </w:pPr>
            <w:r>
              <w:rPr>
                <w:b/>
                <w:bCs/>
                <w:color w:val="000000" w:themeColor="text1"/>
              </w:rPr>
              <w:t>FA2 (memory and RM)</w:t>
            </w:r>
          </w:p>
        </w:tc>
        <w:tc>
          <w:tcPr>
            <w:tcW w:w="2642" w:type="dxa"/>
          </w:tcPr>
          <w:p w14:paraId="47F820FF" w14:textId="77777777" w:rsidR="00200AD6" w:rsidRPr="00A25EFA" w:rsidRDefault="00200AD6" w:rsidP="00A8479A">
            <w:pPr>
              <w:rPr>
                <w:b/>
                <w:bCs/>
              </w:rPr>
            </w:pPr>
            <w:r>
              <w:rPr>
                <w:b/>
                <w:bCs/>
              </w:rPr>
              <w:t>5</w:t>
            </w:r>
            <w:r w:rsidRPr="00A25EFA">
              <w:rPr>
                <w:b/>
                <w:bCs/>
              </w:rPr>
              <w:t>.1.2</w:t>
            </w:r>
            <w:r>
              <w:rPr>
                <w:b/>
                <w:bCs/>
              </w:rPr>
              <w:t>6</w:t>
            </w:r>
          </w:p>
        </w:tc>
      </w:tr>
      <w:tr w:rsidR="00200AD6" w14:paraId="3EFAC0D8" w14:textId="77777777" w:rsidTr="00A8479A">
        <w:tc>
          <w:tcPr>
            <w:tcW w:w="2122" w:type="dxa"/>
            <w:shd w:val="clear" w:color="auto" w:fill="EB9E2D"/>
          </w:tcPr>
          <w:p w14:paraId="20C53DC8" w14:textId="77777777" w:rsidR="00200AD6" w:rsidRPr="003218C5" w:rsidRDefault="00200AD6" w:rsidP="00A8479A">
            <w:pPr>
              <w:rPr>
                <w:b/>
                <w:bCs/>
              </w:rPr>
            </w:pPr>
            <w:r w:rsidRPr="003218C5">
              <w:rPr>
                <w:b/>
                <w:bCs/>
              </w:rPr>
              <w:t>FA3</w:t>
            </w:r>
          </w:p>
        </w:tc>
        <w:tc>
          <w:tcPr>
            <w:tcW w:w="4252" w:type="dxa"/>
          </w:tcPr>
          <w:p w14:paraId="49DFE564" w14:textId="77777777" w:rsidR="00200AD6" w:rsidRPr="00145134" w:rsidRDefault="00200AD6" w:rsidP="00A8479A">
            <w:pPr>
              <w:rPr>
                <w:b/>
                <w:bCs/>
              </w:rPr>
            </w:pPr>
            <w:r>
              <w:rPr>
                <w:b/>
                <w:bCs/>
              </w:rPr>
              <w:t>FA3 (attachment and RM  - observations and reliability)</w:t>
            </w:r>
          </w:p>
        </w:tc>
        <w:tc>
          <w:tcPr>
            <w:tcW w:w="2642" w:type="dxa"/>
          </w:tcPr>
          <w:p w14:paraId="2D700EF6" w14:textId="77777777" w:rsidR="00200AD6" w:rsidRPr="00A25EFA" w:rsidRDefault="00200AD6" w:rsidP="00A8479A">
            <w:pPr>
              <w:rPr>
                <w:b/>
                <w:bCs/>
              </w:rPr>
            </w:pPr>
            <w:r w:rsidRPr="00A25EFA">
              <w:rPr>
                <w:b/>
                <w:bCs/>
              </w:rPr>
              <w:t>2</w:t>
            </w:r>
            <w:r>
              <w:rPr>
                <w:b/>
                <w:bCs/>
              </w:rPr>
              <w:t>3</w:t>
            </w:r>
            <w:r w:rsidRPr="00A25EFA">
              <w:rPr>
                <w:b/>
                <w:bCs/>
              </w:rPr>
              <w:t>.2.2</w:t>
            </w:r>
            <w:r>
              <w:rPr>
                <w:b/>
                <w:bCs/>
              </w:rPr>
              <w:t>6</w:t>
            </w:r>
          </w:p>
        </w:tc>
      </w:tr>
      <w:tr w:rsidR="00200AD6" w14:paraId="671B5A15" w14:textId="77777777" w:rsidTr="00A8479A">
        <w:tc>
          <w:tcPr>
            <w:tcW w:w="2122" w:type="dxa"/>
            <w:shd w:val="clear" w:color="auto" w:fill="EB9E2D"/>
          </w:tcPr>
          <w:p w14:paraId="34C4F144" w14:textId="77777777" w:rsidR="00200AD6" w:rsidRPr="003218C5" w:rsidRDefault="00200AD6" w:rsidP="00A8479A">
            <w:pPr>
              <w:rPr>
                <w:b/>
                <w:bCs/>
              </w:rPr>
            </w:pPr>
            <w:r w:rsidRPr="003218C5">
              <w:rPr>
                <w:b/>
                <w:bCs/>
              </w:rPr>
              <w:t xml:space="preserve">FA4 </w:t>
            </w:r>
          </w:p>
        </w:tc>
        <w:tc>
          <w:tcPr>
            <w:tcW w:w="4252" w:type="dxa"/>
          </w:tcPr>
          <w:p w14:paraId="02688C88" w14:textId="77777777" w:rsidR="00200AD6" w:rsidRPr="00145134" w:rsidRDefault="00200AD6" w:rsidP="00A8479A">
            <w:pPr>
              <w:rPr>
                <w:b/>
                <w:bCs/>
              </w:rPr>
            </w:pPr>
            <w:r>
              <w:rPr>
                <w:b/>
                <w:bCs/>
              </w:rPr>
              <w:t>FA4 (Psychopathology and RM)</w:t>
            </w:r>
          </w:p>
        </w:tc>
        <w:tc>
          <w:tcPr>
            <w:tcW w:w="2642" w:type="dxa"/>
          </w:tcPr>
          <w:p w14:paraId="7FE3F42D" w14:textId="77777777" w:rsidR="00200AD6" w:rsidRPr="00A25EFA" w:rsidRDefault="00200AD6" w:rsidP="00A8479A">
            <w:pPr>
              <w:rPr>
                <w:b/>
                <w:bCs/>
              </w:rPr>
            </w:pPr>
            <w:r w:rsidRPr="00A25EFA">
              <w:rPr>
                <w:b/>
                <w:bCs/>
              </w:rPr>
              <w:t>2</w:t>
            </w:r>
            <w:r>
              <w:rPr>
                <w:b/>
                <w:bCs/>
              </w:rPr>
              <w:t>0</w:t>
            </w:r>
            <w:r w:rsidRPr="00A25EFA">
              <w:rPr>
                <w:b/>
                <w:bCs/>
              </w:rPr>
              <w:t>.4.2</w:t>
            </w:r>
            <w:r>
              <w:rPr>
                <w:b/>
                <w:bCs/>
              </w:rPr>
              <w:t>6</w:t>
            </w:r>
          </w:p>
        </w:tc>
      </w:tr>
      <w:tr w:rsidR="00200AD6" w14:paraId="2D47EC91" w14:textId="77777777" w:rsidTr="00A8479A">
        <w:tc>
          <w:tcPr>
            <w:tcW w:w="2122" w:type="dxa"/>
            <w:shd w:val="clear" w:color="auto" w:fill="EB9E2D"/>
          </w:tcPr>
          <w:p w14:paraId="1F5BD297" w14:textId="77777777" w:rsidR="00200AD6" w:rsidRPr="003218C5" w:rsidRDefault="00200AD6" w:rsidP="00A8479A">
            <w:pPr>
              <w:rPr>
                <w:b/>
                <w:bCs/>
              </w:rPr>
            </w:pPr>
            <w:r w:rsidRPr="003218C5">
              <w:rPr>
                <w:b/>
                <w:bCs/>
              </w:rPr>
              <w:t>(FA5) Progression Exam</w:t>
            </w:r>
          </w:p>
        </w:tc>
        <w:tc>
          <w:tcPr>
            <w:tcW w:w="4252" w:type="dxa"/>
          </w:tcPr>
          <w:p w14:paraId="20AAA11B" w14:textId="77777777" w:rsidR="00200AD6" w:rsidRPr="00145134" w:rsidRDefault="00200AD6" w:rsidP="00A8479A">
            <w:pPr>
              <w:rPr>
                <w:b/>
                <w:bCs/>
              </w:rPr>
            </w:pPr>
            <w:r>
              <w:rPr>
                <w:b/>
                <w:bCs/>
              </w:rPr>
              <w:t>Progression exam – paper 1</w:t>
            </w:r>
          </w:p>
        </w:tc>
        <w:tc>
          <w:tcPr>
            <w:tcW w:w="2642" w:type="dxa"/>
          </w:tcPr>
          <w:p w14:paraId="4CF34FC4" w14:textId="77777777" w:rsidR="00200AD6" w:rsidRPr="00A25EFA" w:rsidRDefault="00200AD6" w:rsidP="00A8479A">
            <w:pPr>
              <w:rPr>
                <w:b/>
                <w:bCs/>
              </w:rPr>
            </w:pPr>
            <w:r>
              <w:rPr>
                <w:b/>
                <w:bCs/>
              </w:rPr>
              <w:t>1</w:t>
            </w:r>
            <w:r w:rsidRPr="00A25EFA">
              <w:rPr>
                <w:b/>
                <w:bCs/>
              </w:rPr>
              <w:t>.6.25</w:t>
            </w:r>
          </w:p>
        </w:tc>
      </w:tr>
    </w:tbl>
    <w:p w14:paraId="3B4B52C3" w14:textId="77777777" w:rsidR="00200AD6" w:rsidRPr="003218C5" w:rsidRDefault="00200AD6" w:rsidP="00200AD6">
      <w:pPr>
        <w:rPr>
          <w:b/>
          <w:bCs/>
          <w:u w:val="single"/>
        </w:rPr>
      </w:pPr>
    </w:p>
    <w:p w14:paraId="53B2E5BF" w14:textId="77777777" w:rsidR="00200AD6" w:rsidRPr="003218C5" w:rsidRDefault="00200AD6" w:rsidP="00200AD6">
      <w:pPr>
        <w:rPr>
          <w:b/>
          <w:bCs/>
          <w:u w:val="single"/>
        </w:rPr>
      </w:pPr>
      <w:r w:rsidRPr="003218C5">
        <w:rPr>
          <w:b/>
          <w:bCs/>
          <w:u w:val="single"/>
        </w:rPr>
        <w:t>Year 2 Assessment Schedule:</w:t>
      </w:r>
    </w:p>
    <w:tbl>
      <w:tblPr>
        <w:tblStyle w:val="TableGrid"/>
        <w:tblW w:w="0" w:type="auto"/>
        <w:tblLook w:val="04A0" w:firstRow="1" w:lastRow="0" w:firstColumn="1" w:lastColumn="0" w:noHBand="0" w:noVBand="1"/>
      </w:tblPr>
      <w:tblGrid>
        <w:gridCol w:w="3005"/>
        <w:gridCol w:w="3005"/>
        <w:gridCol w:w="3006"/>
      </w:tblGrid>
      <w:tr w:rsidR="00200AD6" w14:paraId="4AEA4667" w14:textId="77777777" w:rsidTr="00A8479A">
        <w:tc>
          <w:tcPr>
            <w:tcW w:w="3005" w:type="dxa"/>
            <w:shd w:val="clear" w:color="auto" w:fill="00B0F0"/>
          </w:tcPr>
          <w:p w14:paraId="1124A13D" w14:textId="77777777" w:rsidR="00200AD6" w:rsidRPr="003218C5" w:rsidRDefault="00200AD6" w:rsidP="00A8479A">
            <w:pPr>
              <w:rPr>
                <w:b/>
                <w:bCs/>
              </w:rPr>
            </w:pPr>
            <w:r w:rsidRPr="003218C5">
              <w:rPr>
                <w:b/>
                <w:bCs/>
              </w:rPr>
              <w:t>Assessment</w:t>
            </w:r>
          </w:p>
        </w:tc>
        <w:tc>
          <w:tcPr>
            <w:tcW w:w="3005" w:type="dxa"/>
            <w:shd w:val="clear" w:color="auto" w:fill="00B0F0"/>
          </w:tcPr>
          <w:p w14:paraId="454A5443" w14:textId="77777777" w:rsidR="00200AD6" w:rsidRPr="003218C5" w:rsidRDefault="00200AD6" w:rsidP="00A8479A">
            <w:pPr>
              <w:rPr>
                <w:b/>
                <w:bCs/>
              </w:rPr>
            </w:pPr>
            <w:r w:rsidRPr="003218C5">
              <w:rPr>
                <w:b/>
                <w:bCs/>
              </w:rPr>
              <w:t>Content</w:t>
            </w:r>
          </w:p>
        </w:tc>
        <w:tc>
          <w:tcPr>
            <w:tcW w:w="3006" w:type="dxa"/>
            <w:shd w:val="clear" w:color="auto" w:fill="00B0F0"/>
          </w:tcPr>
          <w:p w14:paraId="4F8F6388" w14:textId="77777777" w:rsidR="00200AD6" w:rsidRPr="008B3E45" w:rsidRDefault="00200AD6" w:rsidP="00A8479A">
            <w:pPr>
              <w:rPr>
                <w:b/>
                <w:bCs/>
              </w:rPr>
            </w:pPr>
            <w:r w:rsidRPr="008B3E45">
              <w:rPr>
                <w:b/>
                <w:bCs/>
              </w:rPr>
              <w:t>Date</w:t>
            </w:r>
          </w:p>
        </w:tc>
      </w:tr>
      <w:tr w:rsidR="00200AD6" w14:paraId="4A20FB64" w14:textId="77777777" w:rsidTr="00A8479A">
        <w:tc>
          <w:tcPr>
            <w:tcW w:w="3005" w:type="dxa"/>
            <w:shd w:val="clear" w:color="auto" w:fill="00B0F0"/>
          </w:tcPr>
          <w:p w14:paraId="189BA9C6" w14:textId="77777777" w:rsidR="00200AD6" w:rsidRPr="003218C5" w:rsidRDefault="00200AD6" w:rsidP="00A8479A">
            <w:pPr>
              <w:rPr>
                <w:b/>
                <w:bCs/>
              </w:rPr>
            </w:pPr>
            <w:r w:rsidRPr="003218C5">
              <w:rPr>
                <w:b/>
                <w:bCs/>
              </w:rPr>
              <w:t>FA1</w:t>
            </w:r>
          </w:p>
        </w:tc>
        <w:tc>
          <w:tcPr>
            <w:tcW w:w="3005" w:type="dxa"/>
          </w:tcPr>
          <w:p w14:paraId="26CCC7EE" w14:textId="77777777" w:rsidR="00200AD6" w:rsidRDefault="00200AD6" w:rsidP="00A8479A">
            <w:r>
              <w:t>RM, Biopsychology and Approaches</w:t>
            </w:r>
          </w:p>
        </w:tc>
        <w:tc>
          <w:tcPr>
            <w:tcW w:w="3006" w:type="dxa"/>
          </w:tcPr>
          <w:p w14:paraId="191EB561" w14:textId="77777777" w:rsidR="00200AD6" w:rsidRPr="008B3E45" w:rsidRDefault="00200AD6" w:rsidP="00A8479A">
            <w:pPr>
              <w:rPr>
                <w:b/>
                <w:bCs/>
              </w:rPr>
            </w:pPr>
            <w:r>
              <w:rPr>
                <w:b/>
                <w:bCs/>
              </w:rPr>
              <w:t>6.10.25</w:t>
            </w:r>
          </w:p>
        </w:tc>
      </w:tr>
      <w:tr w:rsidR="00200AD6" w14:paraId="5843BD67" w14:textId="77777777" w:rsidTr="00A8479A">
        <w:tc>
          <w:tcPr>
            <w:tcW w:w="3005" w:type="dxa"/>
            <w:shd w:val="clear" w:color="auto" w:fill="00B0F0"/>
          </w:tcPr>
          <w:p w14:paraId="6E590B29" w14:textId="77777777" w:rsidR="00200AD6" w:rsidRPr="003218C5" w:rsidRDefault="00200AD6" w:rsidP="00A8479A">
            <w:pPr>
              <w:rPr>
                <w:b/>
                <w:bCs/>
              </w:rPr>
            </w:pPr>
            <w:r w:rsidRPr="003218C5">
              <w:rPr>
                <w:b/>
                <w:bCs/>
              </w:rPr>
              <w:t>FA2</w:t>
            </w:r>
          </w:p>
        </w:tc>
        <w:tc>
          <w:tcPr>
            <w:tcW w:w="3005" w:type="dxa"/>
          </w:tcPr>
          <w:p w14:paraId="690E09F2" w14:textId="77777777" w:rsidR="00200AD6" w:rsidRDefault="00200AD6" w:rsidP="00A8479A">
            <w:r>
              <w:t>Attachment, Memory, Social and Psychopathology</w:t>
            </w:r>
          </w:p>
        </w:tc>
        <w:tc>
          <w:tcPr>
            <w:tcW w:w="3006" w:type="dxa"/>
          </w:tcPr>
          <w:p w14:paraId="5AA0720A" w14:textId="77777777" w:rsidR="00200AD6" w:rsidRPr="008B3E45" w:rsidRDefault="00200AD6" w:rsidP="00A8479A">
            <w:pPr>
              <w:rPr>
                <w:b/>
                <w:bCs/>
              </w:rPr>
            </w:pPr>
            <w:r>
              <w:rPr>
                <w:b/>
                <w:bCs/>
              </w:rPr>
              <w:t>17.11.25</w:t>
            </w:r>
          </w:p>
        </w:tc>
      </w:tr>
      <w:tr w:rsidR="00200AD6" w14:paraId="5E086EAB" w14:textId="77777777" w:rsidTr="00A8479A">
        <w:tc>
          <w:tcPr>
            <w:tcW w:w="3005" w:type="dxa"/>
            <w:shd w:val="clear" w:color="auto" w:fill="00B0F0"/>
          </w:tcPr>
          <w:p w14:paraId="39C5F51B" w14:textId="77777777" w:rsidR="00200AD6" w:rsidRPr="003218C5" w:rsidRDefault="00200AD6" w:rsidP="00A8479A">
            <w:pPr>
              <w:rPr>
                <w:b/>
                <w:bCs/>
              </w:rPr>
            </w:pPr>
            <w:r w:rsidRPr="003218C5">
              <w:rPr>
                <w:b/>
                <w:bCs/>
              </w:rPr>
              <w:t>FA3 (FULL MOCK) (PAPER</w:t>
            </w:r>
            <w:r>
              <w:rPr>
                <w:b/>
                <w:bCs/>
              </w:rPr>
              <w:t>2/</w:t>
            </w:r>
            <w:r w:rsidRPr="003218C5">
              <w:rPr>
                <w:b/>
                <w:bCs/>
              </w:rPr>
              <w:t xml:space="preserve"> </w:t>
            </w:r>
            <w:r>
              <w:rPr>
                <w:b/>
                <w:bCs/>
              </w:rPr>
              <w:t>3</w:t>
            </w:r>
            <w:r w:rsidRPr="003218C5">
              <w:rPr>
                <w:b/>
                <w:bCs/>
              </w:rPr>
              <w:t>)</w:t>
            </w:r>
          </w:p>
        </w:tc>
        <w:tc>
          <w:tcPr>
            <w:tcW w:w="3005" w:type="dxa"/>
          </w:tcPr>
          <w:p w14:paraId="7A58DABB" w14:textId="77777777" w:rsidR="00200AD6" w:rsidRDefault="00200AD6" w:rsidP="00A8479A">
            <w:r>
              <w:t>Paper 2/3. Issues and debates, approaches, Biopsych, gender</w:t>
            </w:r>
          </w:p>
        </w:tc>
        <w:tc>
          <w:tcPr>
            <w:tcW w:w="3006" w:type="dxa"/>
          </w:tcPr>
          <w:p w14:paraId="3DCC348A" w14:textId="77777777" w:rsidR="00200AD6" w:rsidRPr="008B3E45" w:rsidRDefault="00200AD6" w:rsidP="00A8479A">
            <w:pPr>
              <w:rPr>
                <w:b/>
                <w:bCs/>
              </w:rPr>
            </w:pPr>
            <w:r>
              <w:rPr>
                <w:b/>
                <w:bCs/>
              </w:rPr>
              <w:t>26.1.26</w:t>
            </w:r>
          </w:p>
        </w:tc>
      </w:tr>
      <w:tr w:rsidR="00200AD6" w14:paraId="0AE3ED45" w14:textId="77777777" w:rsidTr="00A8479A">
        <w:tc>
          <w:tcPr>
            <w:tcW w:w="3005" w:type="dxa"/>
            <w:shd w:val="clear" w:color="auto" w:fill="00B0F0"/>
          </w:tcPr>
          <w:p w14:paraId="048A7C7A" w14:textId="77777777" w:rsidR="00200AD6" w:rsidRPr="003218C5" w:rsidRDefault="00200AD6" w:rsidP="00A8479A">
            <w:pPr>
              <w:rPr>
                <w:b/>
                <w:bCs/>
              </w:rPr>
            </w:pPr>
            <w:r w:rsidRPr="003218C5">
              <w:rPr>
                <w:b/>
                <w:bCs/>
              </w:rPr>
              <w:t xml:space="preserve">FA4 </w:t>
            </w:r>
          </w:p>
        </w:tc>
        <w:tc>
          <w:tcPr>
            <w:tcW w:w="3005" w:type="dxa"/>
          </w:tcPr>
          <w:p w14:paraId="4FD60C71" w14:textId="77777777" w:rsidR="00200AD6" w:rsidRDefault="00200AD6" w:rsidP="00A8479A">
            <w:r>
              <w:t>Paper 3 Stress, forensic, gender, issues and debates</w:t>
            </w:r>
          </w:p>
        </w:tc>
        <w:tc>
          <w:tcPr>
            <w:tcW w:w="3006" w:type="dxa"/>
          </w:tcPr>
          <w:p w14:paraId="61A826C3" w14:textId="77777777" w:rsidR="00200AD6" w:rsidRPr="008B3E45" w:rsidRDefault="00200AD6" w:rsidP="00A8479A">
            <w:pPr>
              <w:rPr>
                <w:b/>
                <w:bCs/>
              </w:rPr>
            </w:pPr>
            <w:r>
              <w:rPr>
                <w:b/>
                <w:bCs/>
              </w:rPr>
              <w:t>9.3.26</w:t>
            </w:r>
          </w:p>
        </w:tc>
      </w:tr>
    </w:tbl>
    <w:p w14:paraId="59FE6C5F" w14:textId="77777777" w:rsidR="00CA26B3" w:rsidRDefault="00CA26B3" w:rsidP="00CA26B3">
      <w:pPr>
        <w:pStyle w:val="BodyText1"/>
        <w:tabs>
          <w:tab w:val="left" w:pos="8647"/>
        </w:tabs>
        <w:rPr>
          <w:rFonts w:asciiTheme="minorHAnsi" w:hAnsiTheme="minorHAnsi" w:cstheme="minorHAnsi"/>
          <w:color w:val="7030A0"/>
          <w:sz w:val="22"/>
          <w:szCs w:val="22"/>
          <w:lang w:val="en-GB"/>
        </w:rPr>
      </w:pPr>
    </w:p>
    <w:p w14:paraId="3573DC7D" w14:textId="5C0D519F" w:rsidR="001130A2" w:rsidRDefault="001130A2" w:rsidP="00CA26B3">
      <w:pPr>
        <w:pStyle w:val="BodyText1"/>
        <w:tabs>
          <w:tab w:val="left" w:pos="8647"/>
        </w:tabs>
        <w:rPr>
          <w:rFonts w:asciiTheme="minorHAnsi" w:hAnsiTheme="minorHAnsi" w:cstheme="minorHAnsi"/>
          <w:color w:val="auto"/>
          <w:sz w:val="22"/>
          <w:szCs w:val="22"/>
          <w:lang w:val="en-GB"/>
        </w:rPr>
      </w:pPr>
      <w:r>
        <w:rPr>
          <w:rFonts w:asciiTheme="minorHAnsi" w:hAnsiTheme="minorHAnsi" w:cstheme="minorHAnsi"/>
          <w:color w:val="auto"/>
          <w:sz w:val="22"/>
          <w:szCs w:val="22"/>
          <w:lang w:val="en-GB"/>
        </w:rPr>
        <w:t xml:space="preserve">After each assessment, your teacher will feedback on your work </w:t>
      </w:r>
      <w:r w:rsidR="00961814">
        <w:rPr>
          <w:rFonts w:asciiTheme="minorHAnsi" w:hAnsiTheme="minorHAnsi" w:cstheme="minorHAnsi"/>
          <w:color w:val="auto"/>
          <w:sz w:val="22"/>
          <w:szCs w:val="22"/>
          <w:lang w:val="en-GB"/>
        </w:rPr>
        <w:t>through DIRT sessions (</w:t>
      </w:r>
      <w:r w:rsidR="00AD5527" w:rsidRPr="00AD5527">
        <w:rPr>
          <w:rFonts w:asciiTheme="minorHAnsi" w:hAnsiTheme="minorHAnsi" w:cstheme="minorHAnsi"/>
          <w:b/>
          <w:bCs/>
          <w:color w:val="auto"/>
          <w:sz w:val="22"/>
          <w:szCs w:val="22"/>
          <w:lang w:val="en-GB"/>
        </w:rPr>
        <w:t>D</w:t>
      </w:r>
      <w:r w:rsidR="00AD5527">
        <w:rPr>
          <w:rFonts w:asciiTheme="minorHAnsi" w:hAnsiTheme="minorHAnsi" w:cstheme="minorHAnsi"/>
          <w:color w:val="auto"/>
          <w:sz w:val="22"/>
          <w:szCs w:val="22"/>
          <w:lang w:val="en-GB"/>
        </w:rPr>
        <w:t xml:space="preserve">edicated </w:t>
      </w:r>
      <w:r w:rsidR="00AD5527" w:rsidRPr="00AD5527">
        <w:rPr>
          <w:rFonts w:asciiTheme="minorHAnsi" w:hAnsiTheme="minorHAnsi" w:cstheme="minorHAnsi"/>
          <w:b/>
          <w:bCs/>
          <w:color w:val="auto"/>
          <w:sz w:val="22"/>
          <w:szCs w:val="22"/>
          <w:lang w:val="en-GB"/>
        </w:rPr>
        <w:t>I</w:t>
      </w:r>
      <w:r w:rsidR="00AD5527">
        <w:rPr>
          <w:rFonts w:asciiTheme="minorHAnsi" w:hAnsiTheme="minorHAnsi" w:cstheme="minorHAnsi"/>
          <w:color w:val="auto"/>
          <w:sz w:val="22"/>
          <w:szCs w:val="22"/>
          <w:lang w:val="en-GB"/>
        </w:rPr>
        <w:t xml:space="preserve">ndependent, </w:t>
      </w:r>
      <w:r w:rsidR="00AD5527" w:rsidRPr="00AD5527">
        <w:rPr>
          <w:rFonts w:asciiTheme="minorHAnsi" w:hAnsiTheme="minorHAnsi" w:cstheme="minorHAnsi"/>
          <w:b/>
          <w:bCs/>
          <w:color w:val="auto"/>
          <w:sz w:val="22"/>
          <w:szCs w:val="22"/>
          <w:lang w:val="en-GB"/>
        </w:rPr>
        <w:t>R</w:t>
      </w:r>
      <w:r w:rsidR="00AD5527">
        <w:rPr>
          <w:rFonts w:asciiTheme="minorHAnsi" w:hAnsiTheme="minorHAnsi" w:cstheme="minorHAnsi"/>
          <w:color w:val="auto"/>
          <w:sz w:val="22"/>
          <w:szCs w:val="22"/>
          <w:lang w:val="en-GB"/>
        </w:rPr>
        <w:t xml:space="preserve">eflection </w:t>
      </w:r>
      <w:r w:rsidR="00AD5527" w:rsidRPr="00AD5527">
        <w:rPr>
          <w:rFonts w:asciiTheme="minorHAnsi" w:hAnsiTheme="minorHAnsi" w:cstheme="minorHAnsi"/>
          <w:b/>
          <w:bCs/>
          <w:color w:val="auto"/>
          <w:sz w:val="22"/>
          <w:szCs w:val="22"/>
          <w:lang w:val="en-GB"/>
        </w:rPr>
        <w:t>T</w:t>
      </w:r>
      <w:r w:rsidR="00AD5527">
        <w:rPr>
          <w:rFonts w:asciiTheme="minorHAnsi" w:hAnsiTheme="minorHAnsi" w:cstheme="minorHAnsi"/>
          <w:color w:val="auto"/>
          <w:sz w:val="22"/>
          <w:szCs w:val="22"/>
          <w:lang w:val="en-GB"/>
        </w:rPr>
        <w:t xml:space="preserve">ime). In these sessions you will have input from your teacher, have the opportunity to look at marked answers and reflect on what </w:t>
      </w:r>
      <w:r w:rsidR="0007415C">
        <w:rPr>
          <w:rFonts w:asciiTheme="minorHAnsi" w:hAnsiTheme="minorHAnsi" w:cstheme="minorHAnsi"/>
          <w:color w:val="auto"/>
          <w:sz w:val="22"/>
          <w:szCs w:val="22"/>
          <w:lang w:val="en-GB"/>
        </w:rPr>
        <w:t>has worked well in your assessments as well as what needs to be improved in the future.</w:t>
      </w:r>
    </w:p>
    <w:p w14:paraId="683EBAA3" w14:textId="40C2C166" w:rsidR="00961814" w:rsidRDefault="00961814" w:rsidP="00CA26B3">
      <w:pPr>
        <w:pStyle w:val="BodyText1"/>
        <w:tabs>
          <w:tab w:val="left" w:pos="8647"/>
        </w:tabs>
        <w:rPr>
          <w:rFonts w:asciiTheme="minorHAnsi" w:hAnsiTheme="minorHAnsi" w:cstheme="minorHAnsi"/>
          <w:color w:val="auto"/>
          <w:sz w:val="22"/>
          <w:szCs w:val="22"/>
          <w:lang w:val="en-GB"/>
        </w:rPr>
      </w:pPr>
      <w:r>
        <w:rPr>
          <w:rFonts w:asciiTheme="minorHAnsi" w:hAnsiTheme="minorHAnsi" w:cstheme="minorHAnsi"/>
          <w:color w:val="auto"/>
          <w:sz w:val="22"/>
          <w:szCs w:val="22"/>
          <w:lang w:val="en-GB"/>
        </w:rPr>
        <w:t>You should expect all formal assessments marked within 2 weeks of competition.</w:t>
      </w:r>
    </w:p>
    <w:p w14:paraId="4072B607" w14:textId="77777777" w:rsidR="00961814" w:rsidRPr="001130A2" w:rsidRDefault="00961814" w:rsidP="00CA26B3">
      <w:pPr>
        <w:pStyle w:val="BodyText1"/>
        <w:tabs>
          <w:tab w:val="left" w:pos="8647"/>
        </w:tabs>
        <w:rPr>
          <w:rFonts w:asciiTheme="minorHAnsi" w:hAnsiTheme="minorHAnsi" w:cstheme="minorHAnsi"/>
          <w:color w:val="auto"/>
          <w:sz w:val="22"/>
          <w:szCs w:val="22"/>
          <w:lang w:val="en-GB"/>
        </w:rPr>
      </w:pPr>
    </w:p>
    <w:p w14:paraId="0E323BA9" w14:textId="77777777" w:rsidR="00CA26B3" w:rsidRDefault="00CA26B3" w:rsidP="00CA26B3">
      <w:pPr>
        <w:pStyle w:val="BodyText1"/>
        <w:tabs>
          <w:tab w:val="left" w:pos="8647"/>
        </w:tabs>
        <w:rPr>
          <w:rFonts w:asciiTheme="minorHAnsi" w:hAnsiTheme="minorHAnsi" w:cstheme="minorHAnsi"/>
          <w:color w:val="7030A0"/>
          <w:sz w:val="22"/>
          <w:szCs w:val="22"/>
          <w:lang w:val="en-GB"/>
        </w:rPr>
      </w:pPr>
    </w:p>
    <w:p w14:paraId="5DB0B45F" w14:textId="77777777" w:rsidR="00CA26B3" w:rsidRDefault="00CA26B3" w:rsidP="00CA26B3">
      <w:pPr>
        <w:pStyle w:val="BodyText1"/>
        <w:tabs>
          <w:tab w:val="left" w:pos="8647"/>
        </w:tabs>
        <w:rPr>
          <w:rFonts w:asciiTheme="minorHAnsi" w:hAnsiTheme="minorHAnsi" w:cstheme="minorHAnsi"/>
          <w:color w:val="7030A0"/>
          <w:sz w:val="22"/>
          <w:szCs w:val="22"/>
          <w:lang w:val="en-GB"/>
        </w:rPr>
      </w:pPr>
    </w:p>
    <w:p w14:paraId="4B4C4F8E" w14:textId="77777777" w:rsidR="00CA26B3" w:rsidRDefault="00CA26B3" w:rsidP="00CA26B3">
      <w:pPr>
        <w:pStyle w:val="BodyText1"/>
        <w:tabs>
          <w:tab w:val="left" w:pos="8647"/>
        </w:tabs>
        <w:rPr>
          <w:rFonts w:asciiTheme="minorHAnsi" w:hAnsiTheme="minorHAnsi" w:cstheme="minorHAnsi"/>
          <w:color w:val="7030A0"/>
          <w:sz w:val="22"/>
          <w:szCs w:val="22"/>
          <w:lang w:val="en-GB"/>
        </w:rPr>
      </w:pPr>
    </w:p>
    <w:p w14:paraId="6DC8A9B7" w14:textId="77777777" w:rsidR="00CA26B3" w:rsidRDefault="00CA26B3" w:rsidP="00CA26B3">
      <w:pPr>
        <w:pStyle w:val="BodyText1"/>
        <w:tabs>
          <w:tab w:val="left" w:pos="8647"/>
        </w:tabs>
        <w:rPr>
          <w:rFonts w:asciiTheme="minorHAnsi" w:hAnsiTheme="minorHAnsi" w:cstheme="minorHAnsi"/>
          <w:color w:val="7030A0"/>
          <w:sz w:val="22"/>
          <w:szCs w:val="22"/>
          <w:lang w:val="en-GB"/>
        </w:rPr>
      </w:pPr>
    </w:p>
    <w:p w14:paraId="65754C3C" w14:textId="77777777" w:rsidR="00CA26B3" w:rsidRDefault="00CA26B3" w:rsidP="00CA26B3">
      <w:pPr>
        <w:pStyle w:val="BodyText1"/>
        <w:tabs>
          <w:tab w:val="left" w:pos="8647"/>
        </w:tabs>
        <w:rPr>
          <w:rFonts w:asciiTheme="minorHAnsi" w:hAnsiTheme="minorHAnsi" w:cstheme="minorHAnsi"/>
          <w:color w:val="7030A0"/>
          <w:sz w:val="22"/>
          <w:szCs w:val="22"/>
          <w:lang w:val="en-GB"/>
        </w:rPr>
      </w:pPr>
    </w:p>
    <w:p w14:paraId="1FAD0E55" w14:textId="77777777" w:rsidR="00B86A80" w:rsidRDefault="00B86A80" w:rsidP="00CA26B3">
      <w:pPr>
        <w:pStyle w:val="BodyText1"/>
        <w:tabs>
          <w:tab w:val="left" w:pos="8647"/>
        </w:tabs>
        <w:rPr>
          <w:rFonts w:asciiTheme="minorHAnsi" w:hAnsiTheme="minorHAnsi" w:cstheme="minorHAnsi"/>
          <w:color w:val="7030A0"/>
          <w:sz w:val="22"/>
          <w:szCs w:val="22"/>
          <w:lang w:val="en-GB"/>
        </w:rPr>
      </w:pPr>
    </w:p>
    <w:p w14:paraId="4ECF1B7D" w14:textId="77777777" w:rsidR="00B86A80" w:rsidRDefault="00B86A80" w:rsidP="00CA26B3">
      <w:pPr>
        <w:pStyle w:val="BodyText1"/>
        <w:tabs>
          <w:tab w:val="left" w:pos="8647"/>
        </w:tabs>
        <w:rPr>
          <w:rFonts w:asciiTheme="minorHAnsi" w:hAnsiTheme="minorHAnsi" w:cstheme="minorHAnsi"/>
          <w:color w:val="7030A0"/>
          <w:sz w:val="22"/>
          <w:szCs w:val="22"/>
          <w:lang w:val="en-GB"/>
        </w:rPr>
      </w:pPr>
    </w:p>
    <w:p w14:paraId="12107EBC" w14:textId="77777777" w:rsidR="00B86A80" w:rsidRDefault="00B86A80" w:rsidP="00CA26B3">
      <w:pPr>
        <w:pStyle w:val="BodyText1"/>
        <w:tabs>
          <w:tab w:val="left" w:pos="8647"/>
        </w:tabs>
        <w:rPr>
          <w:rFonts w:asciiTheme="minorHAnsi" w:hAnsiTheme="minorHAnsi" w:cstheme="minorHAnsi"/>
          <w:color w:val="7030A0"/>
          <w:sz w:val="22"/>
          <w:szCs w:val="22"/>
          <w:lang w:val="en-GB"/>
        </w:rPr>
      </w:pPr>
    </w:p>
    <w:p w14:paraId="6AEACE02" w14:textId="77777777" w:rsidR="00B86A80" w:rsidRDefault="00B86A80" w:rsidP="00CA26B3">
      <w:pPr>
        <w:pStyle w:val="BodyText1"/>
        <w:tabs>
          <w:tab w:val="left" w:pos="8647"/>
        </w:tabs>
        <w:rPr>
          <w:rFonts w:asciiTheme="minorHAnsi" w:hAnsiTheme="minorHAnsi" w:cstheme="minorHAnsi"/>
          <w:color w:val="7030A0"/>
          <w:sz w:val="22"/>
          <w:szCs w:val="22"/>
          <w:lang w:val="en-GB"/>
        </w:rPr>
      </w:pPr>
    </w:p>
    <w:p w14:paraId="66461BA3" w14:textId="77777777" w:rsidR="00B86A80" w:rsidRDefault="00B86A80" w:rsidP="00CA26B3">
      <w:pPr>
        <w:pStyle w:val="BodyText1"/>
        <w:tabs>
          <w:tab w:val="left" w:pos="8647"/>
        </w:tabs>
        <w:rPr>
          <w:rFonts w:asciiTheme="minorHAnsi" w:hAnsiTheme="minorHAnsi" w:cstheme="minorHAnsi"/>
          <w:color w:val="7030A0"/>
          <w:sz w:val="22"/>
          <w:szCs w:val="22"/>
          <w:lang w:val="en-GB"/>
        </w:rPr>
      </w:pPr>
    </w:p>
    <w:p w14:paraId="38091BA0" w14:textId="77777777" w:rsidR="00B86A80" w:rsidRDefault="00B86A80" w:rsidP="00CA26B3">
      <w:pPr>
        <w:pStyle w:val="BodyText1"/>
        <w:tabs>
          <w:tab w:val="left" w:pos="8647"/>
        </w:tabs>
        <w:rPr>
          <w:rFonts w:asciiTheme="minorHAnsi" w:hAnsiTheme="minorHAnsi" w:cstheme="minorHAnsi"/>
          <w:color w:val="7030A0"/>
          <w:sz w:val="22"/>
          <w:szCs w:val="22"/>
          <w:lang w:val="en-GB"/>
        </w:rPr>
      </w:pPr>
    </w:p>
    <w:p w14:paraId="4916F0A4" w14:textId="77777777" w:rsidR="00B86A80" w:rsidRDefault="00B86A80" w:rsidP="00CA26B3">
      <w:pPr>
        <w:pStyle w:val="BodyText1"/>
        <w:tabs>
          <w:tab w:val="left" w:pos="8647"/>
        </w:tabs>
        <w:rPr>
          <w:rFonts w:asciiTheme="minorHAnsi" w:hAnsiTheme="minorHAnsi" w:cstheme="minorHAnsi"/>
          <w:color w:val="7030A0"/>
          <w:sz w:val="22"/>
          <w:szCs w:val="22"/>
          <w:lang w:val="en-GB"/>
        </w:rPr>
      </w:pPr>
    </w:p>
    <w:p w14:paraId="10472DD6" w14:textId="77777777" w:rsidR="0039761A" w:rsidRDefault="0039761A" w:rsidP="00CA26B3">
      <w:pPr>
        <w:pStyle w:val="BodyText1"/>
        <w:tabs>
          <w:tab w:val="left" w:pos="8647"/>
        </w:tabs>
        <w:rPr>
          <w:rFonts w:asciiTheme="minorHAnsi" w:hAnsiTheme="minorHAnsi" w:cstheme="minorHAnsi"/>
          <w:color w:val="7030A0"/>
          <w:sz w:val="22"/>
          <w:szCs w:val="22"/>
          <w:lang w:val="en-GB"/>
        </w:rPr>
      </w:pPr>
    </w:p>
    <w:p w14:paraId="081F2B98" w14:textId="77777777" w:rsidR="0039761A" w:rsidRDefault="0039761A" w:rsidP="00CA26B3">
      <w:pPr>
        <w:pStyle w:val="BodyText1"/>
        <w:tabs>
          <w:tab w:val="left" w:pos="8647"/>
        </w:tabs>
        <w:rPr>
          <w:rFonts w:asciiTheme="minorHAnsi" w:hAnsiTheme="minorHAnsi" w:cstheme="minorHAnsi"/>
          <w:color w:val="7030A0"/>
          <w:sz w:val="22"/>
          <w:szCs w:val="22"/>
          <w:lang w:val="en-GB"/>
        </w:rPr>
      </w:pPr>
    </w:p>
    <w:p w14:paraId="355B5C72" w14:textId="77777777" w:rsidR="0039761A" w:rsidRPr="00FF1EFC" w:rsidRDefault="0039761A" w:rsidP="00CA26B3">
      <w:pPr>
        <w:pStyle w:val="BodyText1"/>
        <w:tabs>
          <w:tab w:val="left" w:pos="8647"/>
        </w:tabs>
        <w:rPr>
          <w:rFonts w:asciiTheme="minorHAnsi" w:hAnsiTheme="minorHAnsi" w:cstheme="minorHAnsi"/>
          <w:color w:val="7030A0"/>
          <w:sz w:val="22"/>
          <w:szCs w:val="22"/>
          <w:lang w:val="en-GB"/>
        </w:rPr>
      </w:pPr>
    </w:p>
    <w:p w14:paraId="08D2CF69" w14:textId="77777777" w:rsidR="00D52473" w:rsidRPr="00FF1EFC" w:rsidRDefault="00D52473" w:rsidP="00D52473">
      <w:pPr>
        <w:pStyle w:val="BodyText1"/>
        <w:tabs>
          <w:tab w:val="left" w:pos="8647"/>
        </w:tabs>
        <w:ind w:left="1800"/>
        <w:rPr>
          <w:rFonts w:asciiTheme="minorHAnsi" w:hAnsiTheme="minorHAnsi" w:cstheme="minorHAnsi"/>
          <w:sz w:val="22"/>
          <w:szCs w:val="22"/>
          <w:lang w:val="en-GB"/>
        </w:rPr>
      </w:pPr>
    </w:p>
    <w:p w14:paraId="65C2DE50" w14:textId="77777777" w:rsidR="00B86A80" w:rsidRDefault="00B86A80" w:rsidP="00D52473">
      <w:pPr>
        <w:pStyle w:val="BodyText1"/>
        <w:tabs>
          <w:tab w:val="left" w:pos="8647"/>
        </w:tabs>
        <w:rPr>
          <w:rFonts w:asciiTheme="minorHAnsi" w:hAnsiTheme="minorHAnsi" w:cstheme="minorHAnsi"/>
          <w:b/>
          <w:bCs/>
          <w:sz w:val="22"/>
          <w:szCs w:val="22"/>
          <w:lang w:val="en-GB"/>
        </w:rPr>
      </w:pPr>
    </w:p>
    <w:p w14:paraId="25C53C10" w14:textId="77777777" w:rsidR="00A51267" w:rsidRPr="00FF1EFC" w:rsidRDefault="00A51267" w:rsidP="009E391B">
      <w:pPr>
        <w:shd w:val="clear" w:color="auto" w:fill="FFFFFF" w:themeFill="background1"/>
        <w:spacing w:line="336" w:lineRule="atLeast"/>
        <w:rPr>
          <w:rFonts w:cstheme="minorHAnsi"/>
          <w:sz w:val="22"/>
          <w:szCs w:val="22"/>
        </w:rPr>
      </w:pPr>
    </w:p>
    <w:tbl>
      <w:tblPr>
        <w:tblStyle w:val="TableGrid"/>
        <w:tblW w:w="0" w:type="auto"/>
        <w:tblLook w:val="04A0" w:firstRow="1" w:lastRow="0" w:firstColumn="1" w:lastColumn="0" w:noHBand="0" w:noVBand="1"/>
      </w:tblPr>
      <w:tblGrid>
        <w:gridCol w:w="10450"/>
      </w:tblGrid>
      <w:tr w:rsidR="00370AC0" w:rsidRPr="00FF1EFC" w14:paraId="2F111A22" w14:textId="77777777">
        <w:tc>
          <w:tcPr>
            <w:tcW w:w="10450" w:type="dxa"/>
            <w:tcBorders>
              <w:top w:val="nil"/>
              <w:left w:val="nil"/>
              <w:bottom w:val="nil"/>
              <w:right w:val="nil"/>
            </w:tcBorders>
            <w:shd w:val="clear" w:color="auto" w:fill="1F3864" w:themeFill="accent1" w:themeFillShade="80"/>
          </w:tcPr>
          <w:p w14:paraId="2DA1B107" w14:textId="632C1FB4" w:rsidR="00370AC0" w:rsidRPr="00FF1EFC" w:rsidRDefault="003570B2">
            <w:pPr>
              <w:pStyle w:val="Heading1"/>
              <w:rPr>
                <w:rFonts w:asciiTheme="minorHAnsi" w:hAnsiTheme="minorHAnsi" w:cstheme="minorHAnsi"/>
              </w:rPr>
            </w:pPr>
            <w:r w:rsidRPr="00FF1EFC">
              <w:rPr>
                <w:rFonts w:asciiTheme="minorHAnsi" w:hAnsiTheme="minorHAnsi" w:cstheme="minorHAnsi"/>
              </w:rPr>
              <w:t>KEY EXPECTATIONS</w:t>
            </w:r>
          </w:p>
        </w:tc>
      </w:tr>
    </w:tbl>
    <w:p w14:paraId="0B27A338" w14:textId="0571780B" w:rsidR="00A444BF" w:rsidRPr="00487E3E" w:rsidRDefault="00A444BF" w:rsidP="00487E3E">
      <w:pPr>
        <w:pStyle w:val="OpenPar"/>
      </w:pPr>
    </w:p>
    <w:p w14:paraId="6A5AF635" w14:textId="77777777" w:rsidR="00A444BF" w:rsidRPr="00FF1EFC" w:rsidRDefault="00A444BF" w:rsidP="00A444BF">
      <w:pPr>
        <w:ind w:firstLine="142"/>
        <w:rPr>
          <w:rFonts w:cstheme="minorHAnsi"/>
          <w:sz w:val="21"/>
          <w:szCs w:val="21"/>
        </w:rPr>
      </w:pPr>
    </w:p>
    <w:p w14:paraId="7582345E" w14:textId="42087B05" w:rsidR="00A444BF" w:rsidRPr="002E2EDC" w:rsidRDefault="007D076D" w:rsidP="00A444BF">
      <w:pPr>
        <w:pStyle w:val="BodyText1"/>
        <w:tabs>
          <w:tab w:val="left" w:pos="8647"/>
        </w:tabs>
        <w:rPr>
          <w:rFonts w:asciiTheme="minorHAnsi" w:hAnsiTheme="minorHAnsi" w:cstheme="minorHAnsi"/>
          <w:b/>
          <w:bCs/>
          <w:sz w:val="22"/>
          <w:szCs w:val="22"/>
          <w:u w:val="single"/>
        </w:rPr>
      </w:pPr>
      <w:r w:rsidRPr="002E2EDC">
        <w:rPr>
          <w:rFonts w:asciiTheme="minorHAnsi" w:hAnsiTheme="minorHAnsi" w:cstheme="minorHAnsi"/>
          <w:b/>
          <w:bCs/>
          <w:sz w:val="22"/>
          <w:szCs w:val="22"/>
          <w:u w:val="single"/>
        </w:rPr>
        <w:t>Key</w:t>
      </w:r>
      <w:r w:rsidR="00A444BF" w:rsidRPr="002E2EDC">
        <w:rPr>
          <w:rFonts w:asciiTheme="minorHAnsi" w:hAnsiTheme="minorHAnsi" w:cstheme="minorHAnsi"/>
          <w:b/>
          <w:bCs/>
          <w:sz w:val="22"/>
          <w:szCs w:val="22"/>
          <w:u w:val="single"/>
        </w:rPr>
        <w:t xml:space="preserve"> Expectations </w:t>
      </w:r>
      <w:r w:rsidR="002E2EDC" w:rsidRPr="002E2EDC">
        <w:rPr>
          <w:rFonts w:asciiTheme="minorHAnsi" w:hAnsiTheme="minorHAnsi" w:cstheme="minorHAnsi"/>
          <w:b/>
          <w:bCs/>
          <w:sz w:val="22"/>
          <w:szCs w:val="22"/>
          <w:u w:val="single"/>
        </w:rPr>
        <w:t xml:space="preserve">for </w:t>
      </w:r>
      <w:r w:rsidR="00DB1164" w:rsidRPr="002E2EDC">
        <w:rPr>
          <w:rFonts w:asciiTheme="minorHAnsi" w:hAnsiTheme="minorHAnsi" w:cstheme="minorHAnsi"/>
          <w:b/>
          <w:bCs/>
          <w:sz w:val="22"/>
          <w:szCs w:val="22"/>
          <w:u w:val="single"/>
        </w:rPr>
        <w:t>A-Level</w:t>
      </w:r>
      <w:r w:rsidR="002E2EDC" w:rsidRPr="002E2EDC">
        <w:rPr>
          <w:rFonts w:asciiTheme="minorHAnsi" w:hAnsiTheme="minorHAnsi" w:cstheme="minorHAnsi"/>
          <w:b/>
          <w:bCs/>
          <w:sz w:val="22"/>
          <w:szCs w:val="22"/>
          <w:u w:val="single"/>
        </w:rPr>
        <w:t xml:space="preserve"> psychology:</w:t>
      </w:r>
    </w:p>
    <w:p w14:paraId="5CBD2D36" w14:textId="77777777" w:rsidR="002E2EDC" w:rsidRDefault="002E2EDC" w:rsidP="002E2EDC"/>
    <w:p w14:paraId="607C5D56" w14:textId="77777777" w:rsidR="002E2EDC" w:rsidRPr="00F05B7F" w:rsidRDefault="002E2EDC" w:rsidP="002E2EDC">
      <w:pPr>
        <w:pStyle w:val="OpenPar"/>
        <w:numPr>
          <w:ilvl w:val="0"/>
          <w:numId w:val="27"/>
        </w:numPr>
        <w:rPr>
          <w:b w:val="0"/>
          <w:bCs/>
        </w:rPr>
      </w:pPr>
      <w:r w:rsidRPr="00F05B7F">
        <w:rPr>
          <w:b w:val="0"/>
          <w:bCs/>
        </w:rPr>
        <w:t>Psychology has a lot of content to remember. This includes names of theorists, studies, specialist terminology and evaluation points. It is therefore very important for students to be consistently organised with their notes. This includes completing revision tasks as you learn.</w:t>
      </w:r>
    </w:p>
    <w:p w14:paraId="1E159B97" w14:textId="77777777" w:rsidR="002E2EDC" w:rsidRPr="00F05B7F" w:rsidRDefault="002E2EDC" w:rsidP="002E2EDC">
      <w:pPr>
        <w:pStyle w:val="OpenPar"/>
        <w:rPr>
          <w:b w:val="0"/>
          <w:bCs/>
        </w:rPr>
      </w:pPr>
    </w:p>
    <w:p w14:paraId="3DFEA02F" w14:textId="77777777" w:rsidR="002E2EDC" w:rsidRPr="00F05B7F" w:rsidRDefault="002E2EDC" w:rsidP="002E2EDC">
      <w:pPr>
        <w:pStyle w:val="OpenPar"/>
        <w:numPr>
          <w:ilvl w:val="0"/>
          <w:numId w:val="27"/>
        </w:numPr>
        <w:rPr>
          <w:b w:val="0"/>
          <w:bCs/>
        </w:rPr>
      </w:pPr>
      <w:r w:rsidRPr="00F05B7F">
        <w:rPr>
          <w:b w:val="0"/>
          <w:bCs/>
        </w:rPr>
        <w:t>You will be provided with revision tables for each topic you study, this will help you condense your notes.</w:t>
      </w:r>
    </w:p>
    <w:p w14:paraId="6C540AFB" w14:textId="77777777" w:rsidR="002E2EDC" w:rsidRPr="00F05B7F" w:rsidRDefault="002E2EDC" w:rsidP="002E2EDC">
      <w:pPr>
        <w:pStyle w:val="OpenPar"/>
        <w:rPr>
          <w:b w:val="0"/>
          <w:bCs/>
        </w:rPr>
      </w:pPr>
    </w:p>
    <w:p w14:paraId="6F362C34" w14:textId="77777777" w:rsidR="002E2EDC" w:rsidRPr="00F05B7F" w:rsidRDefault="002E2EDC" w:rsidP="002E2EDC">
      <w:pPr>
        <w:pStyle w:val="OpenPar"/>
        <w:numPr>
          <w:ilvl w:val="0"/>
          <w:numId w:val="27"/>
        </w:numPr>
        <w:rPr>
          <w:b w:val="0"/>
          <w:bCs/>
        </w:rPr>
      </w:pPr>
      <w:r w:rsidRPr="00F05B7F">
        <w:rPr>
          <w:b w:val="0"/>
          <w:bCs/>
        </w:rPr>
        <w:t>Each student will be allocated to a Teams site which will have all the resources for lessons as well as revision aids. There will also be revision workshops twice a week during your lunch breaks for you to seek extra support.</w:t>
      </w:r>
    </w:p>
    <w:p w14:paraId="0C4AABD3" w14:textId="77777777" w:rsidR="002E2EDC" w:rsidRPr="00F05B7F" w:rsidRDefault="002E2EDC" w:rsidP="002E2EDC">
      <w:pPr>
        <w:pStyle w:val="OpenPar"/>
        <w:rPr>
          <w:b w:val="0"/>
          <w:bCs/>
        </w:rPr>
      </w:pPr>
    </w:p>
    <w:p w14:paraId="27AE648B" w14:textId="77777777" w:rsidR="002E2EDC" w:rsidRPr="00F05B7F" w:rsidRDefault="002E2EDC" w:rsidP="002E2EDC">
      <w:pPr>
        <w:pStyle w:val="OpenPar"/>
        <w:numPr>
          <w:ilvl w:val="0"/>
          <w:numId w:val="27"/>
        </w:numPr>
        <w:rPr>
          <w:b w:val="0"/>
          <w:bCs/>
        </w:rPr>
      </w:pPr>
      <w:r w:rsidRPr="00F05B7F">
        <w:rPr>
          <w:b w:val="0"/>
          <w:bCs/>
        </w:rPr>
        <w:t>The expectation is for you to complete 4-5 hours of independent work outside the classroom, this is per A-Level subject, therefore manage your time effectively.</w:t>
      </w:r>
    </w:p>
    <w:p w14:paraId="6853E662" w14:textId="77777777" w:rsidR="002E2EDC" w:rsidRPr="00F05B7F" w:rsidRDefault="002E2EDC" w:rsidP="002E2EDC">
      <w:pPr>
        <w:pStyle w:val="OpenPar"/>
        <w:rPr>
          <w:b w:val="0"/>
          <w:bCs/>
        </w:rPr>
      </w:pPr>
    </w:p>
    <w:p w14:paraId="75BA3F26" w14:textId="77777777" w:rsidR="002E2EDC" w:rsidRPr="00F05B7F" w:rsidRDefault="002E2EDC" w:rsidP="002E2EDC">
      <w:pPr>
        <w:pStyle w:val="OpenPar"/>
        <w:numPr>
          <w:ilvl w:val="0"/>
          <w:numId w:val="27"/>
        </w:numPr>
        <w:rPr>
          <w:b w:val="0"/>
          <w:bCs/>
        </w:rPr>
      </w:pPr>
      <w:r w:rsidRPr="00F05B7F">
        <w:rPr>
          <w:b w:val="0"/>
          <w:bCs/>
        </w:rPr>
        <w:t>Successful students always look at the exam board mark schemes for each area, so they know the exact requirements of the question.</w:t>
      </w:r>
    </w:p>
    <w:p w14:paraId="0515972F" w14:textId="77777777" w:rsidR="002E2EDC" w:rsidRPr="00F05B7F" w:rsidRDefault="002E2EDC" w:rsidP="002E2EDC">
      <w:pPr>
        <w:pStyle w:val="OpenPar"/>
        <w:rPr>
          <w:b w:val="0"/>
          <w:bCs/>
        </w:rPr>
      </w:pPr>
    </w:p>
    <w:p w14:paraId="131DC98B" w14:textId="0331A951" w:rsidR="00D1325A" w:rsidRPr="00984C9D" w:rsidRDefault="002E2EDC" w:rsidP="00984C9D">
      <w:pPr>
        <w:pStyle w:val="OpenPar"/>
        <w:numPr>
          <w:ilvl w:val="0"/>
          <w:numId w:val="27"/>
        </w:numPr>
        <w:rPr>
          <w:b w:val="0"/>
          <w:bCs/>
        </w:rPr>
      </w:pPr>
      <w:r w:rsidRPr="00F05B7F">
        <w:rPr>
          <w:b w:val="0"/>
          <w:bCs/>
        </w:rPr>
        <w:t>TOP TIP – Never leave revision until the end!</w:t>
      </w:r>
    </w:p>
    <w:p w14:paraId="00DAB239" w14:textId="35AB62B6" w:rsidR="009E391B" w:rsidRPr="00FF1EFC" w:rsidRDefault="009E391B">
      <w:pPr>
        <w:rPr>
          <w:rFonts w:cstheme="minorHAnsi"/>
          <w:color w:val="767171" w:themeColor="background2" w:themeShade="80"/>
          <w:sz w:val="22"/>
          <w:szCs w:val="22"/>
        </w:rPr>
      </w:pPr>
      <w:r w:rsidRPr="00FF1EFC">
        <w:rPr>
          <w:rFonts w:cstheme="minorHAnsi"/>
          <w:color w:val="767171" w:themeColor="background2" w:themeShade="80"/>
          <w:sz w:val="22"/>
          <w:szCs w:val="22"/>
        </w:rPr>
        <w:br w:type="page"/>
      </w:r>
    </w:p>
    <w:p w14:paraId="0AF6AB93" w14:textId="77777777" w:rsidR="009E391B" w:rsidRPr="00984C9D" w:rsidRDefault="009E391B" w:rsidP="00E3214D">
      <w:pPr>
        <w:spacing w:line="276" w:lineRule="auto"/>
        <w:ind w:left="142"/>
        <w:rPr>
          <w:rFonts w:cstheme="minorHAnsi"/>
          <w:b/>
          <w:bCs/>
          <w:color w:val="767171" w:themeColor="background2" w:themeShade="80"/>
          <w:u w:val="single"/>
        </w:rPr>
      </w:pPr>
    </w:p>
    <w:p w14:paraId="27B317A1" w14:textId="77777777" w:rsidR="00062432" w:rsidRPr="00984C9D" w:rsidRDefault="00062432" w:rsidP="00062432">
      <w:pPr>
        <w:pStyle w:val="NormalWeb"/>
        <w:shd w:val="clear" w:color="auto" w:fill="FFFFFF"/>
        <w:spacing w:before="0" w:beforeAutospacing="0"/>
        <w:rPr>
          <w:rFonts w:asciiTheme="minorHAnsi" w:hAnsiTheme="minorHAnsi" w:cstheme="minorHAnsi"/>
          <w:b/>
          <w:bCs/>
          <w:color w:val="373A3C"/>
          <w:u w:val="single"/>
        </w:rPr>
      </w:pPr>
      <w:r w:rsidRPr="00984C9D">
        <w:rPr>
          <w:rFonts w:asciiTheme="minorHAnsi" w:hAnsiTheme="minorHAnsi" w:cstheme="minorHAnsi"/>
          <w:b/>
          <w:bCs/>
          <w:color w:val="373A3C"/>
          <w:u w:val="single"/>
        </w:rPr>
        <w:t>Specific resources and recommended reading lists to support your learning can be found below:</w:t>
      </w:r>
    </w:p>
    <w:p w14:paraId="2586DA0C" w14:textId="77777777" w:rsidR="00B77496" w:rsidRPr="00F56A34" w:rsidRDefault="00B77496" w:rsidP="00B77496">
      <w:pPr>
        <w:rPr>
          <w:rFonts w:cstheme="minorHAnsi"/>
          <w:sz w:val="22"/>
          <w:szCs w:val="22"/>
        </w:rPr>
      </w:pPr>
      <w:r w:rsidRPr="00F56A34">
        <w:rPr>
          <w:rFonts w:cstheme="minorHAnsi"/>
          <w:sz w:val="22"/>
          <w:szCs w:val="22"/>
        </w:rPr>
        <w:t xml:space="preserve">Year 1 online textbook - </w:t>
      </w:r>
      <w:hyperlink r:id="rId29" w:history="1">
        <w:r w:rsidRPr="00F56A34">
          <w:rPr>
            <w:rStyle w:val="Hyperlink"/>
            <w:rFonts w:cstheme="minorHAnsi"/>
            <w:sz w:val="22"/>
            <w:szCs w:val="22"/>
          </w:rPr>
          <w:t>Login Screen (illuminate.digital)</w:t>
        </w:r>
      </w:hyperlink>
      <w:r w:rsidRPr="00F56A34">
        <w:rPr>
          <w:rFonts w:cstheme="minorHAnsi"/>
          <w:sz w:val="22"/>
          <w:szCs w:val="22"/>
        </w:rPr>
        <w:t xml:space="preserve"> (username: Student7  Password: Green7)</w:t>
      </w:r>
    </w:p>
    <w:p w14:paraId="4167BA74" w14:textId="77777777" w:rsidR="00B77496" w:rsidRPr="00F56A34" w:rsidRDefault="00B77496" w:rsidP="00B77496">
      <w:pPr>
        <w:rPr>
          <w:rFonts w:cstheme="minorHAnsi"/>
          <w:sz w:val="22"/>
          <w:szCs w:val="22"/>
        </w:rPr>
      </w:pPr>
      <w:r w:rsidRPr="00F56A34">
        <w:rPr>
          <w:rFonts w:cstheme="minorHAnsi"/>
          <w:noProof/>
          <w:sz w:val="22"/>
          <w:szCs w:val="22"/>
        </w:rPr>
        <w:drawing>
          <wp:inline distT="0" distB="0" distL="0" distR="0" wp14:anchorId="6246904E" wp14:editId="481AE530">
            <wp:extent cx="1327867" cy="1729466"/>
            <wp:effectExtent l="0" t="0" r="5715" b="4445"/>
            <wp:docPr id="28" name="Picture 28" descr="A person with green hair&#10;&#10;Description automatically generated with medium confidence">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person with green hair&#10;&#10;Description automatically generated with medium confidence">
                      <a:hlinkClick r:id="rId30"/>
                    </pic:cNvPr>
                    <pic:cNvPicPr/>
                  </pic:nvPicPr>
                  <pic:blipFill>
                    <a:blip r:embed="rId31"/>
                    <a:stretch>
                      <a:fillRect/>
                    </a:stretch>
                  </pic:blipFill>
                  <pic:spPr>
                    <a:xfrm>
                      <a:off x="0" y="0"/>
                      <a:ext cx="1333521" cy="1736831"/>
                    </a:xfrm>
                    <a:prstGeom prst="rect">
                      <a:avLst/>
                    </a:prstGeom>
                  </pic:spPr>
                </pic:pic>
              </a:graphicData>
            </a:graphic>
          </wp:inline>
        </w:drawing>
      </w:r>
    </w:p>
    <w:p w14:paraId="4368C18B" w14:textId="77777777" w:rsidR="00B77496" w:rsidRPr="00F56A34" w:rsidRDefault="00B77496" w:rsidP="00B77496">
      <w:pPr>
        <w:rPr>
          <w:rFonts w:cstheme="minorHAnsi"/>
          <w:sz w:val="22"/>
          <w:szCs w:val="22"/>
        </w:rPr>
      </w:pPr>
    </w:p>
    <w:p w14:paraId="4E820F54" w14:textId="77777777" w:rsidR="00B77496" w:rsidRPr="00F56A34" w:rsidRDefault="00B77496" w:rsidP="00B77496">
      <w:pPr>
        <w:rPr>
          <w:rFonts w:cstheme="minorHAnsi"/>
          <w:sz w:val="22"/>
          <w:szCs w:val="22"/>
        </w:rPr>
      </w:pPr>
    </w:p>
    <w:p w14:paraId="24D5BD53" w14:textId="12C945A9" w:rsidR="00B77496" w:rsidRPr="00F56A34" w:rsidRDefault="00B77496" w:rsidP="00B77496">
      <w:pPr>
        <w:rPr>
          <w:rFonts w:cstheme="minorHAnsi"/>
          <w:sz w:val="22"/>
          <w:szCs w:val="22"/>
        </w:rPr>
      </w:pPr>
      <w:r w:rsidRPr="00F56A34">
        <w:rPr>
          <w:rFonts w:cstheme="minorHAnsi"/>
          <w:sz w:val="22"/>
          <w:szCs w:val="22"/>
        </w:rPr>
        <w:t xml:space="preserve">Year 2 online textbook - </w:t>
      </w:r>
      <w:hyperlink r:id="rId32" w:history="1">
        <w:r w:rsidRPr="00F56A34">
          <w:rPr>
            <w:rStyle w:val="Hyperlink"/>
            <w:rFonts w:cstheme="minorHAnsi"/>
            <w:sz w:val="22"/>
            <w:szCs w:val="22"/>
          </w:rPr>
          <w:t>Login Screen (illuminate.digital)</w:t>
        </w:r>
      </w:hyperlink>
      <w:r w:rsidRPr="00F56A34">
        <w:rPr>
          <w:rFonts w:cstheme="minorHAnsi"/>
          <w:sz w:val="22"/>
          <w:szCs w:val="22"/>
        </w:rPr>
        <w:t xml:space="preserve">  (username: Student8   Password: Pink8)</w:t>
      </w:r>
    </w:p>
    <w:p w14:paraId="36CCEC19" w14:textId="77777777" w:rsidR="00B77496" w:rsidRPr="00F56A34" w:rsidRDefault="00B77496" w:rsidP="00B77496">
      <w:pPr>
        <w:rPr>
          <w:rFonts w:cstheme="minorHAnsi"/>
          <w:sz w:val="22"/>
          <w:szCs w:val="22"/>
        </w:rPr>
      </w:pPr>
      <w:r w:rsidRPr="00F56A34">
        <w:rPr>
          <w:rFonts w:cstheme="minorHAnsi"/>
          <w:noProof/>
          <w:sz w:val="22"/>
          <w:szCs w:val="22"/>
        </w:rPr>
        <mc:AlternateContent>
          <mc:Choice Requires="wps">
            <w:drawing>
              <wp:anchor distT="0" distB="0" distL="114300" distR="114300" simplePos="0" relativeHeight="251658752" behindDoc="0" locked="0" layoutInCell="1" allowOverlap="1" wp14:anchorId="4AD74F02" wp14:editId="40FEE122">
                <wp:simplePos x="0" y="0"/>
                <wp:positionH relativeFrom="column">
                  <wp:posOffset>1657240</wp:posOffset>
                </wp:positionH>
                <wp:positionV relativeFrom="paragraph">
                  <wp:posOffset>134234</wp:posOffset>
                </wp:positionV>
                <wp:extent cx="2464904" cy="1041621"/>
                <wp:effectExtent l="0" t="0" r="0" b="6350"/>
                <wp:wrapNone/>
                <wp:docPr id="29" name="Text Box 29"/>
                <wp:cNvGraphicFramePr/>
                <a:graphic xmlns:a="http://schemas.openxmlformats.org/drawingml/2006/main">
                  <a:graphicData uri="http://schemas.microsoft.com/office/word/2010/wordprocessingShape">
                    <wps:wsp>
                      <wps:cNvSpPr txBox="1"/>
                      <wps:spPr>
                        <a:xfrm>
                          <a:off x="0" y="0"/>
                          <a:ext cx="2464904" cy="1041621"/>
                        </a:xfrm>
                        <a:prstGeom prst="rect">
                          <a:avLst/>
                        </a:prstGeom>
                        <a:solidFill>
                          <a:schemeClr val="lt1"/>
                        </a:solidFill>
                        <a:ln w="6350">
                          <a:noFill/>
                        </a:ln>
                      </wps:spPr>
                      <wps:txbx>
                        <w:txbxContent>
                          <w:p w14:paraId="06C75008" w14:textId="77777777" w:rsidR="00B77496" w:rsidRDefault="00B77496" w:rsidP="00B77496">
                            <w:r>
                              <w:t>These are AQA endorsed textbooks which will be used in lessons and for independent work. It has all the information for Year 1 and Year 2 and available via the log in above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dgm="http://schemas.openxmlformats.org/drawingml/2006/diagram" xmlns:a14="http://schemas.microsoft.com/office/drawing/2010/main" xmlns:pic="http://schemas.openxmlformats.org/drawingml/2006/picture" xmlns:adec="http://schemas.microsoft.com/office/drawing/2017/decorative" xmlns:a="http://schemas.openxmlformats.org/drawingml/2006/main">
            <w:pict w14:anchorId="7376C629">
              <v:shape id="Text Box 29" style="position:absolute;margin-left:130.5pt;margin-top:10.55pt;width:194.1pt;height:82pt;z-index:251658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32"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" w14:anchorId="4AD74F02">
                <v:textbox>
                  <w:txbxContent>
                    <w:p w:rsidR="00B77496" w:rsidP="00B77496" w:rsidRDefault="00B77496" w14:paraId="6F07A4AA" w14:textId="77777777">
                      <w:r>
                        <w:t>These are AQA endorsed textbooks which will be used in lessons and for independent work. It has all the information for Year 1 and Year 2 and available via the log in above</w:t>
                      </w:r>
                    </w:p>
                  </w:txbxContent>
                </v:textbox>
              </v:shape>
            </w:pict>
          </mc:Fallback>
        </mc:AlternateContent>
      </w:r>
      <w:r w:rsidRPr="00F56A34">
        <w:rPr>
          <w:rFonts w:cstheme="minorHAnsi"/>
          <w:noProof/>
          <w:sz w:val="22"/>
          <w:szCs w:val="22"/>
        </w:rPr>
        <w:drawing>
          <wp:inline distT="0" distB="0" distL="0" distR="0" wp14:anchorId="0D0FB44A" wp14:editId="2E8433AE">
            <wp:extent cx="1264257" cy="1628210"/>
            <wp:effectExtent l="0" t="0" r="0" b="0"/>
            <wp:docPr id="30" name="Picture 30"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Graphical user interface&#10;&#10;Description automatically generated with low confidence"/>
                    <pic:cNvPicPr/>
                  </pic:nvPicPr>
                  <pic:blipFill>
                    <a:blip r:embed="rId33"/>
                    <a:stretch>
                      <a:fillRect/>
                    </a:stretch>
                  </pic:blipFill>
                  <pic:spPr>
                    <a:xfrm>
                      <a:off x="0" y="0"/>
                      <a:ext cx="1270729" cy="1636545"/>
                    </a:xfrm>
                    <a:prstGeom prst="rect">
                      <a:avLst/>
                    </a:prstGeom>
                  </pic:spPr>
                </pic:pic>
              </a:graphicData>
            </a:graphic>
          </wp:inline>
        </w:drawing>
      </w:r>
    </w:p>
    <w:p w14:paraId="6E8A57D7" w14:textId="77777777" w:rsidR="00B77496" w:rsidRPr="00F56A34" w:rsidRDefault="00B77496" w:rsidP="00B77496">
      <w:pPr>
        <w:rPr>
          <w:rFonts w:cstheme="minorHAnsi"/>
          <w:sz w:val="22"/>
          <w:szCs w:val="22"/>
        </w:rPr>
      </w:pPr>
    </w:p>
    <w:p w14:paraId="4C58CE5D" w14:textId="77777777" w:rsidR="00B77496" w:rsidRPr="00F56A34" w:rsidRDefault="00B77496" w:rsidP="00B77496">
      <w:pPr>
        <w:rPr>
          <w:rFonts w:cstheme="minorHAnsi"/>
          <w:sz w:val="22"/>
          <w:szCs w:val="22"/>
        </w:rPr>
      </w:pPr>
    </w:p>
    <w:p w14:paraId="05F197FC" w14:textId="77777777" w:rsidR="00B77496" w:rsidRPr="00F56A34" w:rsidRDefault="00B77496" w:rsidP="00B77496">
      <w:pPr>
        <w:rPr>
          <w:rFonts w:cstheme="minorHAnsi"/>
          <w:b/>
          <w:bCs/>
          <w:sz w:val="22"/>
          <w:szCs w:val="22"/>
          <w:u w:val="single"/>
        </w:rPr>
      </w:pPr>
      <w:r w:rsidRPr="00F56A34">
        <w:rPr>
          <w:rFonts w:cstheme="minorHAnsi"/>
          <w:b/>
          <w:bCs/>
          <w:sz w:val="22"/>
          <w:szCs w:val="22"/>
          <w:u w:val="single"/>
        </w:rPr>
        <w:t>Important websites:</w:t>
      </w:r>
    </w:p>
    <w:p w14:paraId="20605BFE" w14:textId="77777777" w:rsidR="00B77496" w:rsidRPr="00F56A34" w:rsidRDefault="00B77496" w:rsidP="00B77496">
      <w:pPr>
        <w:rPr>
          <w:rFonts w:cstheme="minorHAnsi"/>
          <w:sz w:val="22"/>
          <w:szCs w:val="22"/>
        </w:rPr>
      </w:pPr>
    </w:p>
    <w:p w14:paraId="2BB5D0A7" w14:textId="77777777" w:rsidR="00B77496" w:rsidRPr="00F56A34" w:rsidRDefault="00B77496" w:rsidP="00B77496">
      <w:pPr>
        <w:rPr>
          <w:rFonts w:cstheme="minorHAnsi"/>
          <w:sz w:val="22"/>
          <w:szCs w:val="22"/>
        </w:rPr>
      </w:pPr>
      <w:hyperlink r:id="rId34" w:history="1">
        <w:r w:rsidRPr="00F56A34">
          <w:rPr>
            <w:rStyle w:val="Hyperlink"/>
            <w:rFonts w:cstheme="minorHAnsi"/>
            <w:sz w:val="22"/>
            <w:szCs w:val="22"/>
          </w:rPr>
          <w:t>AQA | Psychology | AS and A-Level | Psychology</w:t>
        </w:r>
      </w:hyperlink>
      <w:r w:rsidRPr="00F56A34">
        <w:rPr>
          <w:rFonts w:cstheme="minorHAnsi"/>
          <w:sz w:val="22"/>
          <w:szCs w:val="22"/>
        </w:rPr>
        <w:t xml:space="preserve"> – access past papers and mark schemes, candidate responses and examiner comments to improve your exam skills as well as all specification information.</w:t>
      </w:r>
    </w:p>
    <w:p w14:paraId="7912650A" w14:textId="77777777" w:rsidR="00B77496" w:rsidRPr="00F56A34" w:rsidRDefault="00B77496" w:rsidP="00B77496">
      <w:pPr>
        <w:rPr>
          <w:rFonts w:cstheme="minorHAnsi"/>
          <w:sz w:val="22"/>
          <w:szCs w:val="22"/>
        </w:rPr>
      </w:pPr>
    </w:p>
    <w:p w14:paraId="51BB30AF" w14:textId="77777777" w:rsidR="00B77496" w:rsidRPr="00F56A34" w:rsidRDefault="00B77496" w:rsidP="00B77496">
      <w:pPr>
        <w:rPr>
          <w:rFonts w:cstheme="minorHAnsi"/>
          <w:sz w:val="22"/>
          <w:szCs w:val="22"/>
        </w:rPr>
      </w:pPr>
      <w:hyperlink r:id="rId35" w:history="1">
        <w:r w:rsidRPr="00F56A34">
          <w:rPr>
            <w:rStyle w:val="Hyperlink"/>
            <w:rFonts w:cstheme="minorHAnsi"/>
            <w:sz w:val="22"/>
            <w:szCs w:val="22"/>
          </w:rPr>
          <w:t>Free Homework &amp; Revision for A Level, GCSE, KS3 &amp; KS2 (senecalearning.com)</w:t>
        </w:r>
      </w:hyperlink>
      <w:r w:rsidRPr="00F56A34">
        <w:rPr>
          <w:rFonts w:cstheme="minorHAnsi"/>
          <w:sz w:val="22"/>
          <w:szCs w:val="22"/>
        </w:rPr>
        <w:t xml:space="preserve"> – very useful to consolidate your A01 – knowledge and understanding of studies and theories.</w:t>
      </w:r>
    </w:p>
    <w:p w14:paraId="154793C0" w14:textId="77777777" w:rsidR="00B77496" w:rsidRPr="00F56A34" w:rsidRDefault="00B77496" w:rsidP="00B77496">
      <w:pPr>
        <w:rPr>
          <w:rFonts w:cstheme="minorHAnsi"/>
          <w:sz w:val="22"/>
          <w:szCs w:val="22"/>
        </w:rPr>
      </w:pPr>
    </w:p>
    <w:p w14:paraId="75FBEEFC" w14:textId="77777777" w:rsidR="00B77496" w:rsidRPr="00F56A34" w:rsidRDefault="00B77496" w:rsidP="00B77496">
      <w:pPr>
        <w:rPr>
          <w:rFonts w:cstheme="minorHAnsi"/>
          <w:sz w:val="22"/>
          <w:szCs w:val="22"/>
        </w:rPr>
      </w:pPr>
      <w:hyperlink r:id="rId36" w:history="1">
        <w:r w:rsidRPr="00F56A34">
          <w:rPr>
            <w:rStyle w:val="Hyperlink"/>
            <w:rFonts w:cstheme="minorHAnsi"/>
            <w:sz w:val="22"/>
            <w:szCs w:val="22"/>
          </w:rPr>
          <w:t>Psych Boost - YouTube</w:t>
        </w:r>
      </w:hyperlink>
      <w:r w:rsidRPr="00F56A34">
        <w:rPr>
          <w:rFonts w:cstheme="minorHAnsi"/>
          <w:sz w:val="22"/>
          <w:szCs w:val="22"/>
        </w:rPr>
        <w:t xml:space="preserve"> – video based learning on all the topics covered in A-Level</w:t>
      </w:r>
    </w:p>
    <w:p w14:paraId="5D0C2943" w14:textId="77777777" w:rsidR="00B77496" w:rsidRPr="00F56A34" w:rsidRDefault="00B77496" w:rsidP="00B77496">
      <w:pPr>
        <w:rPr>
          <w:rFonts w:cstheme="minorHAnsi"/>
          <w:sz w:val="22"/>
          <w:szCs w:val="22"/>
        </w:rPr>
      </w:pPr>
    </w:p>
    <w:p w14:paraId="3697E8F3" w14:textId="77777777" w:rsidR="00B77496" w:rsidRPr="00F56A34" w:rsidRDefault="00B77496" w:rsidP="00B77496">
      <w:pPr>
        <w:rPr>
          <w:rFonts w:cstheme="minorHAnsi"/>
          <w:sz w:val="22"/>
          <w:szCs w:val="22"/>
        </w:rPr>
      </w:pPr>
      <w:hyperlink r:id="rId37" w:history="1">
        <w:r w:rsidRPr="00F56A34">
          <w:rPr>
            <w:rStyle w:val="Hyperlink"/>
            <w:rFonts w:cstheme="minorHAnsi"/>
            <w:sz w:val="22"/>
            <w:szCs w:val="22"/>
          </w:rPr>
          <w:t>tutor2u | A-Level, GCSE &amp; vocational qualification support resources</w:t>
        </w:r>
      </w:hyperlink>
      <w:r w:rsidRPr="00F56A34">
        <w:rPr>
          <w:rFonts w:cstheme="minorHAnsi"/>
          <w:sz w:val="22"/>
          <w:szCs w:val="22"/>
        </w:rPr>
        <w:t xml:space="preserve"> – exam based support on many topic areas. For example essays with model answers.</w:t>
      </w:r>
    </w:p>
    <w:p w14:paraId="7CD0848C" w14:textId="77777777" w:rsidR="00B77496" w:rsidRPr="00F56A34" w:rsidRDefault="00B77496" w:rsidP="00B77496">
      <w:pPr>
        <w:rPr>
          <w:rFonts w:cstheme="minorHAnsi"/>
          <w:sz w:val="22"/>
          <w:szCs w:val="22"/>
        </w:rPr>
      </w:pPr>
    </w:p>
    <w:p w14:paraId="6679D9A1" w14:textId="77777777" w:rsidR="00B77496" w:rsidRPr="00F56A34" w:rsidRDefault="00B77496" w:rsidP="00B77496">
      <w:pPr>
        <w:rPr>
          <w:rFonts w:cstheme="minorHAnsi"/>
          <w:sz w:val="22"/>
          <w:szCs w:val="22"/>
        </w:rPr>
      </w:pPr>
      <w:hyperlink r:id="rId38" w:history="1">
        <w:r w:rsidRPr="00F56A34">
          <w:rPr>
            <w:rStyle w:val="Hyperlink"/>
            <w:rFonts w:cstheme="minorHAnsi"/>
            <w:sz w:val="22"/>
            <w:szCs w:val="22"/>
          </w:rPr>
          <w:t>https://quizlet.com/</w:t>
        </w:r>
      </w:hyperlink>
      <w:r w:rsidRPr="00F56A34">
        <w:rPr>
          <w:rFonts w:cstheme="minorHAnsi"/>
          <w:sz w:val="22"/>
          <w:szCs w:val="22"/>
        </w:rPr>
        <w:t xml:space="preserve"> - create your own or access the vast library of revision resources and test yourself</w:t>
      </w:r>
    </w:p>
    <w:p w14:paraId="6B9EEF8B" w14:textId="77777777" w:rsidR="00B77496" w:rsidRPr="00F56A34" w:rsidRDefault="00B77496" w:rsidP="00B77496">
      <w:pPr>
        <w:rPr>
          <w:rFonts w:cstheme="minorHAnsi"/>
          <w:sz w:val="22"/>
          <w:szCs w:val="22"/>
        </w:rPr>
      </w:pPr>
    </w:p>
    <w:p w14:paraId="4B58A394" w14:textId="77777777" w:rsidR="00B77496" w:rsidRPr="00F56A34" w:rsidRDefault="00B77496" w:rsidP="00B77496">
      <w:pPr>
        <w:rPr>
          <w:rFonts w:cstheme="minorHAnsi"/>
          <w:sz w:val="22"/>
          <w:szCs w:val="22"/>
        </w:rPr>
      </w:pPr>
    </w:p>
    <w:p w14:paraId="228836D0" w14:textId="77777777" w:rsidR="00B77496" w:rsidRPr="00F56A34" w:rsidRDefault="00B77496" w:rsidP="00B77496">
      <w:pPr>
        <w:rPr>
          <w:rFonts w:cstheme="minorHAnsi"/>
          <w:b/>
          <w:bCs/>
          <w:sz w:val="22"/>
          <w:szCs w:val="22"/>
          <w:u w:val="single"/>
        </w:rPr>
      </w:pPr>
      <w:r w:rsidRPr="06987341">
        <w:rPr>
          <w:b/>
          <w:bCs/>
          <w:sz w:val="22"/>
          <w:szCs w:val="22"/>
          <w:u w:val="single"/>
        </w:rPr>
        <w:t>Reading list for Psychology available via the library:</w:t>
      </w:r>
    </w:p>
    <w:p w14:paraId="550E311E" w14:textId="0AA1FE1C" w:rsidR="009E391B" w:rsidRPr="00FF1EFC" w:rsidRDefault="2F37FF29" w:rsidP="06987341">
      <w:pPr>
        <w:pStyle w:val="Heading4"/>
        <w:shd w:val="clear" w:color="auto" w:fill="FFFFFF" w:themeFill="background1"/>
        <w:spacing w:before="0" w:after="120"/>
        <w:rPr>
          <w:rFonts w:cstheme="minorBidi"/>
          <w:color w:val="767171" w:themeColor="background2" w:themeShade="80"/>
          <w:sz w:val="22"/>
          <w:szCs w:val="22"/>
        </w:rPr>
      </w:pPr>
      <w:hyperlink r:id="rId39">
        <w:r w:rsidRPr="06987341">
          <w:rPr>
            <w:rStyle w:val="Hyperlink"/>
            <w:rFonts w:ascii="Arial" w:eastAsia="Arial" w:hAnsi="Arial" w:cs="Arial"/>
            <w:i w:val="0"/>
            <w:iCs w:val="0"/>
            <w:sz w:val="22"/>
            <w:szCs w:val="22"/>
          </w:rPr>
          <w:t>Psychology (A Level) - Level 3</w:t>
        </w:r>
      </w:hyperlink>
    </w:p>
    <w:p w14:paraId="4FA49523" w14:textId="6D693EBB" w:rsidR="009E391B" w:rsidRPr="00FF1EFC" w:rsidRDefault="009E391B" w:rsidP="06987341">
      <w:pPr>
        <w:rPr>
          <w:color w:val="767171" w:themeColor="background2" w:themeShade="80"/>
          <w:sz w:val="22"/>
          <w:szCs w:val="22"/>
        </w:rPr>
      </w:pPr>
    </w:p>
    <w:p w14:paraId="27AF3EB5" w14:textId="61782694" w:rsidR="06987341" w:rsidRDefault="06987341" w:rsidP="06987341">
      <w:pPr>
        <w:rPr>
          <w:color w:val="767171" w:themeColor="background2" w:themeShade="80"/>
          <w:sz w:val="22"/>
          <w:szCs w:val="22"/>
        </w:rPr>
      </w:pPr>
    </w:p>
    <w:p w14:paraId="48D4508B" w14:textId="77777777" w:rsidR="000600A3" w:rsidRDefault="000600A3" w:rsidP="06987341">
      <w:pPr>
        <w:rPr>
          <w:color w:val="767171" w:themeColor="background2" w:themeShade="80"/>
          <w:sz w:val="22"/>
          <w:szCs w:val="22"/>
        </w:rPr>
      </w:pPr>
    </w:p>
    <w:p w14:paraId="47FE2756" w14:textId="52DE1217" w:rsidR="06987341" w:rsidRDefault="06987341" w:rsidP="06987341">
      <w:pPr>
        <w:rPr>
          <w:color w:val="767171" w:themeColor="background2" w:themeShade="80"/>
          <w:sz w:val="22"/>
          <w:szCs w:val="22"/>
        </w:rPr>
      </w:pPr>
    </w:p>
    <w:p w14:paraId="48D1A331" w14:textId="7E200D24" w:rsidR="06987341" w:rsidRDefault="06987341" w:rsidP="06987341">
      <w:pPr>
        <w:rPr>
          <w:color w:val="767171" w:themeColor="background2" w:themeShade="80"/>
          <w:sz w:val="22"/>
          <w:szCs w:val="22"/>
        </w:rPr>
      </w:pPr>
    </w:p>
    <w:p w14:paraId="3A2F18F9" w14:textId="3D81113F" w:rsidR="06987341" w:rsidRDefault="06987341" w:rsidP="06987341">
      <w:pPr>
        <w:rPr>
          <w:color w:val="767171" w:themeColor="background2" w:themeShade="80"/>
          <w:sz w:val="22"/>
          <w:szCs w:val="22"/>
        </w:rPr>
      </w:pPr>
    </w:p>
    <w:p w14:paraId="5D4C4957" w14:textId="10FC6A60" w:rsidR="0066261F" w:rsidRPr="00FF1EFC" w:rsidRDefault="0066261F" w:rsidP="00F93F78">
      <w:pPr>
        <w:pStyle w:val="Mainbodytext"/>
      </w:pPr>
    </w:p>
    <w:tbl>
      <w:tblPr>
        <w:tblStyle w:val="TableGrid"/>
        <w:tblW w:w="0" w:type="auto"/>
        <w:tblLook w:val="04A0" w:firstRow="1" w:lastRow="0" w:firstColumn="1" w:lastColumn="0" w:noHBand="0" w:noVBand="1"/>
      </w:tblPr>
      <w:tblGrid>
        <w:gridCol w:w="10450"/>
      </w:tblGrid>
      <w:tr w:rsidR="00E70279" w:rsidRPr="00FF1EFC" w14:paraId="09FF37A6" w14:textId="77777777" w:rsidTr="00E70279">
        <w:tc>
          <w:tcPr>
            <w:tcW w:w="10450" w:type="dxa"/>
            <w:tcBorders>
              <w:top w:val="nil"/>
              <w:left w:val="nil"/>
              <w:bottom w:val="nil"/>
              <w:right w:val="nil"/>
            </w:tcBorders>
            <w:shd w:val="clear" w:color="auto" w:fill="1F3864" w:themeFill="accent1" w:themeFillShade="80"/>
          </w:tcPr>
          <w:p w14:paraId="46B4326C" w14:textId="1B416DE0" w:rsidR="00E70279" w:rsidRPr="00FF1EFC" w:rsidRDefault="001B7139" w:rsidP="00332786">
            <w:pPr>
              <w:pStyle w:val="Heading1"/>
              <w:rPr>
                <w:rFonts w:asciiTheme="minorHAnsi" w:hAnsiTheme="minorHAnsi" w:cstheme="minorHAnsi"/>
              </w:rPr>
            </w:pPr>
            <w:r w:rsidRPr="00FF1EFC">
              <w:rPr>
                <w:rFonts w:asciiTheme="minorHAnsi" w:hAnsiTheme="minorHAnsi" w:cstheme="minorHAnsi"/>
              </w:rPr>
              <w:lastRenderedPageBreak/>
              <w:t>GLOSSARY OF TECHNICAL TERMS</w:t>
            </w:r>
          </w:p>
        </w:tc>
      </w:tr>
    </w:tbl>
    <w:p w14:paraId="7559A477" w14:textId="77777777" w:rsidR="00E70279" w:rsidRPr="00FF1EFC" w:rsidRDefault="00E70279" w:rsidP="00E70279">
      <w:pPr>
        <w:rPr>
          <w:rFonts w:cstheme="minorHAnsi"/>
        </w:rPr>
      </w:pPr>
    </w:p>
    <w:p w14:paraId="6F4E33D9" w14:textId="2E5218DD" w:rsidR="001D4EDC" w:rsidRPr="001D4EDC" w:rsidRDefault="009B78EF" w:rsidP="001D4EDC">
      <w:pPr>
        <w:shd w:val="clear" w:color="auto" w:fill="FFFFFF"/>
        <w:spacing w:after="240" w:line="360" w:lineRule="atLeast"/>
        <w:textAlignment w:val="baseline"/>
        <w:rPr>
          <w:rFonts w:ascii="Arial" w:eastAsia="Times New Roman" w:hAnsi="Arial" w:cs="Arial"/>
          <w:color w:val="4C4C4B"/>
          <w:sz w:val="22"/>
          <w:szCs w:val="22"/>
          <w:lang w:eastAsia="en-GB"/>
        </w:rPr>
      </w:pPr>
      <w:r w:rsidRPr="00FF1EFC">
        <w:t xml:space="preserve">The following list is a brief glossary of terms you </w:t>
      </w:r>
      <w:r w:rsidR="000A6299" w:rsidRPr="00FF1EFC">
        <w:t xml:space="preserve">will learn or </w:t>
      </w:r>
      <w:r w:rsidR="0035317D" w:rsidRPr="00FF1EFC">
        <w:t>be exposed to during your learning</w:t>
      </w:r>
      <w:r w:rsidR="005C2FA6" w:rsidRPr="00FF1EFC">
        <w:t xml:space="preserve"> </w:t>
      </w:r>
      <w:r w:rsidR="00790AAE" w:rsidRPr="00FF1EFC">
        <w:t xml:space="preserve">in </w:t>
      </w:r>
      <w:r w:rsidR="005C2FA6" w:rsidRPr="00FF1EFC">
        <w:t>order to develop</w:t>
      </w:r>
      <w:r w:rsidR="00790AAE" w:rsidRPr="00FF1EFC">
        <w:t xml:space="preserve"> your </w:t>
      </w:r>
      <w:r w:rsidR="00AF0B94" w:rsidRPr="00AF0B94">
        <w:t>psychological</w:t>
      </w:r>
      <w:r w:rsidR="00790AAE" w:rsidRPr="00FF1EFC">
        <w:rPr>
          <w:color w:val="7030A0"/>
        </w:rPr>
        <w:t xml:space="preserve"> </w:t>
      </w:r>
      <w:r w:rsidR="00790AAE" w:rsidRPr="00FF1EFC">
        <w:t>vocabulary</w:t>
      </w:r>
      <w:r w:rsidR="0035317D" w:rsidRPr="00FF1EFC">
        <w:t>.</w:t>
      </w:r>
      <w:r w:rsidR="00790AAE" w:rsidRPr="00FF1EFC">
        <w:t xml:space="preserve">  </w:t>
      </w:r>
      <w:r w:rsidR="00523257">
        <w:t>These are AQA Command Words for Psychology</w:t>
      </w:r>
      <w:r w:rsidR="001D4EDC" w:rsidRPr="001D4EDC">
        <w:t xml:space="preserve">. </w:t>
      </w:r>
      <w:r w:rsidR="001D4EDC" w:rsidRPr="001D4EDC">
        <w:rPr>
          <w:rFonts w:ascii="Arial" w:eastAsia="Times New Roman" w:hAnsi="Arial" w:cs="Arial"/>
          <w:color w:val="4C4C4B"/>
          <w:sz w:val="22"/>
          <w:szCs w:val="22"/>
          <w:lang w:eastAsia="en-GB"/>
        </w:rPr>
        <w:t>Command words are the words and phrases used in exams and other assessment tasks that tell students how they should answer the question.</w:t>
      </w:r>
      <w:r w:rsidR="009835D6">
        <w:rPr>
          <w:rFonts w:ascii="Arial" w:eastAsia="Times New Roman" w:hAnsi="Arial" w:cs="Arial"/>
          <w:color w:val="4C4C4B"/>
          <w:sz w:val="22"/>
          <w:szCs w:val="22"/>
          <w:lang w:eastAsia="en-GB"/>
        </w:rPr>
        <w:t xml:space="preserve"> </w:t>
      </w:r>
      <w:r w:rsidR="009835D6" w:rsidRPr="00653FCA">
        <w:rPr>
          <w:rFonts w:ascii="Arial" w:eastAsia="Times New Roman" w:hAnsi="Arial" w:cs="Arial"/>
          <w:color w:val="4C4C4B"/>
          <w:sz w:val="22"/>
          <w:szCs w:val="22"/>
          <w:lang w:eastAsia="en-GB"/>
        </w:rPr>
        <w:t>The following command words are taken from Ofqual’s official list of command words and their meanings that are relevant to this subject</w:t>
      </w:r>
      <w:r w:rsidR="009835D6">
        <w:rPr>
          <w:rFonts w:ascii="Arial" w:eastAsia="Times New Roman" w:hAnsi="Arial" w:cs="Arial"/>
          <w:color w:val="4C4C4B"/>
          <w:sz w:val="22"/>
          <w:szCs w:val="22"/>
          <w:lang w:eastAsia="en-GB"/>
        </w:rPr>
        <w:t>.</w:t>
      </w:r>
    </w:p>
    <w:tbl>
      <w:tblPr>
        <w:tblStyle w:val="TableGrid"/>
        <w:tblpPr w:leftFromText="180" w:rightFromText="180" w:vertAnchor="text" w:horzAnchor="margin" w:tblpY="3"/>
        <w:tblW w:w="0" w:type="auto"/>
        <w:tblLook w:val="04A0" w:firstRow="1" w:lastRow="0" w:firstColumn="1" w:lastColumn="0" w:noHBand="0" w:noVBand="1"/>
      </w:tblPr>
      <w:tblGrid>
        <w:gridCol w:w="2412"/>
        <w:gridCol w:w="7789"/>
      </w:tblGrid>
      <w:tr w:rsidR="009835D6" w:rsidRPr="00FF1EFC" w14:paraId="7B12B67A" w14:textId="77777777" w:rsidTr="005A030E">
        <w:tc>
          <w:tcPr>
            <w:tcW w:w="2412" w:type="dxa"/>
            <w:shd w:val="clear" w:color="auto" w:fill="D5DCE4" w:themeFill="text2" w:themeFillTint="33"/>
          </w:tcPr>
          <w:p w14:paraId="086B78CB" w14:textId="77777777" w:rsidR="009835D6" w:rsidRPr="00FF1EFC" w:rsidRDefault="009835D6" w:rsidP="009835D6">
            <w:pPr>
              <w:spacing w:line="360" w:lineRule="auto"/>
              <w:rPr>
                <w:rFonts w:cstheme="minorHAnsi"/>
                <w:b/>
                <w:bCs/>
                <w:sz w:val="22"/>
                <w:szCs w:val="22"/>
              </w:rPr>
            </w:pPr>
            <w:r w:rsidRPr="00FF1EFC">
              <w:rPr>
                <w:rFonts w:cstheme="minorHAnsi"/>
                <w:b/>
                <w:bCs/>
                <w:sz w:val="22"/>
                <w:szCs w:val="22"/>
              </w:rPr>
              <w:t>Term</w:t>
            </w:r>
          </w:p>
          <w:p w14:paraId="1E05B0DB" w14:textId="77777777" w:rsidR="009835D6" w:rsidRPr="00FF1EFC" w:rsidRDefault="009835D6" w:rsidP="009835D6">
            <w:pPr>
              <w:spacing w:line="360" w:lineRule="auto"/>
              <w:rPr>
                <w:rFonts w:cstheme="minorHAnsi"/>
                <w:b/>
                <w:bCs/>
                <w:sz w:val="22"/>
                <w:szCs w:val="22"/>
              </w:rPr>
            </w:pPr>
          </w:p>
        </w:tc>
        <w:tc>
          <w:tcPr>
            <w:tcW w:w="7789" w:type="dxa"/>
            <w:shd w:val="clear" w:color="auto" w:fill="D5DCE4" w:themeFill="text2" w:themeFillTint="33"/>
          </w:tcPr>
          <w:p w14:paraId="5B5E825F" w14:textId="77777777" w:rsidR="009835D6" w:rsidRPr="00FF1EFC" w:rsidRDefault="009835D6" w:rsidP="009835D6">
            <w:pPr>
              <w:spacing w:line="360" w:lineRule="auto"/>
              <w:rPr>
                <w:rFonts w:cstheme="minorHAnsi"/>
                <w:b/>
                <w:bCs/>
                <w:sz w:val="22"/>
                <w:szCs w:val="22"/>
              </w:rPr>
            </w:pPr>
            <w:r w:rsidRPr="00FF1EFC">
              <w:rPr>
                <w:rFonts w:cstheme="minorHAnsi"/>
                <w:b/>
                <w:bCs/>
                <w:sz w:val="22"/>
                <w:szCs w:val="22"/>
              </w:rPr>
              <w:t>Definition</w:t>
            </w:r>
          </w:p>
          <w:p w14:paraId="53BC54EC" w14:textId="77777777" w:rsidR="009835D6" w:rsidRPr="00FF1EFC" w:rsidRDefault="009835D6" w:rsidP="009835D6">
            <w:pPr>
              <w:spacing w:line="360" w:lineRule="auto"/>
              <w:rPr>
                <w:rFonts w:cstheme="minorHAnsi"/>
                <w:sz w:val="22"/>
                <w:szCs w:val="22"/>
              </w:rPr>
            </w:pPr>
          </w:p>
        </w:tc>
      </w:tr>
      <w:tr w:rsidR="009835D6" w:rsidRPr="00FF1EFC" w14:paraId="1E9B7EBF" w14:textId="77777777" w:rsidTr="005A030E">
        <w:tc>
          <w:tcPr>
            <w:tcW w:w="2412" w:type="dxa"/>
            <w:shd w:val="clear" w:color="auto" w:fill="DEEAF6" w:themeFill="accent5" w:themeFillTint="33"/>
          </w:tcPr>
          <w:p w14:paraId="0361BAFF" w14:textId="67208971" w:rsidR="009835D6" w:rsidRPr="00230482" w:rsidRDefault="000C1F0C" w:rsidP="009835D6">
            <w:pPr>
              <w:spacing w:line="360" w:lineRule="auto"/>
              <w:rPr>
                <w:rFonts w:cstheme="minorHAnsi"/>
                <w:b/>
                <w:bCs/>
                <w:color w:val="7030A0"/>
                <w:sz w:val="22"/>
                <w:szCs w:val="22"/>
              </w:rPr>
            </w:pPr>
            <w:r w:rsidRPr="00230482">
              <w:rPr>
                <w:rFonts w:cstheme="minorHAnsi"/>
                <w:b/>
                <w:bCs/>
                <w:sz w:val="22"/>
                <w:szCs w:val="22"/>
              </w:rPr>
              <w:t>Analyse</w:t>
            </w:r>
          </w:p>
        </w:tc>
        <w:tc>
          <w:tcPr>
            <w:tcW w:w="7789" w:type="dxa"/>
          </w:tcPr>
          <w:p w14:paraId="16E66C56" w14:textId="77777777" w:rsidR="000C1F0C" w:rsidRPr="00653FCA" w:rsidRDefault="000C1F0C" w:rsidP="000C1F0C">
            <w:pPr>
              <w:shd w:val="clear" w:color="auto" w:fill="FFFFFF"/>
              <w:spacing w:after="240" w:line="360" w:lineRule="atLeast"/>
              <w:textAlignment w:val="baseline"/>
              <w:rPr>
                <w:rFonts w:ascii="Arial" w:eastAsia="Times New Roman" w:hAnsi="Arial" w:cs="Arial"/>
                <w:color w:val="4C4C4B"/>
                <w:sz w:val="22"/>
                <w:szCs w:val="22"/>
                <w:lang w:eastAsia="en-GB"/>
              </w:rPr>
            </w:pPr>
            <w:r w:rsidRPr="00653FCA">
              <w:rPr>
                <w:rFonts w:ascii="Arial" w:eastAsia="Times New Roman" w:hAnsi="Arial" w:cs="Arial"/>
                <w:color w:val="4C4C4B"/>
                <w:sz w:val="22"/>
                <w:szCs w:val="22"/>
                <w:lang w:eastAsia="en-GB"/>
              </w:rPr>
              <w:t>Separate information into components and identify their characteristics.</w:t>
            </w:r>
          </w:p>
          <w:p w14:paraId="574F772B" w14:textId="77777777" w:rsidR="009835D6" w:rsidRPr="00FF1EFC" w:rsidRDefault="009835D6" w:rsidP="009835D6">
            <w:pPr>
              <w:shd w:val="clear" w:color="auto" w:fill="FFFFFF"/>
              <w:rPr>
                <w:rFonts w:cstheme="minorHAnsi"/>
                <w:color w:val="7030A0"/>
                <w:sz w:val="22"/>
                <w:szCs w:val="22"/>
              </w:rPr>
            </w:pPr>
          </w:p>
        </w:tc>
      </w:tr>
      <w:tr w:rsidR="009835D6" w:rsidRPr="00FF1EFC" w14:paraId="77D0C704" w14:textId="77777777" w:rsidTr="005A030E">
        <w:tc>
          <w:tcPr>
            <w:tcW w:w="2412" w:type="dxa"/>
            <w:shd w:val="clear" w:color="auto" w:fill="DEEAF6" w:themeFill="accent5" w:themeFillTint="33"/>
          </w:tcPr>
          <w:p w14:paraId="4E5A1BDC" w14:textId="2292B9D0" w:rsidR="009835D6" w:rsidRPr="00FF1EFC" w:rsidRDefault="00C80141" w:rsidP="009835D6">
            <w:pPr>
              <w:spacing w:line="360" w:lineRule="auto"/>
              <w:rPr>
                <w:rFonts w:cstheme="minorHAnsi"/>
                <w:b/>
                <w:bCs/>
                <w:sz w:val="22"/>
                <w:szCs w:val="22"/>
              </w:rPr>
            </w:pPr>
            <w:r>
              <w:rPr>
                <w:rFonts w:cstheme="minorHAnsi"/>
                <w:b/>
                <w:bCs/>
                <w:sz w:val="22"/>
                <w:szCs w:val="22"/>
              </w:rPr>
              <w:t>Calculate</w:t>
            </w:r>
          </w:p>
        </w:tc>
        <w:tc>
          <w:tcPr>
            <w:tcW w:w="7789" w:type="dxa"/>
          </w:tcPr>
          <w:p w14:paraId="63987F89" w14:textId="77777777" w:rsidR="00C80141" w:rsidRPr="00653FCA" w:rsidRDefault="00C80141" w:rsidP="00C80141">
            <w:pPr>
              <w:shd w:val="clear" w:color="auto" w:fill="FFFFFF"/>
              <w:spacing w:after="240" w:line="360" w:lineRule="atLeast"/>
              <w:textAlignment w:val="baseline"/>
              <w:rPr>
                <w:rFonts w:ascii="Arial" w:eastAsia="Times New Roman" w:hAnsi="Arial" w:cs="Arial"/>
                <w:color w:val="4C4C4B"/>
                <w:sz w:val="22"/>
                <w:szCs w:val="22"/>
                <w:lang w:eastAsia="en-GB"/>
              </w:rPr>
            </w:pPr>
            <w:r w:rsidRPr="00653FCA">
              <w:rPr>
                <w:rFonts w:ascii="Arial" w:eastAsia="Times New Roman" w:hAnsi="Arial" w:cs="Arial"/>
                <w:color w:val="4C4C4B"/>
                <w:sz w:val="22"/>
                <w:szCs w:val="22"/>
                <w:lang w:eastAsia="en-GB"/>
              </w:rPr>
              <w:t>Work out the value of something.</w:t>
            </w:r>
          </w:p>
          <w:p w14:paraId="71EBA2C8" w14:textId="77777777" w:rsidR="009835D6" w:rsidRPr="00FF1EFC" w:rsidRDefault="009835D6" w:rsidP="009835D6">
            <w:pPr>
              <w:spacing w:line="360" w:lineRule="auto"/>
              <w:rPr>
                <w:rFonts w:cstheme="minorHAnsi"/>
                <w:b/>
                <w:bCs/>
                <w:sz w:val="22"/>
                <w:szCs w:val="22"/>
              </w:rPr>
            </w:pPr>
          </w:p>
        </w:tc>
      </w:tr>
      <w:tr w:rsidR="009835D6" w:rsidRPr="00FF1EFC" w14:paraId="5281039F" w14:textId="77777777" w:rsidTr="005A030E">
        <w:tc>
          <w:tcPr>
            <w:tcW w:w="2412" w:type="dxa"/>
            <w:shd w:val="clear" w:color="auto" w:fill="DEEAF6" w:themeFill="accent5" w:themeFillTint="33"/>
          </w:tcPr>
          <w:p w14:paraId="1F6FE81B" w14:textId="7B36EE32" w:rsidR="009835D6" w:rsidRPr="00FF1EFC" w:rsidRDefault="00B21DEB" w:rsidP="009835D6">
            <w:pPr>
              <w:spacing w:line="360" w:lineRule="auto"/>
              <w:rPr>
                <w:rFonts w:cstheme="minorHAnsi"/>
                <w:b/>
                <w:bCs/>
                <w:sz w:val="22"/>
                <w:szCs w:val="22"/>
              </w:rPr>
            </w:pPr>
            <w:r>
              <w:rPr>
                <w:rFonts w:cstheme="minorHAnsi"/>
                <w:b/>
                <w:bCs/>
                <w:sz w:val="22"/>
                <w:szCs w:val="22"/>
              </w:rPr>
              <w:t>Choose</w:t>
            </w:r>
          </w:p>
        </w:tc>
        <w:tc>
          <w:tcPr>
            <w:tcW w:w="7789" w:type="dxa"/>
          </w:tcPr>
          <w:p w14:paraId="08D524AF" w14:textId="77777777" w:rsidR="00B21DEB" w:rsidRPr="00653FCA" w:rsidRDefault="00B21DEB" w:rsidP="00B21DEB">
            <w:pPr>
              <w:shd w:val="clear" w:color="auto" w:fill="FFFFFF"/>
              <w:spacing w:after="240" w:line="360" w:lineRule="atLeast"/>
              <w:textAlignment w:val="baseline"/>
              <w:rPr>
                <w:rFonts w:ascii="Arial" w:eastAsia="Times New Roman" w:hAnsi="Arial" w:cs="Arial"/>
                <w:color w:val="4C4C4B"/>
                <w:sz w:val="22"/>
                <w:szCs w:val="22"/>
                <w:lang w:eastAsia="en-GB"/>
              </w:rPr>
            </w:pPr>
            <w:r w:rsidRPr="00653FCA">
              <w:rPr>
                <w:rFonts w:ascii="Arial" w:eastAsia="Times New Roman" w:hAnsi="Arial" w:cs="Arial"/>
                <w:color w:val="4C4C4B"/>
                <w:sz w:val="22"/>
                <w:szCs w:val="22"/>
                <w:lang w:eastAsia="en-GB"/>
              </w:rPr>
              <w:t>Select from a range of alternatives.</w:t>
            </w:r>
          </w:p>
          <w:p w14:paraId="23280CD5" w14:textId="77777777" w:rsidR="009835D6" w:rsidRPr="00FF1EFC" w:rsidRDefault="009835D6" w:rsidP="009835D6">
            <w:pPr>
              <w:spacing w:line="360" w:lineRule="auto"/>
              <w:rPr>
                <w:rFonts w:cstheme="minorHAnsi"/>
                <w:sz w:val="22"/>
                <w:szCs w:val="22"/>
              </w:rPr>
            </w:pPr>
          </w:p>
        </w:tc>
      </w:tr>
      <w:tr w:rsidR="009835D6" w:rsidRPr="00FF1EFC" w14:paraId="3F0EE19A" w14:textId="77777777" w:rsidTr="005A030E">
        <w:tc>
          <w:tcPr>
            <w:tcW w:w="2412" w:type="dxa"/>
            <w:shd w:val="clear" w:color="auto" w:fill="DEEAF6" w:themeFill="accent5" w:themeFillTint="33"/>
          </w:tcPr>
          <w:p w14:paraId="3A74C61A" w14:textId="2359EDED" w:rsidR="009835D6" w:rsidRPr="00FF1EFC" w:rsidRDefault="008739F1" w:rsidP="009835D6">
            <w:pPr>
              <w:spacing w:line="360" w:lineRule="auto"/>
              <w:rPr>
                <w:rFonts w:cstheme="minorHAnsi"/>
                <w:b/>
                <w:bCs/>
                <w:sz w:val="22"/>
                <w:szCs w:val="22"/>
              </w:rPr>
            </w:pPr>
            <w:r>
              <w:rPr>
                <w:rFonts w:cstheme="minorHAnsi"/>
                <w:b/>
                <w:bCs/>
                <w:sz w:val="22"/>
                <w:szCs w:val="22"/>
              </w:rPr>
              <w:t>Comment</w:t>
            </w:r>
          </w:p>
        </w:tc>
        <w:tc>
          <w:tcPr>
            <w:tcW w:w="7789" w:type="dxa"/>
          </w:tcPr>
          <w:p w14:paraId="0BC83C8A" w14:textId="77777777" w:rsidR="008739F1" w:rsidRPr="00653FCA" w:rsidRDefault="008739F1" w:rsidP="008739F1">
            <w:pPr>
              <w:shd w:val="clear" w:color="auto" w:fill="FFFFFF"/>
              <w:spacing w:after="240" w:line="360" w:lineRule="atLeast"/>
              <w:textAlignment w:val="baseline"/>
              <w:rPr>
                <w:rFonts w:ascii="Arial" w:eastAsia="Times New Roman" w:hAnsi="Arial" w:cs="Arial"/>
                <w:color w:val="4C4C4B"/>
                <w:sz w:val="22"/>
                <w:szCs w:val="22"/>
                <w:lang w:eastAsia="en-GB"/>
              </w:rPr>
            </w:pPr>
            <w:r w:rsidRPr="00653FCA">
              <w:rPr>
                <w:rFonts w:ascii="Arial" w:eastAsia="Times New Roman" w:hAnsi="Arial" w:cs="Arial"/>
                <w:color w:val="4C4C4B"/>
                <w:sz w:val="22"/>
                <w:szCs w:val="22"/>
                <w:lang w:eastAsia="en-GB"/>
              </w:rPr>
              <w:t>Present an informed opinion.</w:t>
            </w:r>
          </w:p>
          <w:p w14:paraId="2CE09708" w14:textId="77777777" w:rsidR="009835D6" w:rsidRPr="00FF1EFC" w:rsidRDefault="009835D6" w:rsidP="009835D6">
            <w:pPr>
              <w:spacing w:line="360" w:lineRule="auto"/>
              <w:rPr>
                <w:rFonts w:cstheme="minorHAnsi"/>
                <w:sz w:val="22"/>
                <w:szCs w:val="22"/>
              </w:rPr>
            </w:pPr>
          </w:p>
        </w:tc>
      </w:tr>
      <w:tr w:rsidR="009835D6" w:rsidRPr="00FF1EFC" w14:paraId="1E8049B5" w14:textId="77777777" w:rsidTr="005A030E">
        <w:tc>
          <w:tcPr>
            <w:tcW w:w="2412" w:type="dxa"/>
            <w:shd w:val="clear" w:color="auto" w:fill="DEEAF6" w:themeFill="accent5" w:themeFillTint="33"/>
          </w:tcPr>
          <w:p w14:paraId="38F1A6AA" w14:textId="0CF535E1" w:rsidR="009835D6" w:rsidRPr="00FF1EFC" w:rsidRDefault="003947EE" w:rsidP="009835D6">
            <w:pPr>
              <w:spacing w:line="360" w:lineRule="auto"/>
              <w:rPr>
                <w:rFonts w:cstheme="minorHAnsi"/>
                <w:b/>
                <w:bCs/>
                <w:sz w:val="22"/>
                <w:szCs w:val="22"/>
              </w:rPr>
            </w:pPr>
            <w:r>
              <w:rPr>
                <w:rFonts w:cstheme="minorHAnsi"/>
                <w:b/>
                <w:bCs/>
                <w:sz w:val="22"/>
                <w:szCs w:val="22"/>
              </w:rPr>
              <w:t>Compare</w:t>
            </w:r>
          </w:p>
        </w:tc>
        <w:tc>
          <w:tcPr>
            <w:tcW w:w="7789" w:type="dxa"/>
          </w:tcPr>
          <w:p w14:paraId="337114F9" w14:textId="77777777" w:rsidR="003947EE" w:rsidRPr="00653FCA" w:rsidRDefault="003947EE" w:rsidP="003947EE">
            <w:pPr>
              <w:shd w:val="clear" w:color="auto" w:fill="FFFFFF"/>
              <w:spacing w:after="240" w:line="360" w:lineRule="atLeast"/>
              <w:textAlignment w:val="baseline"/>
              <w:rPr>
                <w:rFonts w:ascii="Arial" w:eastAsia="Times New Roman" w:hAnsi="Arial" w:cs="Arial"/>
                <w:color w:val="4C4C4B"/>
                <w:sz w:val="22"/>
                <w:szCs w:val="22"/>
                <w:lang w:eastAsia="en-GB"/>
              </w:rPr>
            </w:pPr>
            <w:r w:rsidRPr="00653FCA">
              <w:rPr>
                <w:rFonts w:ascii="Arial" w:eastAsia="Times New Roman" w:hAnsi="Arial" w:cs="Arial"/>
                <w:color w:val="4C4C4B"/>
                <w:sz w:val="22"/>
                <w:szCs w:val="22"/>
                <w:lang w:eastAsia="en-GB"/>
              </w:rPr>
              <w:t>Identify similarities and/or differences.</w:t>
            </w:r>
          </w:p>
          <w:p w14:paraId="299399CE" w14:textId="77777777" w:rsidR="009835D6" w:rsidRPr="00FF1EFC" w:rsidRDefault="009835D6" w:rsidP="009835D6">
            <w:pPr>
              <w:spacing w:line="360" w:lineRule="auto"/>
              <w:rPr>
                <w:rFonts w:cstheme="minorHAnsi"/>
                <w:sz w:val="22"/>
                <w:szCs w:val="22"/>
              </w:rPr>
            </w:pPr>
          </w:p>
        </w:tc>
      </w:tr>
      <w:tr w:rsidR="009835D6" w:rsidRPr="00FF1EFC" w14:paraId="1E284D3C" w14:textId="77777777" w:rsidTr="005A030E">
        <w:tc>
          <w:tcPr>
            <w:tcW w:w="2412" w:type="dxa"/>
            <w:shd w:val="clear" w:color="auto" w:fill="DEEAF6" w:themeFill="accent5" w:themeFillTint="33"/>
          </w:tcPr>
          <w:p w14:paraId="3A985E60" w14:textId="698D3F9B" w:rsidR="009835D6" w:rsidRPr="00FF1EFC" w:rsidRDefault="00780AF5" w:rsidP="009835D6">
            <w:pPr>
              <w:spacing w:line="360" w:lineRule="auto"/>
              <w:rPr>
                <w:rFonts w:cstheme="minorHAnsi"/>
                <w:b/>
                <w:bCs/>
                <w:sz w:val="22"/>
                <w:szCs w:val="22"/>
              </w:rPr>
            </w:pPr>
            <w:r>
              <w:rPr>
                <w:rFonts w:cstheme="minorHAnsi"/>
                <w:b/>
                <w:bCs/>
                <w:sz w:val="22"/>
                <w:szCs w:val="22"/>
              </w:rPr>
              <w:t>Complete</w:t>
            </w:r>
          </w:p>
        </w:tc>
        <w:tc>
          <w:tcPr>
            <w:tcW w:w="7789" w:type="dxa"/>
          </w:tcPr>
          <w:p w14:paraId="4D77F44C" w14:textId="77777777" w:rsidR="004120D1" w:rsidRPr="00653FCA" w:rsidRDefault="004120D1" w:rsidP="004120D1">
            <w:pPr>
              <w:shd w:val="clear" w:color="auto" w:fill="FFFFFF"/>
              <w:spacing w:after="240" w:line="360" w:lineRule="atLeast"/>
              <w:textAlignment w:val="baseline"/>
              <w:rPr>
                <w:rFonts w:ascii="Arial" w:eastAsia="Times New Roman" w:hAnsi="Arial" w:cs="Arial"/>
                <w:color w:val="4C4C4B"/>
                <w:sz w:val="22"/>
                <w:szCs w:val="22"/>
                <w:lang w:eastAsia="en-GB"/>
              </w:rPr>
            </w:pPr>
            <w:r w:rsidRPr="00653FCA">
              <w:rPr>
                <w:rFonts w:ascii="Arial" w:eastAsia="Times New Roman" w:hAnsi="Arial" w:cs="Arial"/>
                <w:color w:val="4C4C4B"/>
                <w:sz w:val="22"/>
                <w:szCs w:val="22"/>
                <w:lang w:eastAsia="en-GB"/>
              </w:rPr>
              <w:t>Finish a task by adding to given information.</w:t>
            </w:r>
          </w:p>
          <w:p w14:paraId="02695681" w14:textId="77777777" w:rsidR="009835D6" w:rsidRPr="00FF1EFC" w:rsidRDefault="009835D6" w:rsidP="009835D6">
            <w:pPr>
              <w:spacing w:line="360" w:lineRule="auto"/>
              <w:rPr>
                <w:rFonts w:cstheme="minorHAnsi"/>
                <w:sz w:val="22"/>
                <w:szCs w:val="22"/>
              </w:rPr>
            </w:pPr>
          </w:p>
        </w:tc>
      </w:tr>
      <w:tr w:rsidR="009835D6" w:rsidRPr="00FF1EFC" w14:paraId="247EDE41" w14:textId="77777777" w:rsidTr="005A030E">
        <w:tc>
          <w:tcPr>
            <w:tcW w:w="2412" w:type="dxa"/>
            <w:shd w:val="clear" w:color="auto" w:fill="DEEAF6" w:themeFill="accent5" w:themeFillTint="33"/>
          </w:tcPr>
          <w:p w14:paraId="0B27BD63" w14:textId="2CB89833" w:rsidR="009835D6" w:rsidRPr="00FF1EFC" w:rsidRDefault="00EE7A41" w:rsidP="009835D6">
            <w:pPr>
              <w:spacing w:line="360" w:lineRule="auto"/>
              <w:rPr>
                <w:rFonts w:cstheme="minorHAnsi"/>
                <w:b/>
                <w:bCs/>
                <w:sz w:val="22"/>
                <w:szCs w:val="22"/>
              </w:rPr>
            </w:pPr>
            <w:r>
              <w:rPr>
                <w:rFonts w:cstheme="minorHAnsi"/>
                <w:b/>
                <w:bCs/>
                <w:sz w:val="22"/>
                <w:szCs w:val="22"/>
              </w:rPr>
              <w:t>Consider</w:t>
            </w:r>
          </w:p>
        </w:tc>
        <w:tc>
          <w:tcPr>
            <w:tcW w:w="7789" w:type="dxa"/>
          </w:tcPr>
          <w:p w14:paraId="69DE7209" w14:textId="77777777" w:rsidR="00EE7A41" w:rsidRPr="00653FCA" w:rsidRDefault="00EE7A41" w:rsidP="00EE7A41">
            <w:pPr>
              <w:shd w:val="clear" w:color="auto" w:fill="FFFFFF"/>
              <w:spacing w:after="240" w:line="360" w:lineRule="atLeast"/>
              <w:textAlignment w:val="baseline"/>
              <w:rPr>
                <w:rFonts w:ascii="Arial" w:eastAsia="Times New Roman" w:hAnsi="Arial" w:cs="Arial"/>
                <w:color w:val="4C4C4B"/>
                <w:sz w:val="22"/>
                <w:szCs w:val="22"/>
                <w:lang w:eastAsia="en-GB"/>
              </w:rPr>
            </w:pPr>
            <w:r w:rsidRPr="00653FCA">
              <w:rPr>
                <w:rFonts w:ascii="Arial" w:eastAsia="Times New Roman" w:hAnsi="Arial" w:cs="Arial"/>
                <w:color w:val="4C4C4B"/>
                <w:sz w:val="22"/>
                <w:szCs w:val="22"/>
                <w:lang w:eastAsia="en-GB"/>
              </w:rPr>
              <w:t>Review and respond to given information.</w:t>
            </w:r>
          </w:p>
          <w:p w14:paraId="0E992721" w14:textId="77777777" w:rsidR="009835D6" w:rsidRPr="00FF1EFC" w:rsidRDefault="009835D6" w:rsidP="009835D6">
            <w:pPr>
              <w:spacing w:line="360" w:lineRule="auto"/>
              <w:rPr>
                <w:rFonts w:cstheme="minorHAnsi"/>
                <w:sz w:val="22"/>
                <w:szCs w:val="22"/>
              </w:rPr>
            </w:pPr>
          </w:p>
        </w:tc>
      </w:tr>
      <w:tr w:rsidR="009835D6" w:rsidRPr="00FF1EFC" w14:paraId="6472EB3B" w14:textId="77777777" w:rsidTr="005A030E">
        <w:tc>
          <w:tcPr>
            <w:tcW w:w="2412" w:type="dxa"/>
            <w:shd w:val="clear" w:color="auto" w:fill="DEEAF6" w:themeFill="accent5" w:themeFillTint="33"/>
          </w:tcPr>
          <w:p w14:paraId="32211F1C" w14:textId="46FE1076" w:rsidR="009835D6" w:rsidRPr="00FF1EFC" w:rsidRDefault="0024167F" w:rsidP="009835D6">
            <w:pPr>
              <w:spacing w:line="360" w:lineRule="auto"/>
              <w:rPr>
                <w:rFonts w:cstheme="minorHAnsi"/>
                <w:b/>
                <w:bCs/>
                <w:sz w:val="22"/>
                <w:szCs w:val="22"/>
              </w:rPr>
            </w:pPr>
            <w:r>
              <w:rPr>
                <w:rFonts w:cstheme="minorHAnsi"/>
                <w:b/>
                <w:bCs/>
                <w:sz w:val="22"/>
                <w:szCs w:val="22"/>
              </w:rPr>
              <w:t>Describe</w:t>
            </w:r>
          </w:p>
        </w:tc>
        <w:tc>
          <w:tcPr>
            <w:tcW w:w="7789" w:type="dxa"/>
          </w:tcPr>
          <w:p w14:paraId="0D6BD56C" w14:textId="77777777" w:rsidR="0024167F" w:rsidRPr="00653FCA" w:rsidRDefault="0024167F" w:rsidP="0024167F">
            <w:pPr>
              <w:shd w:val="clear" w:color="auto" w:fill="FFFFFF"/>
              <w:spacing w:after="240" w:line="360" w:lineRule="atLeast"/>
              <w:textAlignment w:val="baseline"/>
              <w:rPr>
                <w:rFonts w:ascii="Arial" w:eastAsia="Times New Roman" w:hAnsi="Arial" w:cs="Arial"/>
                <w:color w:val="4C4C4B"/>
                <w:sz w:val="22"/>
                <w:szCs w:val="22"/>
                <w:lang w:eastAsia="en-GB"/>
              </w:rPr>
            </w:pPr>
            <w:r w:rsidRPr="00653FCA">
              <w:rPr>
                <w:rFonts w:ascii="Arial" w:eastAsia="Times New Roman" w:hAnsi="Arial" w:cs="Arial"/>
                <w:color w:val="4C4C4B"/>
                <w:sz w:val="22"/>
                <w:szCs w:val="22"/>
                <w:lang w:eastAsia="en-GB"/>
              </w:rPr>
              <w:t>Give an account of.</w:t>
            </w:r>
          </w:p>
          <w:p w14:paraId="3BB33131" w14:textId="77777777" w:rsidR="009835D6" w:rsidRPr="00FF1EFC" w:rsidRDefault="009835D6" w:rsidP="009835D6">
            <w:pPr>
              <w:pStyle w:val="paragraph"/>
              <w:spacing w:before="0" w:beforeAutospacing="0" w:after="0" w:afterAutospacing="0"/>
              <w:textAlignment w:val="baseline"/>
              <w:rPr>
                <w:rFonts w:asciiTheme="minorHAnsi" w:eastAsiaTheme="minorHAnsi" w:hAnsiTheme="minorHAnsi" w:cstheme="minorHAnsi"/>
                <w:sz w:val="22"/>
                <w:szCs w:val="22"/>
                <w:lang w:eastAsia="en-US"/>
              </w:rPr>
            </w:pPr>
          </w:p>
        </w:tc>
      </w:tr>
      <w:tr w:rsidR="009835D6" w:rsidRPr="00FF1EFC" w14:paraId="5E533049" w14:textId="77777777" w:rsidTr="005A030E">
        <w:tc>
          <w:tcPr>
            <w:tcW w:w="2412" w:type="dxa"/>
            <w:shd w:val="clear" w:color="auto" w:fill="DEEAF6" w:themeFill="accent5" w:themeFillTint="33"/>
          </w:tcPr>
          <w:p w14:paraId="27B72CBF" w14:textId="19D01C43" w:rsidR="009835D6" w:rsidRPr="00FF1EFC" w:rsidRDefault="0079477C" w:rsidP="009835D6">
            <w:pPr>
              <w:spacing w:line="360" w:lineRule="auto"/>
              <w:rPr>
                <w:rFonts w:cstheme="minorHAnsi"/>
                <w:b/>
                <w:bCs/>
                <w:sz w:val="22"/>
                <w:szCs w:val="22"/>
              </w:rPr>
            </w:pPr>
            <w:r>
              <w:rPr>
                <w:rFonts w:cstheme="minorHAnsi"/>
                <w:b/>
                <w:bCs/>
                <w:sz w:val="22"/>
                <w:szCs w:val="22"/>
              </w:rPr>
              <w:t>Design</w:t>
            </w:r>
          </w:p>
        </w:tc>
        <w:tc>
          <w:tcPr>
            <w:tcW w:w="7789" w:type="dxa"/>
          </w:tcPr>
          <w:p w14:paraId="78341B09" w14:textId="77777777" w:rsidR="0079477C" w:rsidRPr="00653FCA" w:rsidRDefault="0079477C" w:rsidP="0079477C">
            <w:pPr>
              <w:shd w:val="clear" w:color="auto" w:fill="FFFFFF"/>
              <w:spacing w:after="240" w:line="360" w:lineRule="atLeast"/>
              <w:textAlignment w:val="baseline"/>
              <w:rPr>
                <w:rFonts w:ascii="Arial" w:eastAsia="Times New Roman" w:hAnsi="Arial" w:cs="Arial"/>
                <w:color w:val="4C4C4B"/>
                <w:sz w:val="22"/>
                <w:szCs w:val="22"/>
                <w:lang w:eastAsia="en-GB"/>
              </w:rPr>
            </w:pPr>
            <w:r w:rsidRPr="00653FCA">
              <w:rPr>
                <w:rFonts w:ascii="Arial" w:eastAsia="Times New Roman" w:hAnsi="Arial" w:cs="Arial"/>
                <w:color w:val="4C4C4B"/>
                <w:sz w:val="22"/>
                <w:szCs w:val="22"/>
                <w:lang w:eastAsia="en-GB"/>
              </w:rPr>
              <w:t>Set out how something will be done.</w:t>
            </w:r>
          </w:p>
          <w:p w14:paraId="393C6DF5" w14:textId="77777777" w:rsidR="009835D6" w:rsidRPr="00FF1EFC" w:rsidRDefault="009835D6" w:rsidP="009835D6">
            <w:pPr>
              <w:spacing w:line="360" w:lineRule="auto"/>
              <w:rPr>
                <w:rFonts w:cstheme="minorHAnsi"/>
                <w:sz w:val="22"/>
                <w:szCs w:val="22"/>
              </w:rPr>
            </w:pPr>
          </w:p>
        </w:tc>
      </w:tr>
      <w:tr w:rsidR="009835D6" w:rsidRPr="00FF1EFC" w14:paraId="5F28BE41" w14:textId="77777777" w:rsidTr="005A030E">
        <w:tc>
          <w:tcPr>
            <w:tcW w:w="2412" w:type="dxa"/>
            <w:shd w:val="clear" w:color="auto" w:fill="DEEAF6" w:themeFill="accent5" w:themeFillTint="33"/>
          </w:tcPr>
          <w:p w14:paraId="38704A05" w14:textId="426FFCCE" w:rsidR="009835D6" w:rsidRPr="00FF1EFC" w:rsidRDefault="0038561E" w:rsidP="009835D6">
            <w:pPr>
              <w:spacing w:line="360" w:lineRule="auto"/>
              <w:rPr>
                <w:rFonts w:cstheme="minorHAnsi"/>
                <w:b/>
                <w:bCs/>
                <w:sz w:val="22"/>
                <w:szCs w:val="22"/>
              </w:rPr>
            </w:pPr>
            <w:r>
              <w:rPr>
                <w:rFonts w:cstheme="minorHAnsi"/>
                <w:b/>
                <w:bCs/>
                <w:sz w:val="22"/>
                <w:szCs w:val="22"/>
              </w:rPr>
              <w:t>Discuss</w:t>
            </w:r>
          </w:p>
        </w:tc>
        <w:tc>
          <w:tcPr>
            <w:tcW w:w="7789" w:type="dxa"/>
          </w:tcPr>
          <w:p w14:paraId="20743674" w14:textId="77777777" w:rsidR="0038561E" w:rsidRPr="00653FCA" w:rsidRDefault="0038561E" w:rsidP="0038561E">
            <w:pPr>
              <w:shd w:val="clear" w:color="auto" w:fill="FFFFFF"/>
              <w:spacing w:after="240" w:line="360" w:lineRule="atLeast"/>
              <w:textAlignment w:val="baseline"/>
              <w:rPr>
                <w:rFonts w:ascii="Arial" w:eastAsia="Times New Roman" w:hAnsi="Arial" w:cs="Arial"/>
                <w:color w:val="4C4C4B"/>
                <w:sz w:val="22"/>
                <w:szCs w:val="22"/>
                <w:lang w:eastAsia="en-GB"/>
              </w:rPr>
            </w:pPr>
            <w:r w:rsidRPr="00653FCA">
              <w:rPr>
                <w:rFonts w:ascii="Arial" w:eastAsia="Times New Roman" w:hAnsi="Arial" w:cs="Arial"/>
                <w:color w:val="4C4C4B"/>
                <w:sz w:val="22"/>
                <w:szCs w:val="22"/>
                <w:lang w:eastAsia="en-GB"/>
              </w:rPr>
              <w:t>Present key points about different ideas or strengths and weaknesses of an idea.</w:t>
            </w:r>
          </w:p>
          <w:p w14:paraId="46D47211" w14:textId="77777777" w:rsidR="009835D6" w:rsidRPr="0038561E" w:rsidRDefault="009835D6" w:rsidP="0038561E">
            <w:pPr>
              <w:spacing w:line="360" w:lineRule="auto"/>
              <w:rPr>
                <w:rFonts w:cstheme="minorHAnsi"/>
                <w:sz w:val="22"/>
                <w:szCs w:val="22"/>
              </w:rPr>
            </w:pPr>
          </w:p>
        </w:tc>
      </w:tr>
      <w:tr w:rsidR="009835D6" w:rsidRPr="00FF1EFC" w14:paraId="2A222BA0" w14:textId="77777777" w:rsidTr="005A030E">
        <w:tc>
          <w:tcPr>
            <w:tcW w:w="2412" w:type="dxa"/>
            <w:shd w:val="clear" w:color="auto" w:fill="DEEAF6" w:themeFill="accent5" w:themeFillTint="33"/>
          </w:tcPr>
          <w:p w14:paraId="3917B9C7" w14:textId="056A9A10" w:rsidR="009835D6" w:rsidRPr="00FF1EFC" w:rsidRDefault="007E466E" w:rsidP="009835D6">
            <w:pPr>
              <w:spacing w:line="360" w:lineRule="auto"/>
              <w:rPr>
                <w:rFonts w:cstheme="minorHAnsi"/>
                <w:b/>
                <w:bCs/>
                <w:sz w:val="22"/>
                <w:szCs w:val="22"/>
              </w:rPr>
            </w:pPr>
            <w:r>
              <w:rPr>
                <w:rFonts w:cstheme="minorHAnsi"/>
                <w:b/>
                <w:bCs/>
                <w:sz w:val="22"/>
                <w:szCs w:val="22"/>
              </w:rPr>
              <w:t>Distinguish</w:t>
            </w:r>
          </w:p>
        </w:tc>
        <w:tc>
          <w:tcPr>
            <w:tcW w:w="7789" w:type="dxa"/>
          </w:tcPr>
          <w:p w14:paraId="27E837D8" w14:textId="77777777" w:rsidR="007E466E" w:rsidRPr="00653FCA" w:rsidRDefault="007E466E" w:rsidP="007E466E">
            <w:pPr>
              <w:shd w:val="clear" w:color="auto" w:fill="FFFFFF"/>
              <w:spacing w:after="240" w:line="360" w:lineRule="atLeast"/>
              <w:textAlignment w:val="baseline"/>
              <w:rPr>
                <w:rFonts w:ascii="Arial" w:eastAsia="Times New Roman" w:hAnsi="Arial" w:cs="Arial"/>
                <w:color w:val="4C4C4B"/>
                <w:sz w:val="22"/>
                <w:szCs w:val="22"/>
                <w:lang w:eastAsia="en-GB"/>
              </w:rPr>
            </w:pPr>
            <w:r w:rsidRPr="00653FCA">
              <w:rPr>
                <w:rFonts w:ascii="Arial" w:eastAsia="Times New Roman" w:hAnsi="Arial" w:cs="Arial"/>
                <w:color w:val="4C4C4B"/>
                <w:sz w:val="22"/>
                <w:szCs w:val="22"/>
                <w:lang w:eastAsia="en-GB"/>
              </w:rPr>
              <w:t>Explain ways in which two things differ. Provide detail of characteristic that enable a person to know the difference between …</w:t>
            </w:r>
          </w:p>
          <w:p w14:paraId="5E3ECBED" w14:textId="77777777" w:rsidR="009835D6" w:rsidRPr="00FF1EFC" w:rsidRDefault="009835D6" w:rsidP="00320919">
            <w:pPr>
              <w:shd w:val="clear" w:color="auto" w:fill="FFFFFF"/>
              <w:spacing w:after="240" w:line="360" w:lineRule="atLeast"/>
              <w:textAlignment w:val="baseline"/>
              <w:rPr>
                <w:rFonts w:cstheme="minorHAnsi"/>
                <w:sz w:val="22"/>
                <w:szCs w:val="22"/>
              </w:rPr>
            </w:pPr>
          </w:p>
        </w:tc>
      </w:tr>
      <w:tr w:rsidR="009835D6" w:rsidRPr="00FF1EFC" w14:paraId="6FB0B41A" w14:textId="77777777" w:rsidTr="005A030E">
        <w:tc>
          <w:tcPr>
            <w:tcW w:w="2412" w:type="dxa"/>
            <w:shd w:val="clear" w:color="auto" w:fill="DEEAF6" w:themeFill="accent5" w:themeFillTint="33"/>
          </w:tcPr>
          <w:p w14:paraId="7BF05B82" w14:textId="37549FA2" w:rsidR="009835D6" w:rsidRPr="00FF1EFC" w:rsidRDefault="00320919" w:rsidP="009835D6">
            <w:pPr>
              <w:spacing w:line="360" w:lineRule="auto"/>
              <w:rPr>
                <w:rFonts w:cstheme="minorHAnsi"/>
                <w:b/>
                <w:bCs/>
                <w:sz w:val="22"/>
                <w:szCs w:val="22"/>
              </w:rPr>
            </w:pPr>
            <w:r>
              <w:rPr>
                <w:rFonts w:cstheme="minorHAnsi"/>
                <w:b/>
                <w:bCs/>
                <w:sz w:val="22"/>
                <w:szCs w:val="22"/>
              </w:rPr>
              <w:lastRenderedPageBreak/>
              <w:t xml:space="preserve">Evaluate </w:t>
            </w:r>
          </w:p>
        </w:tc>
        <w:tc>
          <w:tcPr>
            <w:tcW w:w="7789" w:type="dxa"/>
          </w:tcPr>
          <w:p w14:paraId="06654044" w14:textId="77777777" w:rsidR="00320919" w:rsidRPr="00653FCA" w:rsidRDefault="00320919" w:rsidP="00320919">
            <w:pPr>
              <w:shd w:val="clear" w:color="auto" w:fill="FFFFFF"/>
              <w:spacing w:after="240" w:line="360" w:lineRule="atLeast"/>
              <w:textAlignment w:val="baseline"/>
              <w:rPr>
                <w:rFonts w:ascii="Arial" w:eastAsia="Times New Roman" w:hAnsi="Arial" w:cs="Arial"/>
                <w:color w:val="4C4C4B"/>
                <w:sz w:val="22"/>
                <w:szCs w:val="22"/>
                <w:lang w:eastAsia="en-GB"/>
              </w:rPr>
            </w:pPr>
            <w:r w:rsidRPr="00653FCA">
              <w:rPr>
                <w:rFonts w:ascii="Arial" w:eastAsia="Times New Roman" w:hAnsi="Arial" w:cs="Arial"/>
                <w:color w:val="4C4C4B"/>
                <w:sz w:val="22"/>
                <w:szCs w:val="22"/>
                <w:lang w:eastAsia="en-GB"/>
              </w:rPr>
              <w:t>Judge from available evidence.</w:t>
            </w:r>
          </w:p>
          <w:p w14:paraId="4EF387E1" w14:textId="77777777" w:rsidR="009835D6" w:rsidRPr="00FF1EFC" w:rsidRDefault="009835D6" w:rsidP="009835D6">
            <w:pPr>
              <w:spacing w:line="360" w:lineRule="auto"/>
              <w:rPr>
                <w:rFonts w:cstheme="minorHAnsi"/>
                <w:sz w:val="22"/>
                <w:szCs w:val="22"/>
              </w:rPr>
            </w:pPr>
          </w:p>
        </w:tc>
      </w:tr>
      <w:tr w:rsidR="009835D6" w:rsidRPr="00FF1EFC" w14:paraId="088A4A2A" w14:textId="77777777" w:rsidTr="005A030E">
        <w:tc>
          <w:tcPr>
            <w:tcW w:w="2412" w:type="dxa"/>
            <w:shd w:val="clear" w:color="auto" w:fill="DEEAF6" w:themeFill="accent5" w:themeFillTint="33"/>
          </w:tcPr>
          <w:p w14:paraId="68FA42D4" w14:textId="708C5D7B" w:rsidR="009835D6" w:rsidRPr="00FF1EFC" w:rsidRDefault="00D24646" w:rsidP="009835D6">
            <w:pPr>
              <w:spacing w:line="360" w:lineRule="auto"/>
              <w:rPr>
                <w:rFonts w:cstheme="minorHAnsi"/>
                <w:b/>
                <w:bCs/>
                <w:sz w:val="22"/>
                <w:szCs w:val="22"/>
              </w:rPr>
            </w:pPr>
            <w:r>
              <w:rPr>
                <w:rFonts w:cstheme="minorHAnsi"/>
                <w:b/>
                <w:bCs/>
                <w:sz w:val="22"/>
                <w:szCs w:val="22"/>
              </w:rPr>
              <w:t xml:space="preserve">Explain </w:t>
            </w:r>
          </w:p>
        </w:tc>
        <w:tc>
          <w:tcPr>
            <w:tcW w:w="7789" w:type="dxa"/>
          </w:tcPr>
          <w:p w14:paraId="73DDD308" w14:textId="77777777" w:rsidR="00D24646" w:rsidRPr="00653FCA" w:rsidRDefault="00D24646" w:rsidP="00D24646">
            <w:pPr>
              <w:shd w:val="clear" w:color="auto" w:fill="FFFFFF"/>
              <w:spacing w:after="240" w:line="360" w:lineRule="atLeast"/>
              <w:textAlignment w:val="baseline"/>
              <w:rPr>
                <w:rFonts w:ascii="Arial" w:eastAsia="Times New Roman" w:hAnsi="Arial" w:cs="Arial"/>
                <w:color w:val="4C4C4B"/>
                <w:sz w:val="22"/>
                <w:szCs w:val="22"/>
                <w:lang w:eastAsia="en-GB"/>
              </w:rPr>
            </w:pPr>
            <w:r w:rsidRPr="00653FCA">
              <w:rPr>
                <w:rFonts w:ascii="Arial" w:eastAsia="Times New Roman" w:hAnsi="Arial" w:cs="Arial"/>
                <w:color w:val="4C4C4B"/>
                <w:sz w:val="22"/>
                <w:szCs w:val="22"/>
                <w:lang w:eastAsia="en-GB"/>
              </w:rPr>
              <w:t>Set out purposes or reasons.</w:t>
            </w:r>
          </w:p>
          <w:p w14:paraId="63E2A2BE" w14:textId="77777777" w:rsidR="009835D6" w:rsidRPr="00FF1EFC" w:rsidRDefault="009835D6" w:rsidP="009835D6">
            <w:pPr>
              <w:spacing w:line="360" w:lineRule="auto"/>
              <w:rPr>
                <w:rFonts w:cstheme="minorHAnsi"/>
                <w:sz w:val="22"/>
                <w:szCs w:val="22"/>
              </w:rPr>
            </w:pPr>
          </w:p>
        </w:tc>
      </w:tr>
      <w:tr w:rsidR="009835D6" w:rsidRPr="00FF1EFC" w14:paraId="53A24333" w14:textId="77777777" w:rsidTr="005A030E">
        <w:tc>
          <w:tcPr>
            <w:tcW w:w="2412" w:type="dxa"/>
            <w:shd w:val="clear" w:color="auto" w:fill="DEEAF6" w:themeFill="accent5" w:themeFillTint="33"/>
          </w:tcPr>
          <w:p w14:paraId="3C4BD964" w14:textId="367A394E" w:rsidR="009835D6" w:rsidRPr="00FF1EFC" w:rsidRDefault="00FA5C04" w:rsidP="009835D6">
            <w:pPr>
              <w:spacing w:line="360" w:lineRule="auto"/>
              <w:rPr>
                <w:rFonts w:cstheme="minorHAnsi"/>
                <w:b/>
                <w:bCs/>
                <w:sz w:val="22"/>
                <w:szCs w:val="22"/>
              </w:rPr>
            </w:pPr>
            <w:r>
              <w:rPr>
                <w:rFonts w:cstheme="minorHAnsi"/>
                <w:b/>
                <w:bCs/>
                <w:sz w:val="22"/>
                <w:szCs w:val="22"/>
              </w:rPr>
              <w:t>Explain how</w:t>
            </w:r>
          </w:p>
        </w:tc>
        <w:tc>
          <w:tcPr>
            <w:tcW w:w="7789" w:type="dxa"/>
          </w:tcPr>
          <w:p w14:paraId="1D93EB56" w14:textId="77777777" w:rsidR="00FA5C04" w:rsidRPr="00653FCA" w:rsidRDefault="00FA5C04" w:rsidP="00FA5C04">
            <w:pPr>
              <w:shd w:val="clear" w:color="auto" w:fill="FFFFFF"/>
              <w:spacing w:after="240" w:line="360" w:lineRule="atLeast"/>
              <w:textAlignment w:val="baseline"/>
              <w:rPr>
                <w:rFonts w:ascii="Arial" w:eastAsia="Times New Roman" w:hAnsi="Arial" w:cs="Arial"/>
                <w:color w:val="4C4C4B"/>
                <w:sz w:val="22"/>
                <w:szCs w:val="22"/>
                <w:lang w:eastAsia="en-GB"/>
              </w:rPr>
            </w:pPr>
            <w:r w:rsidRPr="00653FCA">
              <w:rPr>
                <w:rFonts w:ascii="Arial" w:eastAsia="Times New Roman" w:hAnsi="Arial" w:cs="Arial"/>
                <w:color w:val="4C4C4B"/>
                <w:sz w:val="22"/>
                <w:szCs w:val="22"/>
                <w:lang w:eastAsia="en-GB"/>
              </w:rPr>
              <w:t>Give a detailed account of a process or way of doing something.</w:t>
            </w:r>
          </w:p>
          <w:p w14:paraId="44DFAAA5" w14:textId="77777777" w:rsidR="009835D6" w:rsidRPr="00FF1EFC" w:rsidRDefault="009835D6" w:rsidP="009835D6">
            <w:pPr>
              <w:spacing w:line="360" w:lineRule="auto"/>
              <w:rPr>
                <w:rFonts w:cstheme="minorHAnsi"/>
                <w:sz w:val="22"/>
                <w:szCs w:val="22"/>
              </w:rPr>
            </w:pPr>
          </w:p>
        </w:tc>
      </w:tr>
      <w:tr w:rsidR="009835D6" w:rsidRPr="00FF1EFC" w14:paraId="2D477639" w14:textId="77777777" w:rsidTr="005A030E">
        <w:tc>
          <w:tcPr>
            <w:tcW w:w="2412" w:type="dxa"/>
            <w:shd w:val="clear" w:color="auto" w:fill="DEEAF6" w:themeFill="accent5" w:themeFillTint="33"/>
          </w:tcPr>
          <w:p w14:paraId="12F8CB67" w14:textId="29A94371" w:rsidR="009835D6" w:rsidRPr="00FF1EFC" w:rsidRDefault="00937D41" w:rsidP="009835D6">
            <w:pPr>
              <w:spacing w:line="360" w:lineRule="auto"/>
              <w:rPr>
                <w:rFonts w:cstheme="minorHAnsi"/>
                <w:b/>
                <w:bCs/>
                <w:sz w:val="22"/>
                <w:szCs w:val="22"/>
              </w:rPr>
            </w:pPr>
            <w:r>
              <w:rPr>
                <w:rFonts w:cstheme="minorHAnsi"/>
                <w:b/>
                <w:bCs/>
                <w:sz w:val="22"/>
                <w:szCs w:val="22"/>
              </w:rPr>
              <w:t>Explain why</w:t>
            </w:r>
          </w:p>
        </w:tc>
        <w:tc>
          <w:tcPr>
            <w:tcW w:w="7789" w:type="dxa"/>
          </w:tcPr>
          <w:p w14:paraId="1F867982" w14:textId="77777777" w:rsidR="00937D41" w:rsidRPr="00653FCA" w:rsidRDefault="00937D41" w:rsidP="00937D41">
            <w:pPr>
              <w:shd w:val="clear" w:color="auto" w:fill="FFFFFF"/>
              <w:spacing w:after="240" w:line="360" w:lineRule="atLeast"/>
              <w:textAlignment w:val="baseline"/>
              <w:rPr>
                <w:rFonts w:ascii="Arial" w:eastAsia="Times New Roman" w:hAnsi="Arial" w:cs="Arial"/>
                <w:color w:val="4C4C4B"/>
                <w:sz w:val="22"/>
                <w:szCs w:val="22"/>
                <w:lang w:eastAsia="en-GB"/>
              </w:rPr>
            </w:pPr>
            <w:r w:rsidRPr="00653FCA">
              <w:rPr>
                <w:rFonts w:ascii="Arial" w:eastAsia="Times New Roman" w:hAnsi="Arial" w:cs="Arial"/>
                <w:color w:val="4C4C4B"/>
                <w:sz w:val="22"/>
                <w:szCs w:val="22"/>
                <w:lang w:eastAsia="en-GB"/>
              </w:rPr>
              <w:t>Give a detailed account of reasons in relation to a particular situation.</w:t>
            </w:r>
          </w:p>
          <w:p w14:paraId="6D9FFA05" w14:textId="77777777" w:rsidR="009835D6" w:rsidRPr="00FF1EFC" w:rsidRDefault="009835D6" w:rsidP="009835D6">
            <w:pPr>
              <w:spacing w:line="360" w:lineRule="auto"/>
              <w:rPr>
                <w:rFonts w:cstheme="minorHAnsi"/>
                <w:sz w:val="22"/>
                <w:szCs w:val="22"/>
              </w:rPr>
            </w:pPr>
          </w:p>
        </w:tc>
      </w:tr>
      <w:tr w:rsidR="009835D6" w:rsidRPr="00FF1EFC" w14:paraId="712DC278" w14:textId="77777777" w:rsidTr="005A030E">
        <w:tc>
          <w:tcPr>
            <w:tcW w:w="2412" w:type="dxa"/>
            <w:shd w:val="clear" w:color="auto" w:fill="DEEAF6" w:themeFill="accent5" w:themeFillTint="33"/>
          </w:tcPr>
          <w:p w14:paraId="298F2B78" w14:textId="0379320E" w:rsidR="009835D6" w:rsidRPr="00FF1EFC" w:rsidRDefault="006941CC" w:rsidP="009835D6">
            <w:pPr>
              <w:spacing w:line="360" w:lineRule="auto"/>
              <w:rPr>
                <w:rFonts w:cstheme="minorHAnsi"/>
                <w:b/>
                <w:bCs/>
                <w:sz w:val="22"/>
                <w:szCs w:val="22"/>
              </w:rPr>
            </w:pPr>
            <w:r>
              <w:rPr>
                <w:rFonts w:cstheme="minorHAnsi"/>
                <w:b/>
                <w:bCs/>
                <w:sz w:val="22"/>
                <w:szCs w:val="22"/>
              </w:rPr>
              <w:t>Identify</w:t>
            </w:r>
          </w:p>
        </w:tc>
        <w:tc>
          <w:tcPr>
            <w:tcW w:w="7789" w:type="dxa"/>
          </w:tcPr>
          <w:p w14:paraId="2F66B706" w14:textId="77777777" w:rsidR="006941CC" w:rsidRPr="00653FCA" w:rsidRDefault="006941CC" w:rsidP="006941CC">
            <w:pPr>
              <w:shd w:val="clear" w:color="auto" w:fill="FFFFFF"/>
              <w:spacing w:after="240" w:line="360" w:lineRule="atLeast"/>
              <w:textAlignment w:val="baseline"/>
              <w:rPr>
                <w:rFonts w:ascii="Arial" w:eastAsia="Times New Roman" w:hAnsi="Arial" w:cs="Arial"/>
                <w:color w:val="4C4C4B"/>
                <w:sz w:val="22"/>
                <w:szCs w:val="22"/>
                <w:lang w:eastAsia="en-GB"/>
              </w:rPr>
            </w:pPr>
            <w:r w:rsidRPr="00653FCA">
              <w:rPr>
                <w:rFonts w:ascii="Arial" w:eastAsia="Times New Roman" w:hAnsi="Arial" w:cs="Arial"/>
                <w:color w:val="4C4C4B"/>
                <w:sz w:val="22"/>
                <w:szCs w:val="22"/>
                <w:lang w:eastAsia="en-GB"/>
              </w:rPr>
              <w:t>Name or otherwise characterise.</w:t>
            </w:r>
          </w:p>
          <w:p w14:paraId="74836E5C" w14:textId="77777777" w:rsidR="009835D6" w:rsidRPr="00FF1EFC" w:rsidRDefault="009835D6" w:rsidP="009835D6">
            <w:pPr>
              <w:spacing w:line="360" w:lineRule="auto"/>
              <w:rPr>
                <w:rFonts w:cstheme="minorHAnsi"/>
                <w:sz w:val="22"/>
                <w:szCs w:val="22"/>
              </w:rPr>
            </w:pPr>
          </w:p>
        </w:tc>
      </w:tr>
      <w:tr w:rsidR="009835D6" w:rsidRPr="00FF1EFC" w14:paraId="26442B32" w14:textId="77777777" w:rsidTr="005A030E">
        <w:tc>
          <w:tcPr>
            <w:tcW w:w="2412" w:type="dxa"/>
            <w:shd w:val="clear" w:color="auto" w:fill="DEEAF6" w:themeFill="accent5" w:themeFillTint="33"/>
          </w:tcPr>
          <w:p w14:paraId="038A69F6" w14:textId="55125942" w:rsidR="009835D6" w:rsidRPr="00FF1EFC" w:rsidRDefault="008B405B" w:rsidP="009835D6">
            <w:pPr>
              <w:spacing w:line="360" w:lineRule="auto"/>
              <w:rPr>
                <w:rFonts w:cstheme="minorHAnsi"/>
                <w:b/>
                <w:bCs/>
                <w:sz w:val="22"/>
                <w:szCs w:val="22"/>
              </w:rPr>
            </w:pPr>
            <w:r>
              <w:rPr>
                <w:rFonts w:cstheme="minorHAnsi"/>
                <w:b/>
                <w:bCs/>
                <w:sz w:val="22"/>
                <w:szCs w:val="22"/>
              </w:rPr>
              <w:t>Justify</w:t>
            </w:r>
          </w:p>
        </w:tc>
        <w:tc>
          <w:tcPr>
            <w:tcW w:w="7789" w:type="dxa"/>
          </w:tcPr>
          <w:p w14:paraId="21FDB1D9" w14:textId="77777777" w:rsidR="008B405B" w:rsidRPr="00653FCA" w:rsidRDefault="008B405B" w:rsidP="008B405B">
            <w:pPr>
              <w:shd w:val="clear" w:color="auto" w:fill="FFFFFF"/>
              <w:spacing w:after="240" w:line="360" w:lineRule="atLeast"/>
              <w:textAlignment w:val="baseline"/>
              <w:rPr>
                <w:rFonts w:ascii="Arial" w:eastAsia="Times New Roman" w:hAnsi="Arial" w:cs="Arial"/>
                <w:color w:val="4C4C4B"/>
                <w:sz w:val="22"/>
                <w:szCs w:val="22"/>
                <w:lang w:eastAsia="en-GB"/>
              </w:rPr>
            </w:pPr>
            <w:r w:rsidRPr="00653FCA">
              <w:rPr>
                <w:rFonts w:ascii="Arial" w:eastAsia="Times New Roman" w:hAnsi="Arial" w:cs="Arial"/>
                <w:color w:val="4C4C4B"/>
                <w:sz w:val="22"/>
                <w:szCs w:val="22"/>
                <w:lang w:eastAsia="en-GB"/>
              </w:rPr>
              <w:t>Provide reasons, reasoned argument to support, possibly provide evidence.</w:t>
            </w:r>
          </w:p>
          <w:p w14:paraId="700FB949" w14:textId="77777777" w:rsidR="009835D6" w:rsidRPr="00FF1EFC" w:rsidRDefault="009835D6" w:rsidP="009835D6">
            <w:pPr>
              <w:spacing w:line="360" w:lineRule="auto"/>
              <w:rPr>
                <w:rFonts w:cstheme="minorHAnsi"/>
                <w:sz w:val="22"/>
                <w:szCs w:val="22"/>
              </w:rPr>
            </w:pPr>
          </w:p>
        </w:tc>
      </w:tr>
      <w:tr w:rsidR="009835D6" w:rsidRPr="00FF1EFC" w14:paraId="07385F05" w14:textId="77777777" w:rsidTr="005A030E">
        <w:tc>
          <w:tcPr>
            <w:tcW w:w="2412" w:type="dxa"/>
            <w:shd w:val="clear" w:color="auto" w:fill="DEEAF6" w:themeFill="accent5" w:themeFillTint="33"/>
          </w:tcPr>
          <w:p w14:paraId="2039D271" w14:textId="29D157B0" w:rsidR="009835D6" w:rsidRPr="00FF1EFC" w:rsidRDefault="00D87F87" w:rsidP="009835D6">
            <w:pPr>
              <w:spacing w:line="360" w:lineRule="auto"/>
              <w:rPr>
                <w:rFonts w:cstheme="minorHAnsi"/>
                <w:b/>
                <w:bCs/>
                <w:sz w:val="22"/>
                <w:szCs w:val="22"/>
              </w:rPr>
            </w:pPr>
            <w:r>
              <w:rPr>
                <w:rFonts w:cstheme="minorHAnsi"/>
                <w:b/>
                <w:bCs/>
                <w:sz w:val="22"/>
                <w:szCs w:val="22"/>
              </w:rPr>
              <w:t>Outline</w:t>
            </w:r>
          </w:p>
        </w:tc>
        <w:tc>
          <w:tcPr>
            <w:tcW w:w="7789" w:type="dxa"/>
          </w:tcPr>
          <w:p w14:paraId="469CE18A" w14:textId="77777777" w:rsidR="00D87F87" w:rsidRPr="00653FCA" w:rsidRDefault="00D87F87" w:rsidP="00D87F87">
            <w:pPr>
              <w:shd w:val="clear" w:color="auto" w:fill="FFFFFF"/>
              <w:spacing w:after="240" w:line="360" w:lineRule="atLeast"/>
              <w:textAlignment w:val="baseline"/>
              <w:rPr>
                <w:rFonts w:ascii="Arial" w:eastAsia="Times New Roman" w:hAnsi="Arial" w:cs="Arial"/>
                <w:color w:val="4C4C4B"/>
                <w:sz w:val="22"/>
                <w:szCs w:val="22"/>
                <w:lang w:eastAsia="en-GB"/>
              </w:rPr>
            </w:pPr>
            <w:r w:rsidRPr="00653FCA">
              <w:rPr>
                <w:rFonts w:ascii="Arial" w:eastAsia="Times New Roman" w:hAnsi="Arial" w:cs="Arial"/>
                <w:color w:val="4C4C4B"/>
                <w:sz w:val="22"/>
                <w:szCs w:val="22"/>
                <w:lang w:eastAsia="en-GB"/>
              </w:rPr>
              <w:t>Set out main characteristics.</w:t>
            </w:r>
          </w:p>
          <w:p w14:paraId="654AF225" w14:textId="77777777" w:rsidR="009835D6" w:rsidRPr="00FF1EFC" w:rsidRDefault="009835D6" w:rsidP="009835D6">
            <w:pPr>
              <w:spacing w:line="360" w:lineRule="auto"/>
              <w:rPr>
                <w:rFonts w:cstheme="minorHAnsi"/>
                <w:sz w:val="22"/>
                <w:szCs w:val="22"/>
              </w:rPr>
            </w:pPr>
          </w:p>
        </w:tc>
      </w:tr>
      <w:tr w:rsidR="009835D6" w:rsidRPr="00FF1EFC" w14:paraId="6528D296" w14:textId="77777777" w:rsidTr="005A030E">
        <w:tc>
          <w:tcPr>
            <w:tcW w:w="2412" w:type="dxa"/>
            <w:shd w:val="clear" w:color="auto" w:fill="DEEAF6" w:themeFill="accent5" w:themeFillTint="33"/>
          </w:tcPr>
          <w:p w14:paraId="18A1F3AC" w14:textId="732D7503" w:rsidR="009835D6" w:rsidRPr="00FF1EFC" w:rsidRDefault="00E20C43" w:rsidP="009835D6">
            <w:pPr>
              <w:spacing w:line="360" w:lineRule="auto"/>
              <w:rPr>
                <w:rFonts w:cstheme="minorHAnsi"/>
                <w:b/>
                <w:bCs/>
                <w:sz w:val="22"/>
                <w:szCs w:val="22"/>
              </w:rPr>
            </w:pPr>
            <w:r>
              <w:rPr>
                <w:rFonts w:cstheme="minorHAnsi"/>
                <w:b/>
                <w:bCs/>
                <w:sz w:val="22"/>
                <w:szCs w:val="22"/>
              </w:rPr>
              <w:t>What is meant by</w:t>
            </w:r>
          </w:p>
        </w:tc>
        <w:tc>
          <w:tcPr>
            <w:tcW w:w="7789" w:type="dxa"/>
          </w:tcPr>
          <w:p w14:paraId="782D0D6D" w14:textId="77777777" w:rsidR="00E20C43" w:rsidRPr="00653FCA" w:rsidRDefault="00E20C43" w:rsidP="00E20C43">
            <w:pPr>
              <w:shd w:val="clear" w:color="auto" w:fill="FFFFFF"/>
              <w:spacing w:after="240" w:line="360" w:lineRule="atLeast"/>
              <w:textAlignment w:val="baseline"/>
              <w:rPr>
                <w:rFonts w:ascii="Arial" w:eastAsia="Times New Roman" w:hAnsi="Arial" w:cs="Arial"/>
                <w:color w:val="4C4C4B"/>
                <w:sz w:val="22"/>
                <w:szCs w:val="22"/>
                <w:lang w:eastAsia="en-GB"/>
              </w:rPr>
            </w:pPr>
            <w:r w:rsidRPr="00653FCA">
              <w:rPr>
                <w:rFonts w:ascii="Arial" w:eastAsia="Times New Roman" w:hAnsi="Arial" w:cs="Arial"/>
                <w:color w:val="4C4C4B"/>
                <w:sz w:val="22"/>
                <w:szCs w:val="22"/>
                <w:lang w:eastAsia="en-GB"/>
              </w:rPr>
              <w:t>Give a definition.</w:t>
            </w:r>
          </w:p>
          <w:p w14:paraId="180DD172" w14:textId="77777777" w:rsidR="009835D6" w:rsidRPr="00FF1EFC" w:rsidRDefault="009835D6" w:rsidP="009835D6">
            <w:pPr>
              <w:spacing w:line="360" w:lineRule="auto"/>
              <w:rPr>
                <w:rFonts w:cstheme="minorHAnsi"/>
                <w:sz w:val="22"/>
                <w:szCs w:val="22"/>
              </w:rPr>
            </w:pPr>
          </w:p>
        </w:tc>
      </w:tr>
    </w:tbl>
    <w:p w14:paraId="27F7AA71" w14:textId="26280405" w:rsidR="00523257" w:rsidRDefault="00523257" w:rsidP="00523257"/>
    <w:p w14:paraId="0B07568E" w14:textId="63526D11" w:rsidR="00E70279" w:rsidRPr="00FF1EFC" w:rsidRDefault="00E70279" w:rsidP="00F93F78">
      <w:pPr>
        <w:pStyle w:val="OpenPar"/>
        <w:rPr>
          <w:color w:val="7030A0"/>
        </w:rPr>
      </w:pPr>
    </w:p>
    <w:p w14:paraId="17BF01F6" w14:textId="1B956B9D" w:rsidR="003F53EF" w:rsidRPr="00FF1EFC" w:rsidRDefault="003F53EF" w:rsidP="00F93F78">
      <w:pPr>
        <w:pStyle w:val="OpenPar"/>
      </w:pPr>
    </w:p>
    <w:p w14:paraId="3E89AAEF" w14:textId="5C4CBA88" w:rsidR="00E70279" w:rsidRPr="00FF1EFC" w:rsidRDefault="00E70279" w:rsidP="00F93F78">
      <w:pPr>
        <w:pStyle w:val="Mainbodytext"/>
      </w:pPr>
    </w:p>
    <w:p w14:paraId="09ADDC37" w14:textId="29F40AEB" w:rsidR="005940AE" w:rsidRPr="00FF1EFC" w:rsidRDefault="005940AE" w:rsidP="005940AE">
      <w:pPr>
        <w:rPr>
          <w:rFonts w:cstheme="minorHAnsi"/>
        </w:rPr>
      </w:pPr>
    </w:p>
    <w:p w14:paraId="125390F9" w14:textId="2AED4B64" w:rsidR="006647F9" w:rsidRPr="00FF1EFC" w:rsidRDefault="006647F9" w:rsidP="005940AE">
      <w:pPr>
        <w:rPr>
          <w:rFonts w:cstheme="minorHAnsi"/>
        </w:rPr>
      </w:pPr>
    </w:p>
    <w:p w14:paraId="6C72183D" w14:textId="129DF5B4" w:rsidR="006647F9" w:rsidRDefault="006647F9" w:rsidP="005940AE">
      <w:pPr>
        <w:rPr>
          <w:rFonts w:cstheme="minorHAnsi"/>
        </w:rPr>
      </w:pPr>
    </w:p>
    <w:p w14:paraId="676DF9E9" w14:textId="77777777" w:rsidR="00E20C43" w:rsidRDefault="00E20C43" w:rsidP="005940AE">
      <w:pPr>
        <w:rPr>
          <w:rFonts w:cstheme="minorHAnsi"/>
        </w:rPr>
      </w:pPr>
    </w:p>
    <w:p w14:paraId="6F1D3AE9" w14:textId="77777777" w:rsidR="00E20C43" w:rsidRDefault="00E20C43" w:rsidP="005940AE">
      <w:pPr>
        <w:rPr>
          <w:rFonts w:cstheme="minorHAnsi"/>
        </w:rPr>
      </w:pPr>
    </w:p>
    <w:p w14:paraId="2C9DAA9E" w14:textId="77777777" w:rsidR="00E20C43" w:rsidRDefault="00E20C43" w:rsidP="005940AE">
      <w:pPr>
        <w:rPr>
          <w:rFonts w:cstheme="minorHAnsi"/>
        </w:rPr>
      </w:pPr>
    </w:p>
    <w:p w14:paraId="2513B8F8" w14:textId="77777777" w:rsidR="00E20C43" w:rsidRDefault="00E20C43" w:rsidP="005940AE">
      <w:pPr>
        <w:rPr>
          <w:rFonts w:cstheme="minorHAnsi"/>
        </w:rPr>
      </w:pPr>
    </w:p>
    <w:p w14:paraId="567B528C" w14:textId="77777777" w:rsidR="00E20C43" w:rsidRDefault="00E20C43" w:rsidP="005940AE">
      <w:pPr>
        <w:rPr>
          <w:rFonts w:cstheme="minorHAnsi"/>
        </w:rPr>
      </w:pPr>
    </w:p>
    <w:p w14:paraId="1C66B4BE" w14:textId="77777777" w:rsidR="00E20C43" w:rsidRDefault="00E20C43" w:rsidP="005940AE">
      <w:pPr>
        <w:rPr>
          <w:rFonts w:cstheme="minorHAnsi"/>
        </w:rPr>
      </w:pPr>
    </w:p>
    <w:p w14:paraId="0493E89A" w14:textId="77777777" w:rsidR="00E20C43" w:rsidRDefault="00E20C43" w:rsidP="005940AE">
      <w:pPr>
        <w:rPr>
          <w:rFonts w:cstheme="minorHAnsi"/>
        </w:rPr>
      </w:pPr>
    </w:p>
    <w:p w14:paraId="29BBEC26" w14:textId="77777777" w:rsidR="00E20C43" w:rsidRDefault="00E20C43" w:rsidP="005940AE">
      <w:pPr>
        <w:rPr>
          <w:rFonts w:cstheme="minorHAnsi"/>
        </w:rPr>
      </w:pPr>
    </w:p>
    <w:p w14:paraId="44ABB4E0" w14:textId="77777777" w:rsidR="00E20C43" w:rsidRDefault="00E20C43" w:rsidP="005940AE">
      <w:pPr>
        <w:rPr>
          <w:rFonts w:cstheme="minorHAnsi"/>
        </w:rPr>
      </w:pPr>
    </w:p>
    <w:p w14:paraId="5A403A60" w14:textId="77777777" w:rsidR="00E20C43" w:rsidRDefault="00E20C43" w:rsidP="005940AE">
      <w:pPr>
        <w:rPr>
          <w:rFonts w:cstheme="minorHAnsi"/>
        </w:rPr>
      </w:pPr>
    </w:p>
    <w:p w14:paraId="0CDB4CA8" w14:textId="77777777" w:rsidR="00E20C43" w:rsidRDefault="00E20C43" w:rsidP="005940AE">
      <w:pPr>
        <w:rPr>
          <w:rFonts w:cstheme="minorHAnsi"/>
        </w:rPr>
      </w:pPr>
    </w:p>
    <w:p w14:paraId="4908E8EF" w14:textId="77777777" w:rsidR="00E20C43" w:rsidRDefault="00E20C43" w:rsidP="005940AE">
      <w:pPr>
        <w:rPr>
          <w:rFonts w:cstheme="minorHAnsi"/>
        </w:rPr>
      </w:pPr>
    </w:p>
    <w:p w14:paraId="3A1C60FF" w14:textId="77777777" w:rsidR="00E20C43" w:rsidRDefault="00E20C43" w:rsidP="005940AE">
      <w:pPr>
        <w:rPr>
          <w:rFonts w:cstheme="minorHAnsi"/>
        </w:rPr>
      </w:pPr>
    </w:p>
    <w:p w14:paraId="444A48F5" w14:textId="77777777" w:rsidR="00E20C43" w:rsidRPr="00FF1EFC" w:rsidRDefault="00E20C43" w:rsidP="005940AE">
      <w:pPr>
        <w:rPr>
          <w:rFonts w:cstheme="minorHAnsi"/>
        </w:rPr>
      </w:pPr>
    </w:p>
    <w:p w14:paraId="50E7ABB2" w14:textId="77777777" w:rsidR="006647F9" w:rsidRPr="00FF1EFC" w:rsidRDefault="006647F9" w:rsidP="005940AE">
      <w:pPr>
        <w:rPr>
          <w:rFonts w:cstheme="minorHAnsi"/>
        </w:rPr>
      </w:pPr>
    </w:p>
    <w:tbl>
      <w:tblPr>
        <w:tblStyle w:val="TableGrid"/>
        <w:tblW w:w="0" w:type="auto"/>
        <w:tblLook w:val="04A0" w:firstRow="1" w:lastRow="0" w:firstColumn="1" w:lastColumn="0" w:noHBand="0" w:noVBand="1"/>
      </w:tblPr>
      <w:tblGrid>
        <w:gridCol w:w="10450"/>
      </w:tblGrid>
      <w:tr w:rsidR="00424F67" w:rsidRPr="00FF1EFC" w14:paraId="0DF79DF2" w14:textId="77777777" w:rsidTr="002A4DED">
        <w:tc>
          <w:tcPr>
            <w:tcW w:w="10450" w:type="dxa"/>
            <w:tcBorders>
              <w:top w:val="nil"/>
              <w:left w:val="nil"/>
              <w:bottom w:val="nil"/>
              <w:right w:val="nil"/>
            </w:tcBorders>
            <w:shd w:val="clear" w:color="auto" w:fill="1F3864" w:themeFill="accent1" w:themeFillShade="80"/>
          </w:tcPr>
          <w:p w14:paraId="67965995" w14:textId="70354533" w:rsidR="00424F67" w:rsidRPr="00FF1EFC" w:rsidRDefault="00F32133" w:rsidP="002A4DED">
            <w:pPr>
              <w:pStyle w:val="Heading1"/>
              <w:rPr>
                <w:rFonts w:asciiTheme="minorHAnsi" w:hAnsiTheme="minorHAnsi" w:cstheme="minorHAnsi"/>
              </w:rPr>
            </w:pPr>
            <w:r w:rsidRPr="00FF1EFC">
              <w:rPr>
                <w:rFonts w:asciiTheme="minorHAnsi" w:hAnsiTheme="minorHAnsi" w:cstheme="minorHAnsi"/>
              </w:rPr>
              <w:lastRenderedPageBreak/>
              <w:t>YOUR NEXT STEPS OPPORTUNITIES</w:t>
            </w:r>
          </w:p>
        </w:tc>
      </w:tr>
    </w:tbl>
    <w:p w14:paraId="2E6A951F" w14:textId="77777777" w:rsidR="00F32133" w:rsidRPr="00FF1EFC" w:rsidRDefault="00F32133" w:rsidP="00F32133">
      <w:pPr>
        <w:pStyle w:val="BodyText1"/>
        <w:tabs>
          <w:tab w:val="left" w:pos="8647"/>
        </w:tabs>
        <w:rPr>
          <w:rFonts w:asciiTheme="minorHAnsi" w:hAnsiTheme="minorHAnsi" w:cstheme="minorHAnsi"/>
          <w:b/>
          <w:bCs/>
          <w:color w:val="auto"/>
          <w:sz w:val="22"/>
          <w:szCs w:val="22"/>
        </w:rPr>
      </w:pPr>
    </w:p>
    <w:p w14:paraId="03BCC24D" w14:textId="77777777" w:rsidR="005467FA" w:rsidRPr="00FF1EFC" w:rsidRDefault="005467FA" w:rsidP="00F32133">
      <w:pPr>
        <w:pStyle w:val="BodyText1"/>
        <w:tabs>
          <w:tab w:val="left" w:pos="8647"/>
        </w:tabs>
        <w:rPr>
          <w:rFonts w:asciiTheme="minorHAnsi" w:hAnsiTheme="minorHAnsi" w:cstheme="minorHAnsi"/>
          <w:b/>
          <w:bCs/>
          <w:color w:val="auto"/>
          <w:sz w:val="22"/>
          <w:szCs w:val="22"/>
        </w:rPr>
      </w:pPr>
    </w:p>
    <w:p w14:paraId="7FB6C7BB" w14:textId="695615DB" w:rsidR="00F32133" w:rsidRDefault="00F32133" w:rsidP="00F32133">
      <w:pPr>
        <w:pStyle w:val="BodyText1"/>
        <w:tabs>
          <w:tab w:val="left" w:pos="8647"/>
        </w:tabs>
        <w:rPr>
          <w:rFonts w:asciiTheme="minorHAnsi" w:hAnsiTheme="minorHAnsi" w:cstheme="minorHAnsi"/>
          <w:b/>
          <w:bCs/>
          <w:color w:val="auto"/>
          <w:sz w:val="22"/>
          <w:szCs w:val="22"/>
        </w:rPr>
      </w:pPr>
      <w:r w:rsidRPr="00FF1EFC">
        <w:rPr>
          <w:rFonts w:asciiTheme="minorHAnsi" w:hAnsiTheme="minorHAnsi" w:cstheme="minorHAnsi"/>
          <w:b/>
          <w:bCs/>
          <w:color w:val="auto"/>
          <w:sz w:val="22"/>
          <w:szCs w:val="22"/>
        </w:rPr>
        <w:t>Your next steps opportunities when you successfully achieve your chosen study program</w:t>
      </w:r>
      <w:r w:rsidRPr="00FF1EFC">
        <w:rPr>
          <w:rFonts w:asciiTheme="minorHAnsi" w:hAnsiTheme="minorHAnsi" w:cstheme="minorHAnsi"/>
          <w:b/>
          <w:bCs/>
          <w:color w:val="7030A0"/>
          <w:sz w:val="22"/>
          <w:szCs w:val="22"/>
        </w:rPr>
        <w:t xml:space="preserve"> / </w:t>
      </w:r>
      <w:r w:rsidR="00440B54" w:rsidRPr="00FF1EFC">
        <w:rPr>
          <w:rFonts w:asciiTheme="minorHAnsi" w:hAnsiTheme="minorHAnsi" w:cstheme="minorHAnsi"/>
          <w:b/>
          <w:bCs/>
          <w:color w:val="auto"/>
          <w:sz w:val="22"/>
          <w:szCs w:val="22"/>
        </w:rPr>
        <w:t>course.</w:t>
      </w:r>
      <w:r w:rsidRPr="00FF1EFC">
        <w:rPr>
          <w:rFonts w:asciiTheme="minorHAnsi" w:hAnsiTheme="minorHAnsi" w:cstheme="minorHAnsi"/>
          <w:b/>
          <w:bCs/>
          <w:color w:val="auto"/>
          <w:sz w:val="22"/>
          <w:szCs w:val="22"/>
        </w:rPr>
        <w:t xml:space="preserve"> </w:t>
      </w:r>
    </w:p>
    <w:p w14:paraId="05CC7F5A" w14:textId="77777777" w:rsidR="00E20C43" w:rsidRDefault="00E20C43" w:rsidP="00F32133">
      <w:pPr>
        <w:pStyle w:val="BodyText1"/>
        <w:tabs>
          <w:tab w:val="left" w:pos="8647"/>
        </w:tabs>
        <w:rPr>
          <w:rFonts w:asciiTheme="minorHAnsi" w:hAnsiTheme="minorHAnsi" w:cstheme="minorHAnsi"/>
          <w:b/>
          <w:bCs/>
          <w:color w:val="auto"/>
          <w:sz w:val="22"/>
          <w:szCs w:val="22"/>
        </w:rPr>
      </w:pPr>
    </w:p>
    <w:p w14:paraId="1D3DA55A" w14:textId="63FEE52E" w:rsidR="00E20C43" w:rsidRPr="00FF1EFC" w:rsidRDefault="00802C30" w:rsidP="00F32133">
      <w:pPr>
        <w:pStyle w:val="BodyText1"/>
        <w:tabs>
          <w:tab w:val="left" w:pos="8647"/>
        </w:tabs>
        <w:rPr>
          <w:rFonts w:asciiTheme="minorHAnsi" w:hAnsiTheme="minorHAnsi" w:cstheme="minorHAnsi"/>
          <w:b/>
          <w:bCs/>
          <w:color w:val="auto"/>
          <w:sz w:val="22"/>
          <w:szCs w:val="22"/>
        </w:rPr>
      </w:pPr>
      <w:r>
        <w:rPr>
          <w:rFonts w:asciiTheme="minorHAnsi" w:hAnsiTheme="minorHAnsi" w:cstheme="minorHAnsi"/>
          <w:b/>
          <w:bCs/>
          <w:noProof/>
          <w:color w:val="auto"/>
          <w:sz w:val="22"/>
          <w:szCs w:val="22"/>
        </w:rPr>
        <w:drawing>
          <wp:inline distT="0" distB="0" distL="0" distR="0" wp14:anchorId="44AAF5B2" wp14:editId="071E648F">
            <wp:extent cx="6726803" cy="3200400"/>
            <wp:effectExtent l="0" t="0" r="17145" b="0"/>
            <wp:docPr id="1776872507"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0" r:lo="rId41" r:qs="rId42" r:cs="rId43"/>
              </a:graphicData>
            </a:graphic>
          </wp:inline>
        </w:drawing>
      </w:r>
    </w:p>
    <w:p w14:paraId="70C1B417" w14:textId="006023DE" w:rsidR="005467FA" w:rsidRPr="00FF1EFC" w:rsidRDefault="005467FA" w:rsidP="005467FA">
      <w:pPr>
        <w:textAlignment w:val="baseline"/>
        <w:rPr>
          <w:rFonts w:cstheme="minorHAnsi"/>
          <w:color w:val="767171" w:themeColor="background2" w:themeShade="80"/>
          <w:sz w:val="21"/>
          <w:szCs w:val="21"/>
        </w:rPr>
      </w:pPr>
    </w:p>
    <w:p w14:paraId="7AD38870" w14:textId="03B5F210" w:rsidR="005467FA" w:rsidRPr="007121D2" w:rsidRDefault="005467FA" w:rsidP="00E70279">
      <w:pPr>
        <w:rPr>
          <w:rFonts w:cstheme="minorHAnsi"/>
          <w:color w:val="767171" w:themeColor="background2" w:themeShade="80"/>
          <w:sz w:val="21"/>
          <w:szCs w:val="21"/>
        </w:rPr>
      </w:pPr>
    </w:p>
    <w:sectPr w:rsidR="005467FA" w:rsidRPr="007121D2" w:rsidSect="00332786">
      <w:footerReference w:type="even" r:id="rId45"/>
      <w:footerReference w:type="default" r:id="rId46"/>
      <w:pgSz w:w="11900" w:h="16840"/>
      <w:pgMar w:top="286" w:right="720" w:bottom="636" w:left="72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245478" w14:textId="77777777" w:rsidR="00A76DE7" w:rsidRDefault="00A76DE7" w:rsidP="00B00789">
      <w:r>
        <w:separator/>
      </w:r>
    </w:p>
  </w:endnote>
  <w:endnote w:type="continuationSeparator" w:id="0">
    <w:p w14:paraId="2EA86260" w14:textId="77777777" w:rsidR="00A76DE7" w:rsidRDefault="00A76DE7" w:rsidP="00B00789">
      <w:r>
        <w:continuationSeparator/>
      </w:r>
    </w:p>
  </w:endnote>
  <w:endnote w:type="continuationNotice" w:id="1">
    <w:p w14:paraId="0B5AFC12" w14:textId="77777777" w:rsidR="00A76DE7" w:rsidRDefault="00A76DE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FF7B95" w14:textId="2D0EECD4" w:rsidR="00B00789" w:rsidRDefault="00B00789" w:rsidP="00D32F9A">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p w14:paraId="6032D418" w14:textId="77777777" w:rsidR="00B00789" w:rsidRDefault="00B0078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752506109"/>
      <w:docPartObj>
        <w:docPartGallery w:val="Page Numbers (Bottom of Page)"/>
        <w:docPartUnique/>
      </w:docPartObj>
    </w:sdtPr>
    <w:sdtContent>
      <w:p w14:paraId="101549FD" w14:textId="757D4486" w:rsidR="00B00789" w:rsidRDefault="00B00789" w:rsidP="00B00789">
        <w:pPr>
          <w:pStyle w:val="Footer"/>
          <w:framePr w:wrap="none" w:vAnchor="text" w:hAnchor="page" w:x="5701" w:y="194"/>
          <w:rPr>
            <w:rStyle w:val="PageNumber"/>
          </w:rPr>
        </w:pPr>
        <w:r w:rsidRPr="00B00789">
          <w:rPr>
            <w:rStyle w:val="PageNumber"/>
            <w:rFonts w:ascii="Arial" w:hAnsi="Arial" w:cs="Arial"/>
            <w:b/>
            <w:bCs/>
            <w:color w:val="1F3864" w:themeColor="accent1" w:themeShade="80"/>
          </w:rPr>
          <w:fldChar w:fldCharType="begin"/>
        </w:r>
        <w:r w:rsidRPr="00B00789">
          <w:rPr>
            <w:rStyle w:val="PageNumber"/>
            <w:rFonts w:ascii="Arial" w:hAnsi="Arial" w:cs="Arial"/>
            <w:b/>
            <w:bCs/>
            <w:color w:val="1F3864" w:themeColor="accent1" w:themeShade="80"/>
          </w:rPr>
          <w:instrText xml:space="preserve"> PAGE </w:instrText>
        </w:r>
        <w:r w:rsidRPr="00B00789">
          <w:rPr>
            <w:rStyle w:val="PageNumber"/>
            <w:rFonts w:ascii="Arial" w:hAnsi="Arial" w:cs="Arial"/>
            <w:b/>
            <w:bCs/>
            <w:color w:val="1F3864" w:themeColor="accent1" w:themeShade="80"/>
          </w:rPr>
          <w:fldChar w:fldCharType="separate"/>
        </w:r>
        <w:r w:rsidRPr="00B00789">
          <w:rPr>
            <w:rStyle w:val="PageNumber"/>
            <w:rFonts w:ascii="Arial" w:hAnsi="Arial" w:cs="Arial"/>
            <w:b/>
            <w:bCs/>
            <w:noProof/>
            <w:color w:val="1F3864" w:themeColor="accent1" w:themeShade="80"/>
          </w:rPr>
          <w:t>- 4 -</w:t>
        </w:r>
        <w:r w:rsidRPr="00B00789">
          <w:rPr>
            <w:rStyle w:val="PageNumber"/>
            <w:rFonts w:ascii="Arial" w:hAnsi="Arial" w:cs="Arial"/>
            <w:b/>
            <w:bCs/>
            <w:color w:val="1F3864" w:themeColor="accent1" w:themeShade="80"/>
          </w:rPr>
          <w:fldChar w:fldCharType="end"/>
        </w:r>
      </w:p>
    </w:sdtContent>
  </w:sdt>
  <w:p w14:paraId="6FD3168E" w14:textId="77777777" w:rsidR="00B00789" w:rsidRDefault="00B0078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D770B3" w14:textId="77777777" w:rsidR="00A76DE7" w:rsidRDefault="00A76DE7" w:rsidP="00B00789">
      <w:r>
        <w:separator/>
      </w:r>
    </w:p>
  </w:footnote>
  <w:footnote w:type="continuationSeparator" w:id="0">
    <w:p w14:paraId="0A5EABB5" w14:textId="77777777" w:rsidR="00A76DE7" w:rsidRDefault="00A76DE7" w:rsidP="00B00789">
      <w:r>
        <w:continuationSeparator/>
      </w:r>
    </w:p>
  </w:footnote>
  <w:footnote w:type="continuationNotice" w:id="1">
    <w:p w14:paraId="01893B0E" w14:textId="77777777" w:rsidR="00A76DE7" w:rsidRDefault="00A76DE7"/>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2B3AC9"/>
    <w:multiLevelType w:val="hybridMultilevel"/>
    <w:tmpl w:val="BDF4EA18"/>
    <w:lvl w:ilvl="0" w:tplc="0809000F">
      <w:start w:val="1"/>
      <w:numFmt w:val="decimal"/>
      <w:lvlText w:val="%1."/>
      <w:lvlJc w:val="left"/>
      <w:pPr>
        <w:tabs>
          <w:tab w:val="num" w:pos="1304"/>
        </w:tabs>
        <w:ind w:left="1440" w:hanging="1440"/>
      </w:pPr>
      <w:rPr>
        <w:rFonts w:hint="default"/>
        <w:b/>
        <w:color w:val="auto"/>
      </w:rPr>
    </w:lvl>
    <w:lvl w:ilvl="1" w:tplc="0809000F">
      <w:start w:val="1"/>
      <w:numFmt w:val="decimal"/>
      <w:lvlText w:val="%2."/>
      <w:lvlJc w:val="left"/>
      <w:pPr>
        <w:ind w:left="1440" w:hanging="360"/>
      </w:pPr>
    </w:lvl>
    <w:lvl w:ilvl="2" w:tplc="08090001">
      <w:start w:val="1"/>
      <w:numFmt w:val="bullet"/>
      <w:lvlText w:val=""/>
      <w:lvlJc w:val="left"/>
      <w:pPr>
        <w:ind w:left="2340" w:hanging="360"/>
      </w:pPr>
      <w:rPr>
        <w:rFonts w:ascii="Symbol" w:hAnsi="Symbol" w:hint="default"/>
      </w:r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 w15:restartNumberingAfterBreak="0">
    <w:nsid w:val="04655713"/>
    <w:multiLevelType w:val="hybridMultilevel"/>
    <w:tmpl w:val="80441B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426D03"/>
    <w:multiLevelType w:val="multilevel"/>
    <w:tmpl w:val="B2969A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A8C3BA7"/>
    <w:multiLevelType w:val="multilevel"/>
    <w:tmpl w:val="5D8401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BD63333"/>
    <w:multiLevelType w:val="multilevel"/>
    <w:tmpl w:val="D7906C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F0612C2"/>
    <w:multiLevelType w:val="hybridMultilevel"/>
    <w:tmpl w:val="82C400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F7F3822"/>
    <w:multiLevelType w:val="multilevel"/>
    <w:tmpl w:val="057CA9CE"/>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2C538EB"/>
    <w:multiLevelType w:val="multilevel"/>
    <w:tmpl w:val="7CEABA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6160E66"/>
    <w:multiLevelType w:val="multilevel"/>
    <w:tmpl w:val="44EEEF6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7013CEE"/>
    <w:multiLevelType w:val="multilevel"/>
    <w:tmpl w:val="74183D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1F72D65"/>
    <w:multiLevelType w:val="multilevel"/>
    <w:tmpl w:val="9252F9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6C1620F"/>
    <w:multiLevelType w:val="multilevel"/>
    <w:tmpl w:val="2A36A3B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8463080"/>
    <w:multiLevelType w:val="multilevel"/>
    <w:tmpl w:val="C26677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B1A48E1"/>
    <w:multiLevelType w:val="hybridMultilevel"/>
    <w:tmpl w:val="6BE466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CF6224F"/>
    <w:multiLevelType w:val="hybridMultilevel"/>
    <w:tmpl w:val="B7105C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09E6258"/>
    <w:multiLevelType w:val="multilevel"/>
    <w:tmpl w:val="435ED9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1CC1DFF"/>
    <w:multiLevelType w:val="hybridMultilevel"/>
    <w:tmpl w:val="DAB620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3B32154"/>
    <w:multiLevelType w:val="hybridMultilevel"/>
    <w:tmpl w:val="75ACAC7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360" w:hanging="360"/>
      </w:pPr>
      <w:rPr>
        <w:rFonts w:ascii="Courier New" w:hAnsi="Courier New" w:cs="Courier New" w:hint="default"/>
      </w:rPr>
    </w:lvl>
    <w:lvl w:ilvl="2" w:tplc="08090005" w:tentative="1">
      <w:start w:val="1"/>
      <w:numFmt w:val="bullet"/>
      <w:lvlText w:val=""/>
      <w:lvlJc w:val="left"/>
      <w:pPr>
        <w:ind w:left="360" w:hanging="360"/>
      </w:pPr>
      <w:rPr>
        <w:rFonts w:ascii="Wingdings" w:hAnsi="Wingdings" w:hint="default"/>
      </w:rPr>
    </w:lvl>
    <w:lvl w:ilvl="3" w:tplc="08090001" w:tentative="1">
      <w:start w:val="1"/>
      <w:numFmt w:val="bullet"/>
      <w:lvlText w:val=""/>
      <w:lvlJc w:val="left"/>
      <w:pPr>
        <w:ind w:left="1080" w:hanging="360"/>
      </w:pPr>
      <w:rPr>
        <w:rFonts w:ascii="Symbol" w:hAnsi="Symbol" w:hint="default"/>
      </w:rPr>
    </w:lvl>
    <w:lvl w:ilvl="4" w:tplc="08090003" w:tentative="1">
      <w:start w:val="1"/>
      <w:numFmt w:val="bullet"/>
      <w:lvlText w:val="o"/>
      <w:lvlJc w:val="left"/>
      <w:pPr>
        <w:ind w:left="1800" w:hanging="360"/>
      </w:pPr>
      <w:rPr>
        <w:rFonts w:ascii="Courier New" w:hAnsi="Courier New" w:cs="Courier New" w:hint="default"/>
      </w:rPr>
    </w:lvl>
    <w:lvl w:ilvl="5" w:tplc="08090005" w:tentative="1">
      <w:start w:val="1"/>
      <w:numFmt w:val="bullet"/>
      <w:lvlText w:val=""/>
      <w:lvlJc w:val="left"/>
      <w:pPr>
        <w:ind w:left="2520" w:hanging="360"/>
      </w:pPr>
      <w:rPr>
        <w:rFonts w:ascii="Wingdings" w:hAnsi="Wingdings" w:hint="default"/>
      </w:rPr>
    </w:lvl>
    <w:lvl w:ilvl="6" w:tplc="08090001" w:tentative="1">
      <w:start w:val="1"/>
      <w:numFmt w:val="bullet"/>
      <w:lvlText w:val=""/>
      <w:lvlJc w:val="left"/>
      <w:pPr>
        <w:ind w:left="3240" w:hanging="360"/>
      </w:pPr>
      <w:rPr>
        <w:rFonts w:ascii="Symbol" w:hAnsi="Symbol" w:hint="default"/>
      </w:rPr>
    </w:lvl>
    <w:lvl w:ilvl="7" w:tplc="08090003" w:tentative="1">
      <w:start w:val="1"/>
      <w:numFmt w:val="bullet"/>
      <w:lvlText w:val="o"/>
      <w:lvlJc w:val="left"/>
      <w:pPr>
        <w:ind w:left="3960" w:hanging="360"/>
      </w:pPr>
      <w:rPr>
        <w:rFonts w:ascii="Courier New" w:hAnsi="Courier New" w:cs="Courier New" w:hint="default"/>
      </w:rPr>
    </w:lvl>
    <w:lvl w:ilvl="8" w:tplc="08090005" w:tentative="1">
      <w:start w:val="1"/>
      <w:numFmt w:val="bullet"/>
      <w:lvlText w:val=""/>
      <w:lvlJc w:val="left"/>
      <w:pPr>
        <w:ind w:left="4680" w:hanging="360"/>
      </w:pPr>
      <w:rPr>
        <w:rFonts w:ascii="Wingdings" w:hAnsi="Wingdings" w:hint="default"/>
      </w:rPr>
    </w:lvl>
  </w:abstractNum>
  <w:abstractNum w:abstractNumId="18" w15:restartNumberingAfterBreak="0">
    <w:nsid w:val="369E1330"/>
    <w:multiLevelType w:val="hybridMultilevel"/>
    <w:tmpl w:val="B4E41D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7D10373"/>
    <w:multiLevelType w:val="multilevel"/>
    <w:tmpl w:val="ED6AC4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A8F46B7"/>
    <w:multiLevelType w:val="hybridMultilevel"/>
    <w:tmpl w:val="23A82B7C"/>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1" w15:restartNumberingAfterBreak="0">
    <w:nsid w:val="48A82B09"/>
    <w:multiLevelType w:val="multilevel"/>
    <w:tmpl w:val="67ACC2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92725C4"/>
    <w:multiLevelType w:val="hybridMultilevel"/>
    <w:tmpl w:val="1D98AF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9BB5786"/>
    <w:multiLevelType w:val="hybridMultilevel"/>
    <w:tmpl w:val="DA0E0738"/>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4" w15:restartNumberingAfterBreak="0">
    <w:nsid w:val="4F4127CA"/>
    <w:multiLevelType w:val="hybridMultilevel"/>
    <w:tmpl w:val="4BD23A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2E14141"/>
    <w:multiLevelType w:val="multilevel"/>
    <w:tmpl w:val="1428C7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605443D"/>
    <w:multiLevelType w:val="hybridMultilevel"/>
    <w:tmpl w:val="2E8072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7984043"/>
    <w:multiLevelType w:val="hybridMultilevel"/>
    <w:tmpl w:val="166ECB5A"/>
    <w:lvl w:ilvl="0" w:tplc="F440F9A2">
      <w:start w:val="1"/>
      <w:numFmt w:val="bullet"/>
      <w:lvlText w:val="-"/>
      <w:lvlJc w:val="left"/>
      <w:pPr>
        <w:ind w:left="720" w:hanging="360"/>
      </w:pPr>
      <w:rPr>
        <w:rFonts w:ascii="Calibri" w:hAnsi="Calibri" w:hint="default"/>
      </w:rPr>
    </w:lvl>
    <w:lvl w:ilvl="1" w:tplc="6534D8FA">
      <w:start w:val="1"/>
      <w:numFmt w:val="bullet"/>
      <w:lvlText w:val="o"/>
      <w:lvlJc w:val="left"/>
      <w:pPr>
        <w:ind w:left="1440" w:hanging="360"/>
      </w:pPr>
      <w:rPr>
        <w:rFonts w:ascii="Courier New" w:hAnsi="Courier New" w:hint="default"/>
      </w:rPr>
    </w:lvl>
    <w:lvl w:ilvl="2" w:tplc="798EABA2">
      <w:start w:val="1"/>
      <w:numFmt w:val="bullet"/>
      <w:lvlText w:val=""/>
      <w:lvlJc w:val="left"/>
      <w:pPr>
        <w:ind w:left="2160" w:hanging="360"/>
      </w:pPr>
      <w:rPr>
        <w:rFonts w:ascii="Wingdings" w:hAnsi="Wingdings" w:hint="default"/>
      </w:rPr>
    </w:lvl>
    <w:lvl w:ilvl="3" w:tplc="E8A0F398">
      <w:start w:val="1"/>
      <w:numFmt w:val="bullet"/>
      <w:lvlText w:val=""/>
      <w:lvlJc w:val="left"/>
      <w:pPr>
        <w:ind w:left="2880" w:hanging="360"/>
      </w:pPr>
      <w:rPr>
        <w:rFonts w:ascii="Symbol" w:hAnsi="Symbol" w:hint="default"/>
      </w:rPr>
    </w:lvl>
    <w:lvl w:ilvl="4" w:tplc="94749EDC">
      <w:start w:val="1"/>
      <w:numFmt w:val="bullet"/>
      <w:lvlText w:val="o"/>
      <w:lvlJc w:val="left"/>
      <w:pPr>
        <w:ind w:left="3600" w:hanging="360"/>
      </w:pPr>
      <w:rPr>
        <w:rFonts w:ascii="Courier New" w:hAnsi="Courier New" w:hint="default"/>
      </w:rPr>
    </w:lvl>
    <w:lvl w:ilvl="5" w:tplc="FA18EDE2">
      <w:start w:val="1"/>
      <w:numFmt w:val="bullet"/>
      <w:lvlText w:val=""/>
      <w:lvlJc w:val="left"/>
      <w:pPr>
        <w:ind w:left="4320" w:hanging="360"/>
      </w:pPr>
      <w:rPr>
        <w:rFonts w:ascii="Wingdings" w:hAnsi="Wingdings" w:hint="default"/>
      </w:rPr>
    </w:lvl>
    <w:lvl w:ilvl="6" w:tplc="A9E43FF0">
      <w:start w:val="1"/>
      <w:numFmt w:val="bullet"/>
      <w:lvlText w:val=""/>
      <w:lvlJc w:val="left"/>
      <w:pPr>
        <w:ind w:left="5040" w:hanging="360"/>
      </w:pPr>
      <w:rPr>
        <w:rFonts w:ascii="Symbol" w:hAnsi="Symbol" w:hint="default"/>
      </w:rPr>
    </w:lvl>
    <w:lvl w:ilvl="7" w:tplc="355C8656">
      <w:start w:val="1"/>
      <w:numFmt w:val="bullet"/>
      <w:lvlText w:val="o"/>
      <w:lvlJc w:val="left"/>
      <w:pPr>
        <w:ind w:left="5760" w:hanging="360"/>
      </w:pPr>
      <w:rPr>
        <w:rFonts w:ascii="Courier New" w:hAnsi="Courier New" w:hint="default"/>
      </w:rPr>
    </w:lvl>
    <w:lvl w:ilvl="8" w:tplc="0638EB4A">
      <w:start w:val="1"/>
      <w:numFmt w:val="bullet"/>
      <w:lvlText w:val=""/>
      <w:lvlJc w:val="left"/>
      <w:pPr>
        <w:ind w:left="6480" w:hanging="360"/>
      </w:pPr>
      <w:rPr>
        <w:rFonts w:ascii="Wingdings" w:hAnsi="Wingdings" w:hint="default"/>
      </w:rPr>
    </w:lvl>
  </w:abstractNum>
  <w:abstractNum w:abstractNumId="28" w15:restartNumberingAfterBreak="0">
    <w:nsid w:val="5B7D26D0"/>
    <w:multiLevelType w:val="multilevel"/>
    <w:tmpl w:val="52A052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F0C077E"/>
    <w:multiLevelType w:val="hybridMultilevel"/>
    <w:tmpl w:val="22DE0F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F9F27FB"/>
    <w:multiLevelType w:val="hybridMultilevel"/>
    <w:tmpl w:val="4E9074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1EA11F3"/>
    <w:multiLevelType w:val="hybridMultilevel"/>
    <w:tmpl w:val="81205210"/>
    <w:lvl w:ilvl="0" w:tplc="08090019">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2" w15:restartNumberingAfterBreak="0">
    <w:nsid w:val="662C72F5"/>
    <w:multiLevelType w:val="hybridMultilevel"/>
    <w:tmpl w:val="E572F4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73C453D"/>
    <w:multiLevelType w:val="hybridMultilevel"/>
    <w:tmpl w:val="E98883F8"/>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34" w15:restartNumberingAfterBreak="0">
    <w:nsid w:val="6CF425C9"/>
    <w:multiLevelType w:val="hybridMultilevel"/>
    <w:tmpl w:val="A6EC3816"/>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35" w15:restartNumberingAfterBreak="0">
    <w:nsid w:val="6E736F43"/>
    <w:multiLevelType w:val="hybridMultilevel"/>
    <w:tmpl w:val="50BA50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3E556AB"/>
    <w:multiLevelType w:val="multilevel"/>
    <w:tmpl w:val="54F838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7083208"/>
    <w:multiLevelType w:val="multilevel"/>
    <w:tmpl w:val="58F078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C343BCB"/>
    <w:multiLevelType w:val="multilevel"/>
    <w:tmpl w:val="3656F1F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7EB23EE2"/>
    <w:multiLevelType w:val="hybridMultilevel"/>
    <w:tmpl w:val="60701C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569226236">
    <w:abstractNumId w:val="27"/>
  </w:num>
  <w:num w:numId="2" w16cid:durableId="263004529">
    <w:abstractNumId w:val="6"/>
  </w:num>
  <w:num w:numId="3" w16cid:durableId="1248733362">
    <w:abstractNumId w:val="33"/>
  </w:num>
  <w:num w:numId="4" w16cid:durableId="1216502772">
    <w:abstractNumId w:val="35"/>
  </w:num>
  <w:num w:numId="5" w16cid:durableId="708727333">
    <w:abstractNumId w:val="13"/>
  </w:num>
  <w:num w:numId="6" w16cid:durableId="2027712277">
    <w:abstractNumId w:val="34"/>
  </w:num>
  <w:num w:numId="7" w16cid:durableId="958411974">
    <w:abstractNumId w:val="39"/>
  </w:num>
  <w:num w:numId="8" w16cid:durableId="2109080731">
    <w:abstractNumId w:val="32"/>
  </w:num>
  <w:num w:numId="9" w16cid:durableId="1516723684">
    <w:abstractNumId w:val="18"/>
  </w:num>
  <w:num w:numId="10" w16cid:durableId="1726828514">
    <w:abstractNumId w:val="24"/>
  </w:num>
  <w:num w:numId="11" w16cid:durableId="2009865358">
    <w:abstractNumId w:val="31"/>
  </w:num>
  <w:num w:numId="12" w16cid:durableId="1941640678">
    <w:abstractNumId w:val="0"/>
  </w:num>
  <w:num w:numId="13" w16cid:durableId="1618175652">
    <w:abstractNumId w:val="20"/>
  </w:num>
  <w:num w:numId="14" w16cid:durableId="2005208438">
    <w:abstractNumId w:val="23"/>
  </w:num>
  <w:num w:numId="15" w16cid:durableId="1641957311">
    <w:abstractNumId w:val="14"/>
  </w:num>
  <w:num w:numId="16" w16cid:durableId="938367499">
    <w:abstractNumId w:val="16"/>
  </w:num>
  <w:num w:numId="17" w16cid:durableId="245186101">
    <w:abstractNumId w:val="17"/>
  </w:num>
  <w:num w:numId="18" w16cid:durableId="675305828">
    <w:abstractNumId w:val="8"/>
  </w:num>
  <w:num w:numId="19" w16cid:durableId="661199504">
    <w:abstractNumId w:val="38"/>
  </w:num>
  <w:num w:numId="20" w16cid:durableId="736902731">
    <w:abstractNumId w:val="11"/>
  </w:num>
  <w:num w:numId="21" w16cid:durableId="995035666">
    <w:abstractNumId w:val="1"/>
  </w:num>
  <w:num w:numId="22" w16cid:durableId="60640244">
    <w:abstractNumId w:val="5"/>
  </w:num>
  <w:num w:numId="23" w16cid:durableId="1643189051">
    <w:abstractNumId w:val="30"/>
  </w:num>
  <w:num w:numId="24" w16cid:durableId="700980331">
    <w:abstractNumId w:val="29"/>
  </w:num>
  <w:num w:numId="25" w16cid:durableId="381363985">
    <w:abstractNumId w:val="25"/>
  </w:num>
  <w:num w:numId="26" w16cid:durableId="150869535">
    <w:abstractNumId w:val="22"/>
  </w:num>
  <w:num w:numId="27" w16cid:durableId="1887445199">
    <w:abstractNumId w:val="26"/>
  </w:num>
  <w:num w:numId="28" w16cid:durableId="357590">
    <w:abstractNumId w:val="15"/>
  </w:num>
  <w:num w:numId="29" w16cid:durableId="161550903">
    <w:abstractNumId w:val="3"/>
  </w:num>
  <w:num w:numId="30" w16cid:durableId="172113797">
    <w:abstractNumId w:val="4"/>
  </w:num>
  <w:num w:numId="31" w16cid:durableId="1677463622">
    <w:abstractNumId w:val="2"/>
  </w:num>
  <w:num w:numId="32" w16cid:durableId="766383377">
    <w:abstractNumId w:val="36"/>
  </w:num>
  <w:num w:numId="33" w16cid:durableId="1698889910">
    <w:abstractNumId w:val="28"/>
  </w:num>
  <w:num w:numId="34" w16cid:durableId="449394212">
    <w:abstractNumId w:val="37"/>
  </w:num>
  <w:num w:numId="35" w16cid:durableId="777875224">
    <w:abstractNumId w:val="19"/>
  </w:num>
  <w:num w:numId="36" w16cid:durableId="1971982553">
    <w:abstractNumId w:val="21"/>
  </w:num>
  <w:num w:numId="37" w16cid:durableId="575628859">
    <w:abstractNumId w:val="9"/>
  </w:num>
  <w:num w:numId="38" w16cid:durableId="157382217">
    <w:abstractNumId w:val="10"/>
  </w:num>
  <w:num w:numId="39" w16cid:durableId="1964773247">
    <w:abstractNumId w:val="7"/>
  </w:num>
  <w:num w:numId="40" w16cid:durableId="1230117069">
    <w:abstractNumId w:val="12"/>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5D10"/>
    <w:rsid w:val="000007BA"/>
    <w:rsid w:val="0000218F"/>
    <w:rsid w:val="00002D20"/>
    <w:rsid w:val="0000507D"/>
    <w:rsid w:val="0000575D"/>
    <w:rsid w:val="00005F8D"/>
    <w:rsid w:val="00007F89"/>
    <w:rsid w:val="00011BE4"/>
    <w:rsid w:val="000129CE"/>
    <w:rsid w:val="00014FA8"/>
    <w:rsid w:val="000172A5"/>
    <w:rsid w:val="000174EF"/>
    <w:rsid w:val="0002049B"/>
    <w:rsid w:val="0002050F"/>
    <w:rsid w:val="0002057F"/>
    <w:rsid w:val="00023D3B"/>
    <w:rsid w:val="00023E9C"/>
    <w:rsid w:val="00025A0E"/>
    <w:rsid w:val="00025E03"/>
    <w:rsid w:val="00027468"/>
    <w:rsid w:val="0003210D"/>
    <w:rsid w:val="00032DE4"/>
    <w:rsid w:val="000379D5"/>
    <w:rsid w:val="0004010F"/>
    <w:rsid w:val="0004048E"/>
    <w:rsid w:val="00040E25"/>
    <w:rsid w:val="00041FED"/>
    <w:rsid w:val="0004389B"/>
    <w:rsid w:val="00043A10"/>
    <w:rsid w:val="000448B0"/>
    <w:rsid w:val="0004523C"/>
    <w:rsid w:val="0004640C"/>
    <w:rsid w:val="0005085A"/>
    <w:rsid w:val="0005220D"/>
    <w:rsid w:val="0005266E"/>
    <w:rsid w:val="0005403F"/>
    <w:rsid w:val="00054F50"/>
    <w:rsid w:val="000600A3"/>
    <w:rsid w:val="00060704"/>
    <w:rsid w:val="00062432"/>
    <w:rsid w:val="00065E60"/>
    <w:rsid w:val="00066DA7"/>
    <w:rsid w:val="000717D1"/>
    <w:rsid w:val="00071F03"/>
    <w:rsid w:val="0007415C"/>
    <w:rsid w:val="00074EC0"/>
    <w:rsid w:val="00075CB9"/>
    <w:rsid w:val="000760E0"/>
    <w:rsid w:val="00076350"/>
    <w:rsid w:val="000764FB"/>
    <w:rsid w:val="00081F7E"/>
    <w:rsid w:val="00083EA7"/>
    <w:rsid w:val="00086E03"/>
    <w:rsid w:val="000878AB"/>
    <w:rsid w:val="00087F7E"/>
    <w:rsid w:val="00091EA9"/>
    <w:rsid w:val="00092569"/>
    <w:rsid w:val="0009276B"/>
    <w:rsid w:val="00092809"/>
    <w:rsid w:val="0009584E"/>
    <w:rsid w:val="00096759"/>
    <w:rsid w:val="000A1D05"/>
    <w:rsid w:val="000A2F0A"/>
    <w:rsid w:val="000A6299"/>
    <w:rsid w:val="000A75B0"/>
    <w:rsid w:val="000B19E9"/>
    <w:rsid w:val="000B1D1F"/>
    <w:rsid w:val="000B4CE5"/>
    <w:rsid w:val="000B6837"/>
    <w:rsid w:val="000B75EA"/>
    <w:rsid w:val="000B78E1"/>
    <w:rsid w:val="000B794C"/>
    <w:rsid w:val="000C1F0C"/>
    <w:rsid w:val="000C555D"/>
    <w:rsid w:val="000C5F9F"/>
    <w:rsid w:val="000C7B7F"/>
    <w:rsid w:val="000D2641"/>
    <w:rsid w:val="000D63DC"/>
    <w:rsid w:val="000D678E"/>
    <w:rsid w:val="000D67B4"/>
    <w:rsid w:val="000D6C5E"/>
    <w:rsid w:val="000E0201"/>
    <w:rsid w:val="000E4E03"/>
    <w:rsid w:val="000E550B"/>
    <w:rsid w:val="000E6AEF"/>
    <w:rsid w:val="000F3CE6"/>
    <w:rsid w:val="000F3E93"/>
    <w:rsid w:val="000F3F48"/>
    <w:rsid w:val="00101073"/>
    <w:rsid w:val="00101A7B"/>
    <w:rsid w:val="00102EE7"/>
    <w:rsid w:val="00103AA5"/>
    <w:rsid w:val="00106CF9"/>
    <w:rsid w:val="001071C5"/>
    <w:rsid w:val="00107C00"/>
    <w:rsid w:val="00110DF8"/>
    <w:rsid w:val="00111049"/>
    <w:rsid w:val="001130A2"/>
    <w:rsid w:val="0011377C"/>
    <w:rsid w:val="00116708"/>
    <w:rsid w:val="00116CAD"/>
    <w:rsid w:val="00120EFD"/>
    <w:rsid w:val="00122061"/>
    <w:rsid w:val="001247B9"/>
    <w:rsid w:val="00124F06"/>
    <w:rsid w:val="001272D2"/>
    <w:rsid w:val="0013476E"/>
    <w:rsid w:val="001347D9"/>
    <w:rsid w:val="0013563D"/>
    <w:rsid w:val="00140545"/>
    <w:rsid w:val="00141D51"/>
    <w:rsid w:val="00143B0B"/>
    <w:rsid w:val="00147099"/>
    <w:rsid w:val="0014B296"/>
    <w:rsid w:val="001504CF"/>
    <w:rsid w:val="00150AA6"/>
    <w:rsid w:val="001517C7"/>
    <w:rsid w:val="00151F72"/>
    <w:rsid w:val="00154D4F"/>
    <w:rsid w:val="00155167"/>
    <w:rsid w:val="00155889"/>
    <w:rsid w:val="001569E0"/>
    <w:rsid w:val="00160B3D"/>
    <w:rsid w:val="00162756"/>
    <w:rsid w:val="001666D3"/>
    <w:rsid w:val="001676D1"/>
    <w:rsid w:val="00172F82"/>
    <w:rsid w:val="00173245"/>
    <w:rsid w:val="00174E16"/>
    <w:rsid w:val="00174E25"/>
    <w:rsid w:val="001756DB"/>
    <w:rsid w:val="00176D46"/>
    <w:rsid w:val="001774C7"/>
    <w:rsid w:val="001775AE"/>
    <w:rsid w:val="00180074"/>
    <w:rsid w:val="001810B8"/>
    <w:rsid w:val="001831F6"/>
    <w:rsid w:val="00184A43"/>
    <w:rsid w:val="00185D49"/>
    <w:rsid w:val="00187838"/>
    <w:rsid w:val="001908A5"/>
    <w:rsid w:val="00191401"/>
    <w:rsid w:val="001925DF"/>
    <w:rsid w:val="00192C8A"/>
    <w:rsid w:val="001930AD"/>
    <w:rsid w:val="0019348D"/>
    <w:rsid w:val="001940D8"/>
    <w:rsid w:val="00194780"/>
    <w:rsid w:val="00194961"/>
    <w:rsid w:val="00196032"/>
    <w:rsid w:val="001A17EC"/>
    <w:rsid w:val="001A2213"/>
    <w:rsid w:val="001A2B05"/>
    <w:rsid w:val="001A352A"/>
    <w:rsid w:val="001A6D61"/>
    <w:rsid w:val="001A7339"/>
    <w:rsid w:val="001A7F7D"/>
    <w:rsid w:val="001B0BC5"/>
    <w:rsid w:val="001B0C10"/>
    <w:rsid w:val="001B6A5B"/>
    <w:rsid w:val="001B7139"/>
    <w:rsid w:val="001C1340"/>
    <w:rsid w:val="001C1BE3"/>
    <w:rsid w:val="001C2292"/>
    <w:rsid w:val="001C4D22"/>
    <w:rsid w:val="001C55FB"/>
    <w:rsid w:val="001C6480"/>
    <w:rsid w:val="001C66F5"/>
    <w:rsid w:val="001C79DB"/>
    <w:rsid w:val="001D469B"/>
    <w:rsid w:val="001D4EDC"/>
    <w:rsid w:val="001D5432"/>
    <w:rsid w:val="001D6E7B"/>
    <w:rsid w:val="001D7958"/>
    <w:rsid w:val="001D7DB0"/>
    <w:rsid w:val="001E028D"/>
    <w:rsid w:val="001E10CB"/>
    <w:rsid w:val="001E37B1"/>
    <w:rsid w:val="001E454E"/>
    <w:rsid w:val="001E4B6F"/>
    <w:rsid w:val="001E5972"/>
    <w:rsid w:val="001F02FE"/>
    <w:rsid w:val="001F0468"/>
    <w:rsid w:val="001F4920"/>
    <w:rsid w:val="001F5B15"/>
    <w:rsid w:val="00200AD6"/>
    <w:rsid w:val="0020125E"/>
    <w:rsid w:val="002012AD"/>
    <w:rsid w:val="002069BB"/>
    <w:rsid w:val="002073EE"/>
    <w:rsid w:val="00210E68"/>
    <w:rsid w:val="002123CF"/>
    <w:rsid w:val="00213D90"/>
    <w:rsid w:val="0021623A"/>
    <w:rsid w:val="00220750"/>
    <w:rsid w:val="002207B8"/>
    <w:rsid w:val="002207E3"/>
    <w:rsid w:val="002227A9"/>
    <w:rsid w:val="0022313B"/>
    <w:rsid w:val="0022499B"/>
    <w:rsid w:val="00224C78"/>
    <w:rsid w:val="00225071"/>
    <w:rsid w:val="0022672C"/>
    <w:rsid w:val="00226859"/>
    <w:rsid w:val="00230482"/>
    <w:rsid w:val="00230F3E"/>
    <w:rsid w:val="00231E31"/>
    <w:rsid w:val="00232931"/>
    <w:rsid w:val="00234EF9"/>
    <w:rsid w:val="0023554A"/>
    <w:rsid w:val="0024167F"/>
    <w:rsid w:val="00242249"/>
    <w:rsid w:val="00243598"/>
    <w:rsid w:val="00243F73"/>
    <w:rsid w:val="00245143"/>
    <w:rsid w:val="00245D27"/>
    <w:rsid w:val="002469A7"/>
    <w:rsid w:val="002508C6"/>
    <w:rsid w:val="002552A2"/>
    <w:rsid w:val="0026095F"/>
    <w:rsid w:val="00260E58"/>
    <w:rsid w:val="00264CFD"/>
    <w:rsid w:val="002664FC"/>
    <w:rsid w:val="002714BC"/>
    <w:rsid w:val="002715F0"/>
    <w:rsid w:val="00272572"/>
    <w:rsid w:val="00281D7C"/>
    <w:rsid w:val="00283807"/>
    <w:rsid w:val="00285052"/>
    <w:rsid w:val="00285320"/>
    <w:rsid w:val="00285A97"/>
    <w:rsid w:val="00287257"/>
    <w:rsid w:val="00290F56"/>
    <w:rsid w:val="002921C6"/>
    <w:rsid w:val="00293121"/>
    <w:rsid w:val="002941C8"/>
    <w:rsid w:val="002961C2"/>
    <w:rsid w:val="00296332"/>
    <w:rsid w:val="0029656F"/>
    <w:rsid w:val="002A1334"/>
    <w:rsid w:val="002A1336"/>
    <w:rsid w:val="002A153F"/>
    <w:rsid w:val="002A3936"/>
    <w:rsid w:val="002A4DED"/>
    <w:rsid w:val="002B08DA"/>
    <w:rsid w:val="002B09CA"/>
    <w:rsid w:val="002B43C3"/>
    <w:rsid w:val="002C3231"/>
    <w:rsid w:val="002C47F9"/>
    <w:rsid w:val="002D0E49"/>
    <w:rsid w:val="002D1B1E"/>
    <w:rsid w:val="002D5866"/>
    <w:rsid w:val="002D61C4"/>
    <w:rsid w:val="002D64FB"/>
    <w:rsid w:val="002D71C0"/>
    <w:rsid w:val="002D7C56"/>
    <w:rsid w:val="002D7DA0"/>
    <w:rsid w:val="002E1556"/>
    <w:rsid w:val="002E2EDC"/>
    <w:rsid w:val="002E5BFA"/>
    <w:rsid w:val="002E5DF0"/>
    <w:rsid w:val="002E67A4"/>
    <w:rsid w:val="002F11D8"/>
    <w:rsid w:val="002F1B11"/>
    <w:rsid w:val="002F36D5"/>
    <w:rsid w:val="002F3E26"/>
    <w:rsid w:val="002F5742"/>
    <w:rsid w:val="002F72BE"/>
    <w:rsid w:val="002F73AA"/>
    <w:rsid w:val="00302431"/>
    <w:rsid w:val="00304CB6"/>
    <w:rsid w:val="00306526"/>
    <w:rsid w:val="00311FE6"/>
    <w:rsid w:val="0031242E"/>
    <w:rsid w:val="003151FA"/>
    <w:rsid w:val="003166B1"/>
    <w:rsid w:val="003200DD"/>
    <w:rsid w:val="003208DD"/>
    <w:rsid w:val="00320919"/>
    <w:rsid w:val="00323BD3"/>
    <w:rsid w:val="00326370"/>
    <w:rsid w:val="003263A9"/>
    <w:rsid w:val="00330862"/>
    <w:rsid w:val="00332786"/>
    <w:rsid w:val="003329E8"/>
    <w:rsid w:val="00333F9E"/>
    <w:rsid w:val="003342CB"/>
    <w:rsid w:val="003369DA"/>
    <w:rsid w:val="003373D7"/>
    <w:rsid w:val="0033740A"/>
    <w:rsid w:val="00340033"/>
    <w:rsid w:val="0034086C"/>
    <w:rsid w:val="003422C2"/>
    <w:rsid w:val="00344A98"/>
    <w:rsid w:val="00344BBF"/>
    <w:rsid w:val="00345E03"/>
    <w:rsid w:val="003508FB"/>
    <w:rsid w:val="0035317D"/>
    <w:rsid w:val="00353474"/>
    <w:rsid w:val="00353B93"/>
    <w:rsid w:val="00353E99"/>
    <w:rsid w:val="00354B1C"/>
    <w:rsid w:val="00355D14"/>
    <w:rsid w:val="003561BF"/>
    <w:rsid w:val="00356D35"/>
    <w:rsid w:val="003570B2"/>
    <w:rsid w:val="00360F53"/>
    <w:rsid w:val="00361F81"/>
    <w:rsid w:val="00364C65"/>
    <w:rsid w:val="0036559E"/>
    <w:rsid w:val="0037068D"/>
    <w:rsid w:val="00370AC0"/>
    <w:rsid w:val="00373CB0"/>
    <w:rsid w:val="00376E61"/>
    <w:rsid w:val="0038421C"/>
    <w:rsid w:val="0038561E"/>
    <w:rsid w:val="003871FC"/>
    <w:rsid w:val="0039292D"/>
    <w:rsid w:val="003947EE"/>
    <w:rsid w:val="00394A5C"/>
    <w:rsid w:val="0039761A"/>
    <w:rsid w:val="003A2CFD"/>
    <w:rsid w:val="003A3CBB"/>
    <w:rsid w:val="003A411B"/>
    <w:rsid w:val="003A431F"/>
    <w:rsid w:val="003A675B"/>
    <w:rsid w:val="003A759D"/>
    <w:rsid w:val="003B065B"/>
    <w:rsid w:val="003B493B"/>
    <w:rsid w:val="003B5882"/>
    <w:rsid w:val="003B6E2D"/>
    <w:rsid w:val="003B7F8A"/>
    <w:rsid w:val="003C0A4C"/>
    <w:rsid w:val="003C17EF"/>
    <w:rsid w:val="003C6E8A"/>
    <w:rsid w:val="003C7635"/>
    <w:rsid w:val="003C7EFA"/>
    <w:rsid w:val="003D30EB"/>
    <w:rsid w:val="003D46F4"/>
    <w:rsid w:val="003D5B5F"/>
    <w:rsid w:val="003D5E62"/>
    <w:rsid w:val="003D653E"/>
    <w:rsid w:val="003E15EA"/>
    <w:rsid w:val="003E1EE7"/>
    <w:rsid w:val="003E3266"/>
    <w:rsid w:val="003E642A"/>
    <w:rsid w:val="003F08F7"/>
    <w:rsid w:val="003F2153"/>
    <w:rsid w:val="003F53EF"/>
    <w:rsid w:val="00400DD7"/>
    <w:rsid w:val="0040101C"/>
    <w:rsid w:val="004011EC"/>
    <w:rsid w:val="004020B4"/>
    <w:rsid w:val="0040272A"/>
    <w:rsid w:val="00403F3F"/>
    <w:rsid w:val="004041F7"/>
    <w:rsid w:val="00404DF7"/>
    <w:rsid w:val="004052DB"/>
    <w:rsid w:val="00407405"/>
    <w:rsid w:val="004079CF"/>
    <w:rsid w:val="0041027F"/>
    <w:rsid w:val="004120D1"/>
    <w:rsid w:val="004160E3"/>
    <w:rsid w:val="004167AE"/>
    <w:rsid w:val="00422E94"/>
    <w:rsid w:val="00424D4A"/>
    <w:rsid w:val="00424F4A"/>
    <w:rsid w:val="00424F67"/>
    <w:rsid w:val="00426887"/>
    <w:rsid w:val="00430250"/>
    <w:rsid w:val="00431719"/>
    <w:rsid w:val="00433437"/>
    <w:rsid w:val="004353DC"/>
    <w:rsid w:val="00435E26"/>
    <w:rsid w:val="004400F3"/>
    <w:rsid w:val="0044012E"/>
    <w:rsid w:val="00440B54"/>
    <w:rsid w:val="004427FF"/>
    <w:rsid w:val="004444FC"/>
    <w:rsid w:val="00450295"/>
    <w:rsid w:val="00453539"/>
    <w:rsid w:val="00453BED"/>
    <w:rsid w:val="00453FD0"/>
    <w:rsid w:val="0045403B"/>
    <w:rsid w:val="00454D0B"/>
    <w:rsid w:val="004564C2"/>
    <w:rsid w:val="004576FC"/>
    <w:rsid w:val="004615BE"/>
    <w:rsid w:val="00461815"/>
    <w:rsid w:val="00461C9B"/>
    <w:rsid w:val="0046257D"/>
    <w:rsid w:val="0046439E"/>
    <w:rsid w:val="004657CC"/>
    <w:rsid w:val="00466A7B"/>
    <w:rsid w:val="00466B45"/>
    <w:rsid w:val="00467E55"/>
    <w:rsid w:val="00470985"/>
    <w:rsid w:val="00471A78"/>
    <w:rsid w:val="00477C9C"/>
    <w:rsid w:val="00480798"/>
    <w:rsid w:val="00481CE5"/>
    <w:rsid w:val="00482C9C"/>
    <w:rsid w:val="004853B5"/>
    <w:rsid w:val="00487E3E"/>
    <w:rsid w:val="00491AFA"/>
    <w:rsid w:val="0049232D"/>
    <w:rsid w:val="00492543"/>
    <w:rsid w:val="00493479"/>
    <w:rsid w:val="0049459E"/>
    <w:rsid w:val="00497EFC"/>
    <w:rsid w:val="004A0939"/>
    <w:rsid w:val="004A169F"/>
    <w:rsid w:val="004A2D18"/>
    <w:rsid w:val="004A3426"/>
    <w:rsid w:val="004A4652"/>
    <w:rsid w:val="004A59B5"/>
    <w:rsid w:val="004A7396"/>
    <w:rsid w:val="004B08F5"/>
    <w:rsid w:val="004B4FC3"/>
    <w:rsid w:val="004B62E9"/>
    <w:rsid w:val="004B6B58"/>
    <w:rsid w:val="004B798F"/>
    <w:rsid w:val="004B7996"/>
    <w:rsid w:val="004C11A9"/>
    <w:rsid w:val="004C4067"/>
    <w:rsid w:val="004C44D2"/>
    <w:rsid w:val="004C4E52"/>
    <w:rsid w:val="004C5611"/>
    <w:rsid w:val="004C5F6D"/>
    <w:rsid w:val="004C6D68"/>
    <w:rsid w:val="004C7218"/>
    <w:rsid w:val="004D136B"/>
    <w:rsid w:val="004D2BAD"/>
    <w:rsid w:val="004D2DD3"/>
    <w:rsid w:val="004D36B1"/>
    <w:rsid w:val="004D4B15"/>
    <w:rsid w:val="004D4C6C"/>
    <w:rsid w:val="004D7E14"/>
    <w:rsid w:val="004E4026"/>
    <w:rsid w:val="004E5AAF"/>
    <w:rsid w:val="004F29A4"/>
    <w:rsid w:val="004F316E"/>
    <w:rsid w:val="004F325F"/>
    <w:rsid w:val="004F4A8A"/>
    <w:rsid w:val="004F69C9"/>
    <w:rsid w:val="004F6C24"/>
    <w:rsid w:val="00500C9A"/>
    <w:rsid w:val="00501A17"/>
    <w:rsid w:val="00502471"/>
    <w:rsid w:val="00510CA1"/>
    <w:rsid w:val="005110A0"/>
    <w:rsid w:val="00515E8F"/>
    <w:rsid w:val="00516CCF"/>
    <w:rsid w:val="00517D16"/>
    <w:rsid w:val="00521668"/>
    <w:rsid w:val="0052187E"/>
    <w:rsid w:val="00523257"/>
    <w:rsid w:val="00524106"/>
    <w:rsid w:val="00527128"/>
    <w:rsid w:val="00527E9D"/>
    <w:rsid w:val="00530D26"/>
    <w:rsid w:val="00534D83"/>
    <w:rsid w:val="00535BB3"/>
    <w:rsid w:val="005361AA"/>
    <w:rsid w:val="00536433"/>
    <w:rsid w:val="00544B62"/>
    <w:rsid w:val="005460F5"/>
    <w:rsid w:val="005467FA"/>
    <w:rsid w:val="00550398"/>
    <w:rsid w:val="00551BA8"/>
    <w:rsid w:val="00552A25"/>
    <w:rsid w:val="00553FBB"/>
    <w:rsid w:val="005542AA"/>
    <w:rsid w:val="0055451B"/>
    <w:rsid w:val="005566A0"/>
    <w:rsid w:val="00560E63"/>
    <w:rsid w:val="00562065"/>
    <w:rsid w:val="005625B6"/>
    <w:rsid w:val="00564088"/>
    <w:rsid w:val="00566EEC"/>
    <w:rsid w:val="00572AAC"/>
    <w:rsid w:val="00573D9D"/>
    <w:rsid w:val="00575757"/>
    <w:rsid w:val="00577921"/>
    <w:rsid w:val="00581273"/>
    <w:rsid w:val="00582239"/>
    <w:rsid w:val="00584EA8"/>
    <w:rsid w:val="00585387"/>
    <w:rsid w:val="005876BA"/>
    <w:rsid w:val="005912E8"/>
    <w:rsid w:val="005922E4"/>
    <w:rsid w:val="00592946"/>
    <w:rsid w:val="00593917"/>
    <w:rsid w:val="00594096"/>
    <w:rsid w:val="005940AE"/>
    <w:rsid w:val="0059515E"/>
    <w:rsid w:val="005A030E"/>
    <w:rsid w:val="005A043E"/>
    <w:rsid w:val="005A1961"/>
    <w:rsid w:val="005A4E46"/>
    <w:rsid w:val="005A6BE7"/>
    <w:rsid w:val="005B1BF1"/>
    <w:rsid w:val="005B2CFD"/>
    <w:rsid w:val="005C00FA"/>
    <w:rsid w:val="005C258A"/>
    <w:rsid w:val="005C2EB1"/>
    <w:rsid w:val="005C2FA6"/>
    <w:rsid w:val="005C33DB"/>
    <w:rsid w:val="005C523B"/>
    <w:rsid w:val="005C69F3"/>
    <w:rsid w:val="005D03D5"/>
    <w:rsid w:val="005D06E8"/>
    <w:rsid w:val="005D10C6"/>
    <w:rsid w:val="005D458F"/>
    <w:rsid w:val="005D4694"/>
    <w:rsid w:val="005D50A1"/>
    <w:rsid w:val="005D6ABB"/>
    <w:rsid w:val="005D783C"/>
    <w:rsid w:val="005E15E1"/>
    <w:rsid w:val="005E251B"/>
    <w:rsid w:val="005E4F1C"/>
    <w:rsid w:val="005E4F7A"/>
    <w:rsid w:val="005E549A"/>
    <w:rsid w:val="005E611D"/>
    <w:rsid w:val="005F11C1"/>
    <w:rsid w:val="005F210B"/>
    <w:rsid w:val="005F31B5"/>
    <w:rsid w:val="005F3E0E"/>
    <w:rsid w:val="005F5A5B"/>
    <w:rsid w:val="005F68F4"/>
    <w:rsid w:val="005F74A9"/>
    <w:rsid w:val="00600083"/>
    <w:rsid w:val="006023A1"/>
    <w:rsid w:val="00603691"/>
    <w:rsid w:val="00603865"/>
    <w:rsid w:val="006046DD"/>
    <w:rsid w:val="00610081"/>
    <w:rsid w:val="00614CB6"/>
    <w:rsid w:val="006155B6"/>
    <w:rsid w:val="006155D6"/>
    <w:rsid w:val="006161F9"/>
    <w:rsid w:val="00616209"/>
    <w:rsid w:val="00620BAD"/>
    <w:rsid w:val="00620D63"/>
    <w:rsid w:val="00622535"/>
    <w:rsid w:val="0062279D"/>
    <w:rsid w:val="00622C51"/>
    <w:rsid w:val="00627F45"/>
    <w:rsid w:val="00630E11"/>
    <w:rsid w:val="00631A39"/>
    <w:rsid w:val="00633FD9"/>
    <w:rsid w:val="00635AB6"/>
    <w:rsid w:val="00635ED5"/>
    <w:rsid w:val="0063621D"/>
    <w:rsid w:val="006413E1"/>
    <w:rsid w:val="0064366B"/>
    <w:rsid w:val="00644448"/>
    <w:rsid w:val="0064545E"/>
    <w:rsid w:val="00650374"/>
    <w:rsid w:val="00651365"/>
    <w:rsid w:val="00652948"/>
    <w:rsid w:val="00655722"/>
    <w:rsid w:val="00656674"/>
    <w:rsid w:val="006624AA"/>
    <w:rsid w:val="0066261F"/>
    <w:rsid w:val="006647F9"/>
    <w:rsid w:val="00665DF0"/>
    <w:rsid w:val="006662E2"/>
    <w:rsid w:val="006676EC"/>
    <w:rsid w:val="00667945"/>
    <w:rsid w:val="00670C0A"/>
    <w:rsid w:val="00671892"/>
    <w:rsid w:val="00672C13"/>
    <w:rsid w:val="006733DC"/>
    <w:rsid w:val="006759F0"/>
    <w:rsid w:val="00675CB6"/>
    <w:rsid w:val="00676E3D"/>
    <w:rsid w:val="006805A0"/>
    <w:rsid w:val="00680B19"/>
    <w:rsid w:val="00680B94"/>
    <w:rsid w:val="00681A4F"/>
    <w:rsid w:val="006827C2"/>
    <w:rsid w:val="006828D6"/>
    <w:rsid w:val="006847F4"/>
    <w:rsid w:val="00684F83"/>
    <w:rsid w:val="00685F0B"/>
    <w:rsid w:val="006864D4"/>
    <w:rsid w:val="006870FB"/>
    <w:rsid w:val="00687289"/>
    <w:rsid w:val="00692B63"/>
    <w:rsid w:val="006941CC"/>
    <w:rsid w:val="00694D6E"/>
    <w:rsid w:val="0069537B"/>
    <w:rsid w:val="00696E9C"/>
    <w:rsid w:val="006973C0"/>
    <w:rsid w:val="006976CC"/>
    <w:rsid w:val="006A38FE"/>
    <w:rsid w:val="006A5BB5"/>
    <w:rsid w:val="006A6910"/>
    <w:rsid w:val="006A773F"/>
    <w:rsid w:val="006A7ECE"/>
    <w:rsid w:val="006B167F"/>
    <w:rsid w:val="006B2E7C"/>
    <w:rsid w:val="006C2E92"/>
    <w:rsid w:val="006C3B74"/>
    <w:rsid w:val="006C3F5F"/>
    <w:rsid w:val="006C4574"/>
    <w:rsid w:val="006C58F7"/>
    <w:rsid w:val="006C59E6"/>
    <w:rsid w:val="006C5F0F"/>
    <w:rsid w:val="006C6193"/>
    <w:rsid w:val="006D01D7"/>
    <w:rsid w:val="006D1307"/>
    <w:rsid w:val="006D382E"/>
    <w:rsid w:val="006D3F79"/>
    <w:rsid w:val="006D5D00"/>
    <w:rsid w:val="006D6D46"/>
    <w:rsid w:val="006D70EC"/>
    <w:rsid w:val="006D795D"/>
    <w:rsid w:val="006E1614"/>
    <w:rsid w:val="006E189F"/>
    <w:rsid w:val="006E1FB9"/>
    <w:rsid w:val="006E44BE"/>
    <w:rsid w:val="006E4691"/>
    <w:rsid w:val="006E5865"/>
    <w:rsid w:val="006E6301"/>
    <w:rsid w:val="006E775D"/>
    <w:rsid w:val="006F0E61"/>
    <w:rsid w:val="006F456F"/>
    <w:rsid w:val="006F4E11"/>
    <w:rsid w:val="006F5176"/>
    <w:rsid w:val="006F56D1"/>
    <w:rsid w:val="006F593C"/>
    <w:rsid w:val="006F5F73"/>
    <w:rsid w:val="006F6FC9"/>
    <w:rsid w:val="006F70FA"/>
    <w:rsid w:val="0070090D"/>
    <w:rsid w:val="007011D7"/>
    <w:rsid w:val="00701BAE"/>
    <w:rsid w:val="007051D8"/>
    <w:rsid w:val="00711BFF"/>
    <w:rsid w:val="007121D2"/>
    <w:rsid w:val="00713933"/>
    <w:rsid w:val="00715156"/>
    <w:rsid w:val="0072131F"/>
    <w:rsid w:val="00721F6E"/>
    <w:rsid w:val="00722682"/>
    <w:rsid w:val="00724AF3"/>
    <w:rsid w:val="00725363"/>
    <w:rsid w:val="0072623A"/>
    <w:rsid w:val="007266EB"/>
    <w:rsid w:val="0073125E"/>
    <w:rsid w:val="00731CB9"/>
    <w:rsid w:val="007325B8"/>
    <w:rsid w:val="00734E9F"/>
    <w:rsid w:val="00735A96"/>
    <w:rsid w:val="00736F1B"/>
    <w:rsid w:val="00737056"/>
    <w:rsid w:val="00740975"/>
    <w:rsid w:val="00741E1A"/>
    <w:rsid w:val="00743664"/>
    <w:rsid w:val="007444A9"/>
    <w:rsid w:val="00745A09"/>
    <w:rsid w:val="00746D6B"/>
    <w:rsid w:val="00750EF0"/>
    <w:rsid w:val="00754411"/>
    <w:rsid w:val="00757A82"/>
    <w:rsid w:val="00757DD0"/>
    <w:rsid w:val="0076116B"/>
    <w:rsid w:val="00762F2A"/>
    <w:rsid w:val="0076734B"/>
    <w:rsid w:val="007705EC"/>
    <w:rsid w:val="00771B5F"/>
    <w:rsid w:val="00772A3C"/>
    <w:rsid w:val="00773130"/>
    <w:rsid w:val="007753D6"/>
    <w:rsid w:val="00776FC4"/>
    <w:rsid w:val="00777F68"/>
    <w:rsid w:val="00780973"/>
    <w:rsid w:val="00780AF5"/>
    <w:rsid w:val="0078298D"/>
    <w:rsid w:val="00782C70"/>
    <w:rsid w:val="00783C3B"/>
    <w:rsid w:val="00784750"/>
    <w:rsid w:val="00785224"/>
    <w:rsid w:val="00790AAE"/>
    <w:rsid w:val="007915D3"/>
    <w:rsid w:val="00791DA4"/>
    <w:rsid w:val="00791FE2"/>
    <w:rsid w:val="00793981"/>
    <w:rsid w:val="0079477C"/>
    <w:rsid w:val="00796FF7"/>
    <w:rsid w:val="00797C1B"/>
    <w:rsid w:val="00797CEF"/>
    <w:rsid w:val="007A130C"/>
    <w:rsid w:val="007A5C0C"/>
    <w:rsid w:val="007A6A51"/>
    <w:rsid w:val="007A782E"/>
    <w:rsid w:val="007A7E8D"/>
    <w:rsid w:val="007B0667"/>
    <w:rsid w:val="007B3131"/>
    <w:rsid w:val="007B3ED3"/>
    <w:rsid w:val="007B678A"/>
    <w:rsid w:val="007B79D1"/>
    <w:rsid w:val="007C0AA5"/>
    <w:rsid w:val="007C0CEE"/>
    <w:rsid w:val="007C52A2"/>
    <w:rsid w:val="007C555B"/>
    <w:rsid w:val="007C6894"/>
    <w:rsid w:val="007C6C1E"/>
    <w:rsid w:val="007D076D"/>
    <w:rsid w:val="007D18F2"/>
    <w:rsid w:val="007D4975"/>
    <w:rsid w:val="007D6C58"/>
    <w:rsid w:val="007E03D8"/>
    <w:rsid w:val="007E0523"/>
    <w:rsid w:val="007E2686"/>
    <w:rsid w:val="007E3B24"/>
    <w:rsid w:val="007E4476"/>
    <w:rsid w:val="007E466E"/>
    <w:rsid w:val="007E6A4C"/>
    <w:rsid w:val="007E6F64"/>
    <w:rsid w:val="007E7BBA"/>
    <w:rsid w:val="007F05DE"/>
    <w:rsid w:val="007F11BF"/>
    <w:rsid w:val="007F4440"/>
    <w:rsid w:val="007F5C69"/>
    <w:rsid w:val="007F7298"/>
    <w:rsid w:val="00800AED"/>
    <w:rsid w:val="00801E8A"/>
    <w:rsid w:val="0080294B"/>
    <w:rsid w:val="00802C30"/>
    <w:rsid w:val="00804BC3"/>
    <w:rsid w:val="00807268"/>
    <w:rsid w:val="008101CA"/>
    <w:rsid w:val="008109C6"/>
    <w:rsid w:val="008139D7"/>
    <w:rsid w:val="00817F80"/>
    <w:rsid w:val="008228A2"/>
    <w:rsid w:val="00822E6C"/>
    <w:rsid w:val="008230DA"/>
    <w:rsid w:val="0082384E"/>
    <w:rsid w:val="00824A61"/>
    <w:rsid w:val="0082674E"/>
    <w:rsid w:val="00826A4A"/>
    <w:rsid w:val="00827634"/>
    <w:rsid w:val="0083000C"/>
    <w:rsid w:val="008305DA"/>
    <w:rsid w:val="008311C8"/>
    <w:rsid w:val="008318C7"/>
    <w:rsid w:val="00831D25"/>
    <w:rsid w:val="00834007"/>
    <w:rsid w:val="008347A5"/>
    <w:rsid w:val="00840A4D"/>
    <w:rsid w:val="0084233A"/>
    <w:rsid w:val="00842462"/>
    <w:rsid w:val="00842836"/>
    <w:rsid w:val="00842E24"/>
    <w:rsid w:val="00843143"/>
    <w:rsid w:val="0084333D"/>
    <w:rsid w:val="00844CDB"/>
    <w:rsid w:val="0084576A"/>
    <w:rsid w:val="008471D5"/>
    <w:rsid w:val="008506E8"/>
    <w:rsid w:val="00852810"/>
    <w:rsid w:val="00853665"/>
    <w:rsid w:val="00853D77"/>
    <w:rsid w:val="00857723"/>
    <w:rsid w:val="00857AAE"/>
    <w:rsid w:val="00863005"/>
    <w:rsid w:val="00863A4E"/>
    <w:rsid w:val="0086456A"/>
    <w:rsid w:val="00865040"/>
    <w:rsid w:val="0087170A"/>
    <w:rsid w:val="008739F1"/>
    <w:rsid w:val="0087603C"/>
    <w:rsid w:val="00876D11"/>
    <w:rsid w:val="00877A97"/>
    <w:rsid w:val="00883744"/>
    <w:rsid w:val="00885904"/>
    <w:rsid w:val="00886763"/>
    <w:rsid w:val="008905C1"/>
    <w:rsid w:val="0089146A"/>
    <w:rsid w:val="008931BF"/>
    <w:rsid w:val="00893E16"/>
    <w:rsid w:val="0089631A"/>
    <w:rsid w:val="008A17D8"/>
    <w:rsid w:val="008A22E6"/>
    <w:rsid w:val="008A4334"/>
    <w:rsid w:val="008A56F9"/>
    <w:rsid w:val="008A6018"/>
    <w:rsid w:val="008A7AE7"/>
    <w:rsid w:val="008B076D"/>
    <w:rsid w:val="008B2592"/>
    <w:rsid w:val="008B280D"/>
    <w:rsid w:val="008B2A7A"/>
    <w:rsid w:val="008B3CE8"/>
    <w:rsid w:val="008B405B"/>
    <w:rsid w:val="008B4527"/>
    <w:rsid w:val="008B6B97"/>
    <w:rsid w:val="008B6BFC"/>
    <w:rsid w:val="008B6EBC"/>
    <w:rsid w:val="008C0DE1"/>
    <w:rsid w:val="008C0DFD"/>
    <w:rsid w:val="008C1A58"/>
    <w:rsid w:val="008C367D"/>
    <w:rsid w:val="008C3D18"/>
    <w:rsid w:val="008C6E5C"/>
    <w:rsid w:val="008D0149"/>
    <w:rsid w:val="008D195C"/>
    <w:rsid w:val="008D337B"/>
    <w:rsid w:val="008D4730"/>
    <w:rsid w:val="008D4C52"/>
    <w:rsid w:val="008D530C"/>
    <w:rsid w:val="008D6628"/>
    <w:rsid w:val="008D7ACD"/>
    <w:rsid w:val="008E1E85"/>
    <w:rsid w:val="008E3705"/>
    <w:rsid w:val="008E4712"/>
    <w:rsid w:val="008E4C09"/>
    <w:rsid w:val="008E6362"/>
    <w:rsid w:val="008E6EE5"/>
    <w:rsid w:val="008E7A57"/>
    <w:rsid w:val="00902159"/>
    <w:rsid w:val="0090324A"/>
    <w:rsid w:val="009040D1"/>
    <w:rsid w:val="009051F9"/>
    <w:rsid w:val="009059DC"/>
    <w:rsid w:val="00906D6C"/>
    <w:rsid w:val="00911AE8"/>
    <w:rsid w:val="009130F4"/>
    <w:rsid w:val="00913B39"/>
    <w:rsid w:val="0091518B"/>
    <w:rsid w:val="00915B76"/>
    <w:rsid w:val="00915C8E"/>
    <w:rsid w:val="0092759E"/>
    <w:rsid w:val="00927FA3"/>
    <w:rsid w:val="00932705"/>
    <w:rsid w:val="00935F2A"/>
    <w:rsid w:val="00937D11"/>
    <w:rsid w:val="00937D41"/>
    <w:rsid w:val="00943619"/>
    <w:rsid w:val="0094435B"/>
    <w:rsid w:val="009468AA"/>
    <w:rsid w:val="00950D1A"/>
    <w:rsid w:val="009520A5"/>
    <w:rsid w:val="00953D09"/>
    <w:rsid w:val="00955EF8"/>
    <w:rsid w:val="0095601F"/>
    <w:rsid w:val="00957787"/>
    <w:rsid w:val="0096103D"/>
    <w:rsid w:val="00961814"/>
    <w:rsid w:val="00962520"/>
    <w:rsid w:val="00963579"/>
    <w:rsid w:val="0096476D"/>
    <w:rsid w:val="00964800"/>
    <w:rsid w:val="00971E73"/>
    <w:rsid w:val="0097263C"/>
    <w:rsid w:val="00974997"/>
    <w:rsid w:val="00974AAA"/>
    <w:rsid w:val="009765B3"/>
    <w:rsid w:val="009771DE"/>
    <w:rsid w:val="00980DAF"/>
    <w:rsid w:val="00982315"/>
    <w:rsid w:val="009835D6"/>
    <w:rsid w:val="00983B30"/>
    <w:rsid w:val="00984245"/>
    <w:rsid w:val="00984C75"/>
    <w:rsid w:val="00984C9D"/>
    <w:rsid w:val="00994699"/>
    <w:rsid w:val="00994FC5"/>
    <w:rsid w:val="0099718F"/>
    <w:rsid w:val="009A0305"/>
    <w:rsid w:val="009A4380"/>
    <w:rsid w:val="009A4B34"/>
    <w:rsid w:val="009B0E84"/>
    <w:rsid w:val="009B1E16"/>
    <w:rsid w:val="009B5A53"/>
    <w:rsid w:val="009B73C7"/>
    <w:rsid w:val="009B78EF"/>
    <w:rsid w:val="009B7E8D"/>
    <w:rsid w:val="009C3A71"/>
    <w:rsid w:val="009C4572"/>
    <w:rsid w:val="009C5E72"/>
    <w:rsid w:val="009D0058"/>
    <w:rsid w:val="009D09AD"/>
    <w:rsid w:val="009D19FE"/>
    <w:rsid w:val="009D26D6"/>
    <w:rsid w:val="009D2840"/>
    <w:rsid w:val="009D2F88"/>
    <w:rsid w:val="009D3092"/>
    <w:rsid w:val="009D3A6C"/>
    <w:rsid w:val="009D4458"/>
    <w:rsid w:val="009D4470"/>
    <w:rsid w:val="009E2E25"/>
    <w:rsid w:val="009E391B"/>
    <w:rsid w:val="009E40C5"/>
    <w:rsid w:val="009E699C"/>
    <w:rsid w:val="009E6BAF"/>
    <w:rsid w:val="009F0E62"/>
    <w:rsid w:val="009F2734"/>
    <w:rsid w:val="009F4385"/>
    <w:rsid w:val="009F6917"/>
    <w:rsid w:val="00A009E0"/>
    <w:rsid w:val="00A00C3A"/>
    <w:rsid w:val="00A01B8F"/>
    <w:rsid w:val="00A02998"/>
    <w:rsid w:val="00A0351F"/>
    <w:rsid w:val="00A03711"/>
    <w:rsid w:val="00A047E9"/>
    <w:rsid w:val="00A05ADF"/>
    <w:rsid w:val="00A12783"/>
    <w:rsid w:val="00A156F3"/>
    <w:rsid w:val="00A22D61"/>
    <w:rsid w:val="00A25395"/>
    <w:rsid w:val="00A270A1"/>
    <w:rsid w:val="00A30F6C"/>
    <w:rsid w:val="00A31870"/>
    <w:rsid w:val="00A33088"/>
    <w:rsid w:val="00A33CB3"/>
    <w:rsid w:val="00A347EB"/>
    <w:rsid w:val="00A41150"/>
    <w:rsid w:val="00A41913"/>
    <w:rsid w:val="00A444BF"/>
    <w:rsid w:val="00A44DA9"/>
    <w:rsid w:val="00A44F64"/>
    <w:rsid w:val="00A51267"/>
    <w:rsid w:val="00A5327B"/>
    <w:rsid w:val="00A533EF"/>
    <w:rsid w:val="00A54E78"/>
    <w:rsid w:val="00A558D2"/>
    <w:rsid w:val="00A574CE"/>
    <w:rsid w:val="00A60137"/>
    <w:rsid w:val="00A614CA"/>
    <w:rsid w:val="00A61BFB"/>
    <w:rsid w:val="00A63341"/>
    <w:rsid w:val="00A655F5"/>
    <w:rsid w:val="00A67294"/>
    <w:rsid w:val="00A763D6"/>
    <w:rsid w:val="00A76DE7"/>
    <w:rsid w:val="00A771A8"/>
    <w:rsid w:val="00A80D14"/>
    <w:rsid w:val="00A81553"/>
    <w:rsid w:val="00A8463D"/>
    <w:rsid w:val="00A852AD"/>
    <w:rsid w:val="00A9075F"/>
    <w:rsid w:val="00A930C0"/>
    <w:rsid w:val="00A93865"/>
    <w:rsid w:val="00A93A7E"/>
    <w:rsid w:val="00A941C5"/>
    <w:rsid w:val="00A957BB"/>
    <w:rsid w:val="00A95CBB"/>
    <w:rsid w:val="00A962F5"/>
    <w:rsid w:val="00AA1637"/>
    <w:rsid w:val="00AA2020"/>
    <w:rsid w:val="00AA2AA1"/>
    <w:rsid w:val="00AA30D7"/>
    <w:rsid w:val="00AA36A6"/>
    <w:rsid w:val="00AB008B"/>
    <w:rsid w:val="00AB247B"/>
    <w:rsid w:val="00AB2E47"/>
    <w:rsid w:val="00AB3922"/>
    <w:rsid w:val="00AB5BE4"/>
    <w:rsid w:val="00AB644C"/>
    <w:rsid w:val="00AC44A0"/>
    <w:rsid w:val="00AC4C4A"/>
    <w:rsid w:val="00AC76B1"/>
    <w:rsid w:val="00AD3042"/>
    <w:rsid w:val="00AD313D"/>
    <w:rsid w:val="00AD31F6"/>
    <w:rsid w:val="00AD5527"/>
    <w:rsid w:val="00AD6D5B"/>
    <w:rsid w:val="00AD6E78"/>
    <w:rsid w:val="00AE241E"/>
    <w:rsid w:val="00AE2A16"/>
    <w:rsid w:val="00AE74CC"/>
    <w:rsid w:val="00AF077F"/>
    <w:rsid w:val="00AF0B94"/>
    <w:rsid w:val="00AF1731"/>
    <w:rsid w:val="00AF198B"/>
    <w:rsid w:val="00AF2DAD"/>
    <w:rsid w:val="00AF3A92"/>
    <w:rsid w:val="00AF4B64"/>
    <w:rsid w:val="00AF4D0D"/>
    <w:rsid w:val="00AF4FDE"/>
    <w:rsid w:val="00AF5E0E"/>
    <w:rsid w:val="00B00789"/>
    <w:rsid w:val="00B01B04"/>
    <w:rsid w:val="00B03243"/>
    <w:rsid w:val="00B03355"/>
    <w:rsid w:val="00B0480E"/>
    <w:rsid w:val="00B04BAF"/>
    <w:rsid w:val="00B05EBF"/>
    <w:rsid w:val="00B067FA"/>
    <w:rsid w:val="00B0767F"/>
    <w:rsid w:val="00B11973"/>
    <w:rsid w:val="00B126E6"/>
    <w:rsid w:val="00B12798"/>
    <w:rsid w:val="00B15074"/>
    <w:rsid w:val="00B1737F"/>
    <w:rsid w:val="00B179F7"/>
    <w:rsid w:val="00B20F60"/>
    <w:rsid w:val="00B21DEB"/>
    <w:rsid w:val="00B226BA"/>
    <w:rsid w:val="00B24947"/>
    <w:rsid w:val="00B24CFD"/>
    <w:rsid w:val="00B318A2"/>
    <w:rsid w:val="00B33AE4"/>
    <w:rsid w:val="00B345B3"/>
    <w:rsid w:val="00B35437"/>
    <w:rsid w:val="00B356C8"/>
    <w:rsid w:val="00B40EC6"/>
    <w:rsid w:val="00B41E83"/>
    <w:rsid w:val="00B4339E"/>
    <w:rsid w:val="00B44B82"/>
    <w:rsid w:val="00B46941"/>
    <w:rsid w:val="00B472AF"/>
    <w:rsid w:val="00B47E8B"/>
    <w:rsid w:val="00B52A80"/>
    <w:rsid w:val="00B553DC"/>
    <w:rsid w:val="00B56F59"/>
    <w:rsid w:val="00B6760C"/>
    <w:rsid w:val="00B71E49"/>
    <w:rsid w:val="00B729D0"/>
    <w:rsid w:val="00B73C53"/>
    <w:rsid w:val="00B75C1D"/>
    <w:rsid w:val="00B75FB9"/>
    <w:rsid w:val="00B7620F"/>
    <w:rsid w:val="00B77496"/>
    <w:rsid w:val="00B80677"/>
    <w:rsid w:val="00B845CB"/>
    <w:rsid w:val="00B85B06"/>
    <w:rsid w:val="00B8665A"/>
    <w:rsid w:val="00B86A80"/>
    <w:rsid w:val="00B92618"/>
    <w:rsid w:val="00B94386"/>
    <w:rsid w:val="00B95483"/>
    <w:rsid w:val="00B979FF"/>
    <w:rsid w:val="00BA135D"/>
    <w:rsid w:val="00BA16E1"/>
    <w:rsid w:val="00BA416D"/>
    <w:rsid w:val="00BA4CC6"/>
    <w:rsid w:val="00BA78EE"/>
    <w:rsid w:val="00BB51C7"/>
    <w:rsid w:val="00BB5894"/>
    <w:rsid w:val="00BC1316"/>
    <w:rsid w:val="00BC1A2B"/>
    <w:rsid w:val="00BC3B75"/>
    <w:rsid w:val="00BC4F3C"/>
    <w:rsid w:val="00BC6762"/>
    <w:rsid w:val="00BC6CF3"/>
    <w:rsid w:val="00BC6DF4"/>
    <w:rsid w:val="00BC75C7"/>
    <w:rsid w:val="00BD03FE"/>
    <w:rsid w:val="00BD14CA"/>
    <w:rsid w:val="00BD16ED"/>
    <w:rsid w:val="00BD2A65"/>
    <w:rsid w:val="00BD3EA5"/>
    <w:rsid w:val="00BD5754"/>
    <w:rsid w:val="00BE11DC"/>
    <w:rsid w:val="00BE1991"/>
    <w:rsid w:val="00BE6CFC"/>
    <w:rsid w:val="00BE6EE4"/>
    <w:rsid w:val="00BE7326"/>
    <w:rsid w:val="00BF0A14"/>
    <w:rsid w:val="00BF16B2"/>
    <w:rsid w:val="00BF4BAA"/>
    <w:rsid w:val="00BF4E53"/>
    <w:rsid w:val="00C00A62"/>
    <w:rsid w:val="00C01D97"/>
    <w:rsid w:val="00C0374D"/>
    <w:rsid w:val="00C0455D"/>
    <w:rsid w:val="00C04D77"/>
    <w:rsid w:val="00C131EF"/>
    <w:rsid w:val="00C14C6E"/>
    <w:rsid w:val="00C16D88"/>
    <w:rsid w:val="00C1759A"/>
    <w:rsid w:val="00C17688"/>
    <w:rsid w:val="00C17703"/>
    <w:rsid w:val="00C17AC9"/>
    <w:rsid w:val="00C2036C"/>
    <w:rsid w:val="00C2176A"/>
    <w:rsid w:val="00C21E31"/>
    <w:rsid w:val="00C21FCC"/>
    <w:rsid w:val="00C23638"/>
    <w:rsid w:val="00C307DF"/>
    <w:rsid w:val="00C30E7D"/>
    <w:rsid w:val="00C32668"/>
    <w:rsid w:val="00C347AF"/>
    <w:rsid w:val="00C34A7D"/>
    <w:rsid w:val="00C375BE"/>
    <w:rsid w:val="00C40107"/>
    <w:rsid w:val="00C41AA0"/>
    <w:rsid w:val="00C43D73"/>
    <w:rsid w:val="00C43EA0"/>
    <w:rsid w:val="00C475F3"/>
    <w:rsid w:val="00C500A5"/>
    <w:rsid w:val="00C501E6"/>
    <w:rsid w:val="00C53A20"/>
    <w:rsid w:val="00C56247"/>
    <w:rsid w:val="00C565BA"/>
    <w:rsid w:val="00C569D9"/>
    <w:rsid w:val="00C569E6"/>
    <w:rsid w:val="00C56F86"/>
    <w:rsid w:val="00C57328"/>
    <w:rsid w:val="00C603E3"/>
    <w:rsid w:val="00C60403"/>
    <w:rsid w:val="00C62DBC"/>
    <w:rsid w:val="00C665C8"/>
    <w:rsid w:val="00C66E4A"/>
    <w:rsid w:val="00C67AC9"/>
    <w:rsid w:val="00C67BD1"/>
    <w:rsid w:val="00C701E2"/>
    <w:rsid w:val="00C74452"/>
    <w:rsid w:val="00C74623"/>
    <w:rsid w:val="00C77A7F"/>
    <w:rsid w:val="00C80141"/>
    <w:rsid w:val="00C804B8"/>
    <w:rsid w:val="00C81421"/>
    <w:rsid w:val="00C90DBC"/>
    <w:rsid w:val="00C91938"/>
    <w:rsid w:val="00C95232"/>
    <w:rsid w:val="00C955A3"/>
    <w:rsid w:val="00C958A7"/>
    <w:rsid w:val="00C958EC"/>
    <w:rsid w:val="00C97BDB"/>
    <w:rsid w:val="00CA122C"/>
    <w:rsid w:val="00CA26B3"/>
    <w:rsid w:val="00CA3667"/>
    <w:rsid w:val="00CA5AB5"/>
    <w:rsid w:val="00CA7E3D"/>
    <w:rsid w:val="00CB2252"/>
    <w:rsid w:val="00CB24E7"/>
    <w:rsid w:val="00CB5AFA"/>
    <w:rsid w:val="00CB6745"/>
    <w:rsid w:val="00CB6AE0"/>
    <w:rsid w:val="00CB6B58"/>
    <w:rsid w:val="00CB748C"/>
    <w:rsid w:val="00CB785E"/>
    <w:rsid w:val="00CC2568"/>
    <w:rsid w:val="00CC50CA"/>
    <w:rsid w:val="00CC5A4E"/>
    <w:rsid w:val="00CC5DAF"/>
    <w:rsid w:val="00CD32FA"/>
    <w:rsid w:val="00CD3512"/>
    <w:rsid w:val="00CD3EB8"/>
    <w:rsid w:val="00CE2221"/>
    <w:rsid w:val="00CE3BF5"/>
    <w:rsid w:val="00CE48F2"/>
    <w:rsid w:val="00CE4F64"/>
    <w:rsid w:val="00CE63A8"/>
    <w:rsid w:val="00CF2B6C"/>
    <w:rsid w:val="00CF2E8E"/>
    <w:rsid w:val="00CF5057"/>
    <w:rsid w:val="00CF6E85"/>
    <w:rsid w:val="00CFF723"/>
    <w:rsid w:val="00D00535"/>
    <w:rsid w:val="00D0142B"/>
    <w:rsid w:val="00D0236B"/>
    <w:rsid w:val="00D02D3D"/>
    <w:rsid w:val="00D03858"/>
    <w:rsid w:val="00D04C52"/>
    <w:rsid w:val="00D04D11"/>
    <w:rsid w:val="00D04F9B"/>
    <w:rsid w:val="00D05D86"/>
    <w:rsid w:val="00D0605A"/>
    <w:rsid w:val="00D064AF"/>
    <w:rsid w:val="00D10DF8"/>
    <w:rsid w:val="00D10F94"/>
    <w:rsid w:val="00D11870"/>
    <w:rsid w:val="00D1325A"/>
    <w:rsid w:val="00D134A9"/>
    <w:rsid w:val="00D1410B"/>
    <w:rsid w:val="00D1588E"/>
    <w:rsid w:val="00D1713F"/>
    <w:rsid w:val="00D2005D"/>
    <w:rsid w:val="00D2013B"/>
    <w:rsid w:val="00D22BE2"/>
    <w:rsid w:val="00D24646"/>
    <w:rsid w:val="00D248AF"/>
    <w:rsid w:val="00D27E7D"/>
    <w:rsid w:val="00D31270"/>
    <w:rsid w:val="00D32F9A"/>
    <w:rsid w:val="00D33FCF"/>
    <w:rsid w:val="00D34AD4"/>
    <w:rsid w:val="00D34D3B"/>
    <w:rsid w:val="00D40C9C"/>
    <w:rsid w:val="00D42F33"/>
    <w:rsid w:val="00D43A4F"/>
    <w:rsid w:val="00D45482"/>
    <w:rsid w:val="00D50EA9"/>
    <w:rsid w:val="00D52473"/>
    <w:rsid w:val="00D53762"/>
    <w:rsid w:val="00D5472A"/>
    <w:rsid w:val="00D54B34"/>
    <w:rsid w:val="00D55D8C"/>
    <w:rsid w:val="00D567F3"/>
    <w:rsid w:val="00D56E14"/>
    <w:rsid w:val="00D63E32"/>
    <w:rsid w:val="00D63EF2"/>
    <w:rsid w:val="00D63F2E"/>
    <w:rsid w:val="00D66A1A"/>
    <w:rsid w:val="00D66FFF"/>
    <w:rsid w:val="00D676C4"/>
    <w:rsid w:val="00D6791C"/>
    <w:rsid w:val="00D67C98"/>
    <w:rsid w:val="00D67D0B"/>
    <w:rsid w:val="00D702B0"/>
    <w:rsid w:val="00D718BB"/>
    <w:rsid w:val="00D73C47"/>
    <w:rsid w:val="00D73D04"/>
    <w:rsid w:val="00D742FB"/>
    <w:rsid w:val="00D7455E"/>
    <w:rsid w:val="00D74593"/>
    <w:rsid w:val="00D766E8"/>
    <w:rsid w:val="00D829ED"/>
    <w:rsid w:val="00D83D3B"/>
    <w:rsid w:val="00D83E77"/>
    <w:rsid w:val="00D84ED2"/>
    <w:rsid w:val="00D85662"/>
    <w:rsid w:val="00D8624A"/>
    <w:rsid w:val="00D87F87"/>
    <w:rsid w:val="00D92964"/>
    <w:rsid w:val="00D92FBC"/>
    <w:rsid w:val="00D93CCE"/>
    <w:rsid w:val="00D94CCA"/>
    <w:rsid w:val="00D96D5D"/>
    <w:rsid w:val="00DA0E71"/>
    <w:rsid w:val="00DA2A44"/>
    <w:rsid w:val="00DA5873"/>
    <w:rsid w:val="00DA7406"/>
    <w:rsid w:val="00DB020E"/>
    <w:rsid w:val="00DB07AE"/>
    <w:rsid w:val="00DB1164"/>
    <w:rsid w:val="00DB2594"/>
    <w:rsid w:val="00DB3BBA"/>
    <w:rsid w:val="00DB418B"/>
    <w:rsid w:val="00DB4262"/>
    <w:rsid w:val="00DB6BA7"/>
    <w:rsid w:val="00DC08C2"/>
    <w:rsid w:val="00DC30F0"/>
    <w:rsid w:val="00DC37AE"/>
    <w:rsid w:val="00DC4D6E"/>
    <w:rsid w:val="00DD0B2A"/>
    <w:rsid w:val="00DD0C95"/>
    <w:rsid w:val="00DD2072"/>
    <w:rsid w:val="00DD3FD8"/>
    <w:rsid w:val="00DE44FE"/>
    <w:rsid w:val="00DE5D10"/>
    <w:rsid w:val="00DF35B9"/>
    <w:rsid w:val="00DF4E62"/>
    <w:rsid w:val="00DF7079"/>
    <w:rsid w:val="00E03B48"/>
    <w:rsid w:val="00E0700C"/>
    <w:rsid w:val="00E10056"/>
    <w:rsid w:val="00E10FCD"/>
    <w:rsid w:val="00E11380"/>
    <w:rsid w:val="00E12271"/>
    <w:rsid w:val="00E15FD4"/>
    <w:rsid w:val="00E20C43"/>
    <w:rsid w:val="00E20C86"/>
    <w:rsid w:val="00E20E95"/>
    <w:rsid w:val="00E23A46"/>
    <w:rsid w:val="00E24F90"/>
    <w:rsid w:val="00E26DDE"/>
    <w:rsid w:val="00E31179"/>
    <w:rsid w:val="00E3214D"/>
    <w:rsid w:val="00E32A5B"/>
    <w:rsid w:val="00E34B20"/>
    <w:rsid w:val="00E3635E"/>
    <w:rsid w:val="00E3643A"/>
    <w:rsid w:val="00E41589"/>
    <w:rsid w:val="00E41C94"/>
    <w:rsid w:val="00E4333E"/>
    <w:rsid w:val="00E46512"/>
    <w:rsid w:val="00E50B4A"/>
    <w:rsid w:val="00E50D0D"/>
    <w:rsid w:val="00E50E43"/>
    <w:rsid w:val="00E53273"/>
    <w:rsid w:val="00E54510"/>
    <w:rsid w:val="00E57D11"/>
    <w:rsid w:val="00E618EE"/>
    <w:rsid w:val="00E637D0"/>
    <w:rsid w:val="00E657AC"/>
    <w:rsid w:val="00E67754"/>
    <w:rsid w:val="00E7014F"/>
    <w:rsid w:val="00E70279"/>
    <w:rsid w:val="00E711DF"/>
    <w:rsid w:val="00E71AEE"/>
    <w:rsid w:val="00E7300D"/>
    <w:rsid w:val="00E73260"/>
    <w:rsid w:val="00E74F51"/>
    <w:rsid w:val="00E75B86"/>
    <w:rsid w:val="00E75CA8"/>
    <w:rsid w:val="00E7681F"/>
    <w:rsid w:val="00E77B8D"/>
    <w:rsid w:val="00E80612"/>
    <w:rsid w:val="00E82D8A"/>
    <w:rsid w:val="00E83130"/>
    <w:rsid w:val="00E83975"/>
    <w:rsid w:val="00E852ED"/>
    <w:rsid w:val="00E86130"/>
    <w:rsid w:val="00E86FD3"/>
    <w:rsid w:val="00E876B4"/>
    <w:rsid w:val="00E929C6"/>
    <w:rsid w:val="00E92F4E"/>
    <w:rsid w:val="00E94608"/>
    <w:rsid w:val="00EA0175"/>
    <w:rsid w:val="00EA0D0C"/>
    <w:rsid w:val="00EA1EDF"/>
    <w:rsid w:val="00EA35FB"/>
    <w:rsid w:val="00EA361C"/>
    <w:rsid w:val="00EA4877"/>
    <w:rsid w:val="00EA5FE3"/>
    <w:rsid w:val="00EA6968"/>
    <w:rsid w:val="00EB1410"/>
    <w:rsid w:val="00EB304D"/>
    <w:rsid w:val="00EC0334"/>
    <w:rsid w:val="00EC269A"/>
    <w:rsid w:val="00EC5680"/>
    <w:rsid w:val="00EC6254"/>
    <w:rsid w:val="00EC6CA0"/>
    <w:rsid w:val="00ED00C0"/>
    <w:rsid w:val="00ED1166"/>
    <w:rsid w:val="00EE0D10"/>
    <w:rsid w:val="00EE0DD5"/>
    <w:rsid w:val="00EE3CB0"/>
    <w:rsid w:val="00EE4901"/>
    <w:rsid w:val="00EE4DF3"/>
    <w:rsid w:val="00EE5D9B"/>
    <w:rsid w:val="00EE5EC8"/>
    <w:rsid w:val="00EE79BF"/>
    <w:rsid w:val="00EE7A41"/>
    <w:rsid w:val="00EE7EA6"/>
    <w:rsid w:val="00EF348C"/>
    <w:rsid w:val="00EF4E19"/>
    <w:rsid w:val="00EF5B2C"/>
    <w:rsid w:val="00EF5D43"/>
    <w:rsid w:val="00EF5EDF"/>
    <w:rsid w:val="00EF6BFC"/>
    <w:rsid w:val="00EF77BD"/>
    <w:rsid w:val="00F0340E"/>
    <w:rsid w:val="00F03853"/>
    <w:rsid w:val="00F054F7"/>
    <w:rsid w:val="00F05B7F"/>
    <w:rsid w:val="00F05F54"/>
    <w:rsid w:val="00F06951"/>
    <w:rsid w:val="00F075E3"/>
    <w:rsid w:val="00F10AA1"/>
    <w:rsid w:val="00F1340F"/>
    <w:rsid w:val="00F16825"/>
    <w:rsid w:val="00F21353"/>
    <w:rsid w:val="00F21971"/>
    <w:rsid w:val="00F23FF1"/>
    <w:rsid w:val="00F24CBC"/>
    <w:rsid w:val="00F26490"/>
    <w:rsid w:val="00F266DB"/>
    <w:rsid w:val="00F27ACF"/>
    <w:rsid w:val="00F313DD"/>
    <w:rsid w:val="00F32133"/>
    <w:rsid w:val="00F32272"/>
    <w:rsid w:val="00F32676"/>
    <w:rsid w:val="00F3420F"/>
    <w:rsid w:val="00F35299"/>
    <w:rsid w:val="00F376FE"/>
    <w:rsid w:val="00F41CFB"/>
    <w:rsid w:val="00F440D9"/>
    <w:rsid w:val="00F45690"/>
    <w:rsid w:val="00F46516"/>
    <w:rsid w:val="00F47617"/>
    <w:rsid w:val="00F55C43"/>
    <w:rsid w:val="00F55EA5"/>
    <w:rsid w:val="00F56A34"/>
    <w:rsid w:val="00F606C4"/>
    <w:rsid w:val="00F60ED9"/>
    <w:rsid w:val="00F614E0"/>
    <w:rsid w:val="00F61CF3"/>
    <w:rsid w:val="00F63501"/>
    <w:rsid w:val="00F63BA1"/>
    <w:rsid w:val="00F6406A"/>
    <w:rsid w:val="00F64ABD"/>
    <w:rsid w:val="00F71316"/>
    <w:rsid w:val="00F7224C"/>
    <w:rsid w:val="00F7265A"/>
    <w:rsid w:val="00F73055"/>
    <w:rsid w:val="00F74273"/>
    <w:rsid w:val="00F75053"/>
    <w:rsid w:val="00F81491"/>
    <w:rsid w:val="00F81518"/>
    <w:rsid w:val="00F83769"/>
    <w:rsid w:val="00F8521A"/>
    <w:rsid w:val="00F85AAC"/>
    <w:rsid w:val="00F868D9"/>
    <w:rsid w:val="00F86A08"/>
    <w:rsid w:val="00F913BA"/>
    <w:rsid w:val="00F92EBF"/>
    <w:rsid w:val="00F937C4"/>
    <w:rsid w:val="00F93F78"/>
    <w:rsid w:val="00F95C28"/>
    <w:rsid w:val="00FA0412"/>
    <w:rsid w:val="00FA2676"/>
    <w:rsid w:val="00FA298A"/>
    <w:rsid w:val="00FA523D"/>
    <w:rsid w:val="00FA5C04"/>
    <w:rsid w:val="00FA68E6"/>
    <w:rsid w:val="00FA691A"/>
    <w:rsid w:val="00FA6A5D"/>
    <w:rsid w:val="00FAC8BF"/>
    <w:rsid w:val="00FB169C"/>
    <w:rsid w:val="00FB39D8"/>
    <w:rsid w:val="00FB7629"/>
    <w:rsid w:val="00FC187B"/>
    <w:rsid w:val="00FC2909"/>
    <w:rsid w:val="00FC61EE"/>
    <w:rsid w:val="00FC626B"/>
    <w:rsid w:val="00FC63DC"/>
    <w:rsid w:val="00FC73EB"/>
    <w:rsid w:val="00FC7A58"/>
    <w:rsid w:val="00FD4413"/>
    <w:rsid w:val="00FD50C0"/>
    <w:rsid w:val="00FD51DB"/>
    <w:rsid w:val="00FD570E"/>
    <w:rsid w:val="00FD5EE8"/>
    <w:rsid w:val="00FD6914"/>
    <w:rsid w:val="00FD6D9A"/>
    <w:rsid w:val="00FE09CE"/>
    <w:rsid w:val="00FE1FAE"/>
    <w:rsid w:val="00FE46EA"/>
    <w:rsid w:val="00FE76B1"/>
    <w:rsid w:val="00FF00DC"/>
    <w:rsid w:val="00FF0682"/>
    <w:rsid w:val="00FF157B"/>
    <w:rsid w:val="00FF19E3"/>
    <w:rsid w:val="00FF1EFC"/>
    <w:rsid w:val="00FF30D6"/>
    <w:rsid w:val="00FF4410"/>
    <w:rsid w:val="00FF52EE"/>
    <w:rsid w:val="00FF6877"/>
    <w:rsid w:val="00FF7096"/>
    <w:rsid w:val="0172B5C1"/>
    <w:rsid w:val="029DA563"/>
    <w:rsid w:val="03304399"/>
    <w:rsid w:val="043403A9"/>
    <w:rsid w:val="04F4715B"/>
    <w:rsid w:val="0512F5BB"/>
    <w:rsid w:val="05C0E652"/>
    <w:rsid w:val="06987341"/>
    <w:rsid w:val="073F0662"/>
    <w:rsid w:val="0747262D"/>
    <w:rsid w:val="0867B45D"/>
    <w:rsid w:val="08F5E24D"/>
    <w:rsid w:val="0963BDEA"/>
    <w:rsid w:val="09875700"/>
    <w:rsid w:val="09B9E02D"/>
    <w:rsid w:val="0CED4460"/>
    <w:rsid w:val="0DED53A8"/>
    <w:rsid w:val="0EDB9400"/>
    <w:rsid w:val="0F64B795"/>
    <w:rsid w:val="1036AD65"/>
    <w:rsid w:val="110D87DE"/>
    <w:rsid w:val="1114909A"/>
    <w:rsid w:val="11E3D1A9"/>
    <w:rsid w:val="121FAC22"/>
    <w:rsid w:val="12C99251"/>
    <w:rsid w:val="132E59FE"/>
    <w:rsid w:val="133333EC"/>
    <w:rsid w:val="135C85E4"/>
    <w:rsid w:val="137A27A6"/>
    <w:rsid w:val="138C2F34"/>
    <w:rsid w:val="1425A935"/>
    <w:rsid w:val="1464542B"/>
    <w:rsid w:val="14C09FA5"/>
    <w:rsid w:val="1527E2CF"/>
    <w:rsid w:val="17555C71"/>
    <w:rsid w:val="18B41862"/>
    <w:rsid w:val="18F12CD2"/>
    <w:rsid w:val="18F91A58"/>
    <w:rsid w:val="19CBBD5C"/>
    <w:rsid w:val="1A0FC88C"/>
    <w:rsid w:val="1A94EAB9"/>
    <w:rsid w:val="1C246929"/>
    <w:rsid w:val="1C6C1556"/>
    <w:rsid w:val="1CA01F66"/>
    <w:rsid w:val="200CB821"/>
    <w:rsid w:val="203B08EC"/>
    <w:rsid w:val="22CEA373"/>
    <w:rsid w:val="2372A9AE"/>
    <w:rsid w:val="243BCCFF"/>
    <w:rsid w:val="24E19110"/>
    <w:rsid w:val="25345BCB"/>
    <w:rsid w:val="25D79D60"/>
    <w:rsid w:val="2627A27B"/>
    <w:rsid w:val="26AA4A70"/>
    <w:rsid w:val="26B237F6"/>
    <w:rsid w:val="26C3A52F"/>
    <w:rsid w:val="2954C6B2"/>
    <w:rsid w:val="2990057E"/>
    <w:rsid w:val="2A160C7D"/>
    <w:rsid w:val="2ADE85D9"/>
    <w:rsid w:val="2B28D39C"/>
    <w:rsid w:val="2B7DBB93"/>
    <w:rsid w:val="2C146778"/>
    <w:rsid w:val="2CAE46BD"/>
    <w:rsid w:val="2D198BF4"/>
    <w:rsid w:val="2D6E48D9"/>
    <w:rsid w:val="2E140CCC"/>
    <w:rsid w:val="2EFA20FF"/>
    <w:rsid w:val="2F0D17A6"/>
    <w:rsid w:val="2F37FF29"/>
    <w:rsid w:val="2FBA6784"/>
    <w:rsid w:val="304B9D9C"/>
    <w:rsid w:val="308BACBD"/>
    <w:rsid w:val="30BFCD7C"/>
    <w:rsid w:val="31B56678"/>
    <w:rsid w:val="332AF109"/>
    <w:rsid w:val="34A471EE"/>
    <w:rsid w:val="34C6C16A"/>
    <w:rsid w:val="3526D2BE"/>
    <w:rsid w:val="359CCBC6"/>
    <w:rsid w:val="372F0F00"/>
    <w:rsid w:val="3778CADC"/>
    <w:rsid w:val="377AC636"/>
    <w:rsid w:val="38F78138"/>
    <w:rsid w:val="39FFFC82"/>
    <w:rsid w:val="3A5C182D"/>
    <w:rsid w:val="3AA96B42"/>
    <w:rsid w:val="3B64B11B"/>
    <w:rsid w:val="3B69721D"/>
    <w:rsid w:val="3B7376D4"/>
    <w:rsid w:val="3C39F806"/>
    <w:rsid w:val="3CA911D3"/>
    <w:rsid w:val="3D5E0B24"/>
    <w:rsid w:val="3D7FDDC9"/>
    <w:rsid w:val="3E46D815"/>
    <w:rsid w:val="3EAB3BD4"/>
    <w:rsid w:val="4185EC3A"/>
    <w:rsid w:val="42E5A8FD"/>
    <w:rsid w:val="43455B71"/>
    <w:rsid w:val="43C03144"/>
    <w:rsid w:val="445374B6"/>
    <w:rsid w:val="454DC632"/>
    <w:rsid w:val="468BA50D"/>
    <w:rsid w:val="469981C8"/>
    <w:rsid w:val="469D255C"/>
    <w:rsid w:val="47AA5D78"/>
    <w:rsid w:val="48A64647"/>
    <w:rsid w:val="490E63BB"/>
    <w:rsid w:val="4995A884"/>
    <w:rsid w:val="4A5CCE04"/>
    <w:rsid w:val="4A84C112"/>
    <w:rsid w:val="4C2A4C17"/>
    <w:rsid w:val="4CF55932"/>
    <w:rsid w:val="4D17A7A2"/>
    <w:rsid w:val="4DAB5E9E"/>
    <w:rsid w:val="4EDD03F6"/>
    <w:rsid w:val="4FA6A37E"/>
    <w:rsid w:val="508DA8F6"/>
    <w:rsid w:val="51EE913C"/>
    <w:rsid w:val="52CB889F"/>
    <w:rsid w:val="52E5A470"/>
    <w:rsid w:val="54127AFB"/>
    <w:rsid w:val="54C275EF"/>
    <w:rsid w:val="558DA0F3"/>
    <w:rsid w:val="55D46025"/>
    <w:rsid w:val="55F37C38"/>
    <w:rsid w:val="56E3687D"/>
    <w:rsid w:val="571BDEEB"/>
    <w:rsid w:val="57EF76B7"/>
    <w:rsid w:val="589B87FA"/>
    <w:rsid w:val="58F9860E"/>
    <w:rsid w:val="59853258"/>
    <w:rsid w:val="5A463E01"/>
    <w:rsid w:val="5A89AA05"/>
    <w:rsid w:val="5B4629DB"/>
    <w:rsid w:val="5C257A66"/>
    <w:rsid w:val="5C7CBF4B"/>
    <w:rsid w:val="5C84B550"/>
    <w:rsid w:val="5D4C836F"/>
    <w:rsid w:val="5E2D4497"/>
    <w:rsid w:val="5ECFA47D"/>
    <w:rsid w:val="5F11D015"/>
    <w:rsid w:val="5F1A2242"/>
    <w:rsid w:val="5FADDEBE"/>
    <w:rsid w:val="5FAE59B7"/>
    <w:rsid w:val="60BA5359"/>
    <w:rsid w:val="611C26E5"/>
    <w:rsid w:val="6144C284"/>
    <w:rsid w:val="61CB9899"/>
    <w:rsid w:val="636768FA"/>
    <w:rsid w:val="63B0B0AE"/>
    <w:rsid w:val="64308C4B"/>
    <w:rsid w:val="66DEB2BA"/>
    <w:rsid w:val="690E6871"/>
    <w:rsid w:val="696FF73E"/>
    <w:rsid w:val="698A58B4"/>
    <w:rsid w:val="6AAEEBEE"/>
    <w:rsid w:val="6B60C069"/>
    <w:rsid w:val="6E1B3690"/>
    <w:rsid w:val="6F1E02F7"/>
    <w:rsid w:val="6F8E1B9E"/>
    <w:rsid w:val="70670332"/>
    <w:rsid w:val="70B9D358"/>
    <w:rsid w:val="7124569C"/>
    <w:rsid w:val="7159072D"/>
    <w:rsid w:val="721C04E9"/>
    <w:rsid w:val="723EA6B1"/>
    <w:rsid w:val="7285A684"/>
    <w:rsid w:val="7295047B"/>
    <w:rsid w:val="7361F791"/>
    <w:rsid w:val="739FDFB5"/>
    <w:rsid w:val="743AA83B"/>
    <w:rsid w:val="7458583F"/>
    <w:rsid w:val="74E92E57"/>
    <w:rsid w:val="74EF24EA"/>
    <w:rsid w:val="75114F01"/>
    <w:rsid w:val="75ABC817"/>
    <w:rsid w:val="7611D515"/>
    <w:rsid w:val="76C5E26A"/>
    <w:rsid w:val="76EB4331"/>
    <w:rsid w:val="77F211BE"/>
    <w:rsid w:val="78A76849"/>
    <w:rsid w:val="78F095DC"/>
    <w:rsid w:val="797EF7CA"/>
    <w:rsid w:val="79A71375"/>
    <w:rsid w:val="79EB8F21"/>
    <w:rsid w:val="7A287CB6"/>
    <w:rsid w:val="7A85190E"/>
    <w:rsid w:val="7CBDBBCA"/>
    <w:rsid w:val="7CE406D5"/>
    <w:rsid w:val="7D5E5F89"/>
    <w:rsid w:val="7D5E7CF8"/>
    <w:rsid w:val="7D930790"/>
    <w:rsid w:val="7D985660"/>
    <w:rsid w:val="7E8BB986"/>
    <w:rsid w:val="7FB7B0A4"/>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1DA3264"/>
  <w14:defaultImageDpi w14:val="32767"/>
  <w15:chartTrackingRefBased/>
  <w15:docId w15:val="{96D9A752-0654-45A2-A5E9-17C1ED80DA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32786"/>
    <w:pPr>
      <w:keepNext/>
      <w:keepLines/>
      <w:spacing w:before="200" w:after="200"/>
      <w:ind w:left="567"/>
      <w:outlineLvl w:val="0"/>
    </w:pPr>
    <w:rPr>
      <w:rFonts w:ascii="Arial" w:eastAsiaTheme="majorEastAsia" w:hAnsi="Arial" w:cstheme="majorBidi"/>
      <w:b/>
      <w:color w:val="FFFFFF" w:themeColor="background1"/>
      <w:sz w:val="36"/>
      <w:szCs w:val="32"/>
    </w:rPr>
  </w:style>
  <w:style w:type="paragraph" w:styleId="Heading2">
    <w:name w:val="heading 2"/>
    <w:basedOn w:val="Normal"/>
    <w:next w:val="Normal"/>
    <w:link w:val="Heading2Char"/>
    <w:uiPriority w:val="9"/>
    <w:semiHidden/>
    <w:unhideWhenUsed/>
    <w:qFormat/>
    <w:rsid w:val="00F3420F"/>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87603C"/>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224C78"/>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E5D1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84576A"/>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Style1">
    <w:name w:val="Style1"/>
    <w:basedOn w:val="TableNormal"/>
    <w:uiPriority w:val="99"/>
    <w:rsid w:val="004052DB"/>
    <w:rPr>
      <w:rFonts w:ascii="Arial" w:hAnsi="Arial"/>
      <w:b/>
    </w:rPr>
    <w:tblPr/>
  </w:style>
  <w:style w:type="table" w:customStyle="1" w:styleId="NewTable">
    <w:name w:val="New Table"/>
    <w:basedOn w:val="TableNormal"/>
    <w:uiPriority w:val="99"/>
    <w:rsid w:val="004052DB"/>
    <w:rPr>
      <w:rFonts w:ascii="Arial" w:hAnsi="Arial"/>
      <w:b/>
    </w:rPr>
    <w:tblPr/>
  </w:style>
  <w:style w:type="table" w:customStyle="1" w:styleId="TableHeader">
    <w:name w:val="Table Header"/>
    <w:basedOn w:val="TableNormal"/>
    <w:uiPriority w:val="99"/>
    <w:rsid w:val="004052DB"/>
    <w:tblPr/>
    <w:tblStylePr w:type="lastRow">
      <w:rPr>
        <w:rFonts w:ascii="Arial" w:hAnsi="Arial"/>
        <w:b/>
        <w:i w:val="0"/>
        <w:sz w:val="36"/>
      </w:rPr>
    </w:tblStylePr>
  </w:style>
  <w:style w:type="table" w:customStyle="1" w:styleId="JWCTable">
    <w:name w:val="JWC Table"/>
    <w:basedOn w:val="TableNormal"/>
    <w:uiPriority w:val="99"/>
    <w:rsid w:val="004052DB"/>
    <w:tblPr/>
    <w:tblStylePr w:type="firstRow">
      <w:pPr>
        <w:jc w:val="left"/>
      </w:pPr>
      <w:rPr>
        <w:rFonts w:ascii="Arial" w:hAnsi="Arial"/>
        <w:b/>
        <w:i w:val="0"/>
        <w:sz w:val="36"/>
      </w:rPr>
    </w:tblStylePr>
  </w:style>
  <w:style w:type="paragraph" w:customStyle="1" w:styleId="SectionHeader">
    <w:name w:val="Section Header"/>
    <w:basedOn w:val="Normal"/>
    <w:qFormat/>
    <w:rsid w:val="001569E0"/>
    <w:pPr>
      <w:spacing w:before="240" w:after="240"/>
      <w:ind w:left="567"/>
    </w:pPr>
    <w:rPr>
      <w:rFonts w:ascii="Arial" w:hAnsi="Arial" w:cs="Arial"/>
      <w:b/>
      <w:bCs/>
      <w:sz w:val="36"/>
      <w:szCs w:val="36"/>
    </w:rPr>
  </w:style>
  <w:style w:type="paragraph" w:customStyle="1" w:styleId="OpenPar">
    <w:name w:val="Open Par"/>
    <w:autoRedefine/>
    <w:qFormat/>
    <w:rsid w:val="00F93F78"/>
    <w:rPr>
      <w:rFonts w:cstheme="minorHAnsi"/>
      <w:b/>
      <w:sz w:val="22"/>
      <w:szCs w:val="22"/>
    </w:rPr>
  </w:style>
  <w:style w:type="paragraph" w:customStyle="1" w:styleId="Mainbodytext">
    <w:name w:val="Main body text"/>
    <w:basedOn w:val="OpenPar"/>
    <w:next w:val="Normal"/>
    <w:qFormat/>
    <w:rsid w:val="00B00789"/>
    <w:rPr>
      <w:b w:val="0"/>
    </w:rPr>
  </w:style>
  <w:style w:type="paragraph" w:styleId="Footer">
    <w:name w:val="footer"/>
    <w:basedOn w:val="Normal"/>
    <w:link w:val="FooterChar"/>
    <w:uiPriority w:val="99"/>
    <w:unhideWhenUsed/>
    <w:rsid w:val="00B00789"/>
    <w:pPr>
      <w:tabs>
        <w:tab w:val="center" w:pos="4680"/>
        <w:tab w:val="right" w:pos="9360"/>
      </w:tabs>
    </w:pPr>
  </w:style>
  <w:style w:type="character" w:customStyle="1" w:styleId="FooterChar">
    <w:name w:val="Footer Char"/>
    <w:basedOn w:val="DefaultParagraphFont"/>
    <w:link w:val="Footer"/>
    <w:uiPriority w:val="99"/>
    <w:rsid w:val="00B00789"/>
  </w:style>
  <w:style w:type="character" w:styleId="PageNumber">
    <w:name w:val="page number"/>
    <w:basedOn w:val="DefaultParagraphFont"/>
    <w:uiPriority w:val="99"/>
    <w:semiHidden/>
    <w:unhideWhenUsed/>
    <w:rsid w:val="00B00789"/>
  </w:style>
  <w:style w:type="paragraph" w:styleId="Header">
    <w:name w:val="header"/>
    <w:basedOn w:val="Normal"/>
    <w:link w:val="HeaderChar"/>
    <w:uiPriority w:val="99"/>
    <w:unhideWhenUsed/>
    <w:rsid w:val="00B00789"/>
    <w:pPr>
      <w:tabs>
        <w:tab w:val="center" w:pos="4680"/>
        <w:tab w:val="right" w:pos="9360"/>
      </w:tabs>
    </w:pPr>
  </w:style>
  <w:style w:type="character" w:customStyle="1" w:styleId="HeaderChar">
    <w:name w:val="Header Char"/>
    <w:basedOn w:val="DefaultParagraphFont"/>
    <w:link w:val="Header"/>
    <w:uiPriority w:val="99"/>
    <w:rsid w:val="00B00789"/>
  </w:style>
  <w:style w:type="character" w:customStyle="1" w:styleId="Heading1Char">
    <w:name w:val="Heading 1 Char"/>
    <w:basedOn w:val="DefaultParagraphFont"/>
    <w:link w:val="Heading1"/>
    <w:uiPriority w:val="9"/>
    <w:rsid w:val="00332786"/>
    <w:rPr>
      <w:rFonts w:ascii="Arial" w:eastAsiaTheme="majorEastAsia" w:hAnsi="Arial" w:cstheme="majorBidi"/>
      <w:b/>
      <w:color w:val="FFFFFF" w:themeColor="background1"/>
      <w:sz w:val="36"/>
      <w:szCs w:val="32"/>
    </w:rPr>
  </w:style>
  <w:style w:type="paragraph" w:styleId="TOCHeading">
    <w:name w:val="TOC Heading"/>
    <w:basedOn w:val="Heading1"/>
    <w:next w:val="Normal"/>
    <w:uiPriority w:val="39"/>
    <w:unhideWhenUsed/>
    <w:qFormat/>
    <w:rsid w:val="002E5DF0"/>
    <w:pPr>
      <w:spacing w:before="480" w:line="276" w:lineRule="auto"/>
      <w:outlineLvl w:val="9"/>
    </w:pPr>
    <w:rPr>
      <w:b w:val="0"/>
      <w:bCs/>
      <w:sz w:val="28"/>
      <w:szCs w:val="28"/>
      <w:lang w:val="en-US"/>
    </w:rPr>
  </w:style>
  <w:style w:type="paragraph" w:styleId="TOC1">
    <w:name w:val="toc 1"/>
    <w:basedOn w:val="Normal"/>
    <w:next w:val="Normal"/>
    <w:autoRedefine/>
    <w:uiPriority w:val="39"/>
    <w:unhideWhenUsed/>
    <w:rsid w:val="00332786"/>
    <w:pPr>
      <w:spacing w:before="120" w:line="360" w:lineRule="auto"/>
    </w:pPr>
    <w:rPr>
      <w:rFonts w:ascii="Arial" w:hAnsi="Arial"/>
      <w:b/>
      <w:bCs/>
      <w:iCs/>
      <w:color w:val="767171" w:themeColor="background2" w:themeShade="80"/>
      <w:sz w:val="22"/>
    </w:rPr>
  </w:style>
  <w:style w:type="paragraph" w:styleId="TOC2">
    <w:name w:val="toc 2"/>
    <w:basedOn w:val="Normal"/>
    <w:next w:val="Normal"/>
    <w:autoRedefine/>
    <w:uiPriority w:val="39"/>
    <w:unhideWhenUsed/>
    <w:rsid w:val="002E5DF0"/>
    <w:pPr>
      <w:spacing w:before="120"/>
      <w:ind w:left="240"/>
    </w:pPr>
    <w:rPr>
      <w:b/>
      <w:bCs/>
      <w:sz w:val="22"/>
      <w:szCs w:val="22"/>
    </w:rPr>
  </w:style>
  <w:style w:type="paragraph" w:styleId="TOC3">
    <w:name w:val="toc 3"/>
    <w:basedOn w:val="Normal"/>
    <w:next w:val="Normal"/>
    <w:autoRedefine/>
    <w:uiPriority w:val="39"/>
    <w:unhideWhenUsed/>
    <w:rsid w:val="002E5DF0"/>
    <w:pPr>
      <w:ind w:left="480"/>
    </w:pPr>
    <w:rPr>
      <w:sz w:val="20"/>
      <w:szCs w:val="20"/>
    </w:rPr>
  </w:style>
  <w:style w:type="paragraph" w:styleId="TOC4">
    <w:name w:val="toc 4"/>
    <w:basedOn w:val="Normal"/>
    <w:next w:val="Normal"/>
    <w:autoRedefine/>
    <w:uiPriority w:val="39"/>
    <w:semiHidden/>
    <w:unhideWhenUsed/>
    <w:rsid w:val="002E5DF0"/>
    <w:pPr>
      <w:ind w:left="720"/>
    </w:pPr>
    <w:rPr>
      <w:sz w:val="20"/>
      <w:szCs w:val="20"/>
    </w:rPr>
  </w:style>
  <w:style w:type="paragraph" w:styleId="TOC5">
    <w:name w:val="toc 5"/>
    <w:basedOn w:val="Normal"/>
    <w:next w:val="Normal"/>
    <w:autoRedefine/>
    <w:uiPriority w:val="39"/>
    <w:semiHidden/>
    <w:unhideWhenUsed/>
    <w:rsid w:val="002E5DF0"/>
    <w:pPr>
      <w:ind w:left="960"/>
    </w:pPr>
    <w:rPr>
      <w:sz w:val="20"/>
      <w:szCs w:val="20"/>
    </w:rPr>
  </w:style>
  <w:style w:type="paragraph" w:styleId="TOC6">
    <w:name w:val="toc 6"/>
    <w:basedOn w:val="Normal"/>
    <w:next w:val="Normal"/>
    <w:autoRedefine/>
    <w:uiPriority w:val="39"/>
    <w:semiHidden/>
    <w:unhideWhenUsed/>
    <w:rsid w:val="002E5DF0"/>
    <w:pPr>
      <w:ind w:left="1200"/>
    </w:pPr>
    <w:rPr>
      <w:sz w:val="20"/>
      <w:szCs w:val="20"/>
    </w:rPr>
  </w:style>
  <w:style w:type="paragraph" w:styleId="TOC7">
    <w:name w:val="toc 7"/>
    <w:basedOn w:val="Normal"/>
    <w:next w:val="Normal"/>
    <w:autoRedefine/>
    <w:uiPriority w:val="39"/>
    <w:semiHidden/>
    <w:unhideWhenUsed/>
    <w:rsid w:val="002E5DF0"/>
    <w:pPr>
      <w:ind w:left="1440"/>
    </w:pPr>
    <w:rPr>
      <w:sz w:val="20"/>
      <w:szCs w:val="20"/>
    </w:rPr>
  </w:style>
  <w:style w:type="paragraph" w:styleId="TOC8">
    <w:name w:val="toc 8"/>
    <w:basedOn w:val="Normal"/>
    <w:next w:val="Normal"/>
    <w:autoRedefine/>
    <w:uiPriority w:val="39"/>
    <w:semiHidden/>
    <w:unhideWhenUsed/>
    <w:rsid w:val="002E5DF0"/>
    <w:pPr>
      <w:ind w:left="1680"/>
    </w:pPr>
    <w:rPr>
      <w:sz w:val="20"/>
      <w:szCs w:val="20"/>
    </w:rPr>
  </w:style>
  <w:style w:type="paragraph" w:styleId="TOC9">
    <w:name w:val="toc 9"/>
    <w:basedOn w:val="Normal"/>
    <w:next w:val="Normal"/>
    <w:autoRedefine/>
    <w:uiPriority w:val="39"/>
    <w:semiHidden/>
    <w:unhideWhenUsed/>
    <w:rsid w:val="002E5DF0"/>
    <w:pPr>
      <w:ind w:left="1920"/>
    </w:pPr>
    <w:rPr>
      <w:sz w:val="20"/>
      <w:szCs w:val="20"/>
    </w:rPr>
  </w:style>
  <w:style w:type="paragraph" w:customStyle="1" w:styleId="TOC">
    <w:name w:val="TOC"/>
    <w:basedOn w:val="Normal"/>
    <w:qFormat/>
    <w:rsid w:val="002E5DF0"/>
    <w:pPr>
      <w:spacing w:line="360" w:lineRule="auto"/>
      <w:ind w:right="-172" w:firstLine="567"/>
    </w:pPr>
    <w:rPr>
      <w:rFonts w:ascii="Arial" w:hAnsi="Arial" w:cs="Arial"/>
      <w:b/>
      <w:bCs/>
      <w:color w:val="767171" w:themeColor="background2" w:themeShade="80"/>
      <w:sz w:val="28"/>
      <w:szCs w:val="28"/>
    </w:rPr>
  </w:style>
  <w:style w:type="character" w:styleId="Hyperlink">
    <w:name w:val="Hyperlink"/>
    <w:basedOn w:val="DefaultParagraphFont"/>
    <w:uiPriority w:val="99"/>
    <w:unhideWhenUsed/>
    <w:rsid w:val="00332786"/>
    <w:rPr>
      <w:color w:val="0563C1" w:themeColor="hyperlink"/>
      <w:u w:val="single"/>
    </w:rPr>
  </w:style>
  <w:style w:type="paragraph" w:styleId="ListParagraph">
    <w:name w:val="List Paragraph"/>
    <w:basedOn w:val="Normal"/>
    <w:uiPriority w:val="34"/>
    <w:qFormat/>
    <w:rsid w:val="007D6C58"/>
    <w:pPr>
      <w:ind w:left="720"/>
      <w:contextualSpacing/>
    </w:pPr>
  </w:style>
  <w:style w:type="paragraph" w:styleId="NormalWeb">
    <w:name w:val="Normal (Web)"/>
    <w:basedOn w:val="Normal"/>
    <w:uiPriority w:val="99"/>
    <w:unhideWhenUsed/>
    <w:rsid w:val="003208DD"/>
    <w:pPr>
      <w:spacing w:before="100" w:beforeAutospacing="1" w:after="100" w:afterAutospacing="1"/>
    </w:pPr>
    <w:rPr>
      <w:rFonts w:ascii="Times New Roman" w:eastAsia="Times New Roman" w:hAnsi="Times New Roman" w:cs="Times New Roman"/>
      <w:lang w:eastAsia="en-GB"/>
    </w:rPr>
  </w:style>
  <w:style w:type="character" w:customStyle="1" w:styleId="Heading2Char">
    <w:name w:val="Heading 2 Char"/>
    <w:basedOn w:val="DefaultParagraphFont"/>
    <w:link w:val="Heading2"/>
    <w:uiPriority w:val="9"/>
    <w:semiHidden/>
    <w:rsid w:val="00F3420F"/>
    <w:rPr>
      <w:rFonts w:asciiTheme="majorHAnsi" w:eastAsiaTheme="majorEastAsia" w:hAnsiTheme="majorHAnsi" w:cstheme="majorBidi"/>
      <w:color w:val="2F5496" w:themeColor="accent1" w:themeShade="BF"/>
      <w:sz w:val="26"/>
      <w:szCs w:val="26"/>
    </w:rPr>
  </w:style>
  <w:style w:type="character" w:styleId="UnresolvedMention">
    <w:name w:val="Unresolved Mention"/>
    <w:basedOn w:val="DefaultParagraphFont"/>
    <w:uiPriority w:val="99"/>
    <w:rsid w:val="00A930C0"/>
    <w:rPr>
      <w:color w:val="605E5C"/>
      <w:shd w:val="clear" w:color="auto" w:fill="E1DFDD"/>
    </w:rPr>
  </w:style>
  <w:style w:type="character" w:styleId="FollowedHyperlink">
    <w:name w:val="FollowedHyperlink"/>
    <w:basedOn w:val="DefaultParagraphFont"/>
    <w:uiPriority w:val="99"/>
    <w:semiHidden/>
    <w:unhideWhenUsed/>
    <w:rsid w:val="00566EEC"/>
    <w:rPr>
      <w:color w:val="954F72" w:themeColor="followedHyperlink"/>
      <w:u w:val="single"/>
    </w:rPr>
  </w:style>
  <w:style w:type="character" w:customStyle="1" w:styleId="Heading4Char">
    <w:name w:val="Heading 4 Char"/>
    <w:basedOn w:val="DefaultParagraphFont"/>
    <w:link w:val="Heading4"/>
    <w:uiPriority w:val="9"/>
    <w:semiHidden/>
    <w:rsid w:val="00224C78"/>
    <w:rPr>
      <w:rFonts w:asciiTheme="majorHAnsi" w:eastAsiaTheme="majorEastAsia" w:hAnsiTheme="majorHAnsi" w:cstheme="majorBidi"/>
      <w:i/>
      <w:iCs/>
      <w:color w:val="2F5496" w:themeColor="accent1" w:themeShade="BF"/>
    </w:rPr>
  </w:style>
  <w:style w:type="paragraph" w:customStyle="1" w:styleId="BodyText1">
    <w:name w:val="Body Text1"/>
    <w:rsid w:val="000B794C"/>
    <w:pPr>
      <w:autoSpaceDE w:val="0"/>
      <w:autoSpaceDN w:val="0"/>
      <w:adjustRightInd w:val="0"/>
    </w:pPr>
    <w:rPr>
      <w:rFonts w:ascii="Arial" w:eastAsia="Times New Roman" w:hAnsi="Arial" w:cs="Arial"/>
      <w:color w:val="000000"/>
      <w:sz w:val="20"/>
      <w:lang w:val="en-US"/>
    </w:rPr>
  </w:style>
  <w:style w:type="character" w:customStyle="1" w:styleId="normaltextrun">
    <w:name w:val="normaltextrun"/>
    <w:basedOn w:val="DefaultParagraphFont"/>
    <w:rsid w:val="00A80D14"/>
  </w:style>
  <w:style w:type="character" w:customStyle="1" w:styleId="eop">
    <w:name w:val="eop"/>
    <w:basedOn w:val="DefaultParagraphFont"/>
    <w:rsid w:val="00A80D14"/>
  </w:style>
  <w:style w:type="paragraph" w:customStyle="1" w:styleId="paragraph">
    <w:name w:val="paragraph"/>
    <w:basedOn w:val="Normal"/>
    <w:rsid w:val="00CE48F2"/>
    <w:pPr>
      <w:spacing w:before="100" w:beforeAutospacing="1" w:after="100" w:afterAutospacing="1"/>
    </w:pPr>
    <w:rPr>
      <w:rFonts w:ascii="Times New Roman" w:eastAsia="Times New Roman" w:hAnsi="Times New Roman" w:cs="Times New Roman"/>
      <w:lang w:eastAsia="en-GB"/>
    </w:rPr>
  </w:style>
  <w:style w:type="paragraph" w:customStyle="1" w:styleId="accreditation">
    <w:name w:val="accreditation"/>
    <w:basedOn w:val="Normal"/>
    <w:rsid w:val="000D6C5E"/>
    <w:pPr>
      <w:spacing w:before="100" w:beforeAutospacing="1" w:after="100" w:afterAutospacing="1"/>
    </w:pPr>
    <w:rPr>
      <w:rFonts w:ascii="Times New Roman" w:eastAsia="Times New Roman" w:hAnsi="Times New Roman" w:cs="Times New Roman"/>
      <w:lang w:eastAsia="en-GB"/>
    </w:rPr>
  </w:style>
  <w:style w:type="character" w:styleId="PlaceholderText">
    <w:name w:val="Placeholder Text"/>
    <w:basedOn w:val="DefaultParagraphFont"/>
    <w:uiPriority w:val="99"/>
    <w:semiHidden/>
    <w:rsid w:val="00EC269A"/>
    <w:rPr>
      <w:color w:val="808080"/>
    </w:rPr>
  </w:style>
  <w:style w:type="character" w:styleId="CommentReference">
    <w:name w:val="annotation reference"/>
    <w:basedOn w:val="DefaultParagraphFont"/>
    <w:uiPriority w:val="99"/>
    <w:semiHidden/>
    <w:unhideWhenUsed/>
    <w:rsid w:val="00B95483"/>
    <w:rPr>
      <w:sz w:val="16"/>
      <w:szCs w:val="16"/>
    </w:rPr>
  </w:style>
  <w:style w:type="paragraph" w:styleId="CommentText">
    <w:name w:val="annotation text"/>
    <w:basedOn w:val="Normal"/>
    <w:link w:val="CommentTextChar"/>
    <w:uiPriority w:val="99"/>
    <w:unhideWhenUsed/>
    <w:rsid w:val="00B95483"/>
    <w:rPr>
      <w:sz w:val="20"/>
      <w:szCs w:val="20"/>
    </w:rPr>
  </w:style>
  <w:style w:type="character" w:customStyle="1" w:styleId="CommentTextChar">
    <w:name w:val="Comment Text Char"/>
    <w:basedOn w:val="DefaultParagraphFont"/>
    <w:link w:val="CommentText"/>
    <w:uiPriority w:val="99"/>
    <w:rsid w:val="00B95483"/>
    <w:rPr>
      <w:sz w:val="20"/>
      <w:szCs w:val="20"/>
    </w:rPr>
  </w:style>
  <w:style w:type="paragraph" w:styleId="CommentSubject">
    <w:name w:val="annotation subject"/>
    <w:basedOn w:val="CommentText"/>
    <w:next w:val="CommentText"/>
    <w:link w:val="CommentSubjectChar"/>
    <w:uiPriority w:val="99"/>
    <w:semiHidden/>
    <w:unhideWhenUsed/>
    <w:rsid w:val="00B95483"/>
    <w:rPr>
      <w:b/>
      <w:bCs/>
    </w:rPr>
  </w:style>
  <w:style w:type="character" w:customStyle="1" w:styleId="CommentSubjectChar">
    <w:name w:val="Comment Subject Char"/>
    <w:basedOn w:val="CommentTextChar"/>
    <w:link w:val="CommentSubject"/>
    <w:uiPriority w:val="99"/>
    <w:semiHidden/>
    <w:rsid w:val="00B95483"/>
    <w:rPr>
      <w:b/>
      <w:bCs/>
      <w:sz w:val="20"/>
      <w:szCs w:val="20"/>
    </w:rPr>
  </w:style>
  <w:style w:type="paragraph" w:styleId="FootnoteText">
    <w:name w:val="footnote text"/>
    <w:basedOn w:val="Normal"/>
    <w:link w:val="FootnoteTextChar"/>
    <w:uiPriority w:val="99"/>
    <w:semiHidden/>
    <w:unhideWhenUsed/>
    <w:rsid w:val="007705EC"/>
    <w:rPr>
      <w:sz w:val="20"/>
      <w:szCs w:val="20"/>
    </w:rPr>
  </w:style>
  <w:style w:type="character" w:customStyle="1" w:styleId="FootnoteTextChar">
    <w:name w:val="Footnote Text Char"/>
    <w:basedOn w:val="DefaultParagraphFont"/>
    <w:link w:val="FootnoteText"/>
    <w:uiPriority w:val="99"/>
    <w:semiHidden/>
    <w:rsid w:val="007705EC"/>
    <w:rPr>
      <w:sz w:val="20"/>
      <w:szCs w:val="20"/>
    </w:rPr>
  </w:style>
  <w:style w:type="character" w:styleId="FootnoteReference">
    <w:name w:val="footnote reference"/>
    <w:basedOn w:val="DefaultParagraphFont"/>
    <w:uiPriority w:val="99"/>
    <w:semiHidden/>
    <w:unhideWhenUsed/>
    <w:rsid w:val="007705EC"/>
    <w:rPr>
      <w:vertAlign w:val="superscript"/>
    </w:rPr>
  </w:style>
  <w:style w:type="character" w:customStyle="1" w:styleId="bdemotetext">
    <w:name w:val="b_demotetext"/>
    <w:basedOn w:val="DefaultParagraphFont"/>
    <w:rsid w:val="00194961"/>
  </w:style>
  <w:style w:type="paragraph" w:styleId="Revision">
    <w:name w:val="Revision"/>
    <w:hidden/>
    <w:uiPriority w:val="99"/>
    <w:semiHidden/>
    <w:rsid w:val="00B85B06"/>
  </w:style>
  <w:style w:type="paragraph" w:customStyle="1" w:styleId="pf0">
    <w:name w:val="pf0"/>
    <w:basedOn w:val="Normal"/>
    <w:rsid w:val="004D136B"/>
    <w:pPr>
      <w:spacing w:before="100" w:beforeAutospacing="1" w:after="100" w:afterAutospacing="1"/>
    </w:pPr>
    <w:rPr>
      <w:rFonts w:ascii="Times New Roman" w:eastAsia="Times New Roman" w:hAnsi="Times New Roman" w:cs="Times New Roman"/>
      <w:lang w:eastAsia="en-GB"/>
    </w:rPr>
  </w:style>
  <w:style w:type="character" w:customStyle="1" w:styleId="cf01">
    <w:name w:val="cf01"/>
    <w:basedOn w:val="DefaultParagraphFont"/>
    <w:rsid w:val="004D136B"/>
    <w:rPr>
      <w:rFonts w:ascii="Segoe UI" w:hAnsi="Segoe UI" w:cs="Segoe UI" w:hint="default"/>
      <w:sz w:val="18"/>
      <w:szCs w:val="18"/>
    </w:rPr>
  </w:style>
  <w:style w:type="character" w:customStyle="1" w:styleId="ui-provider">
    <w:name w:val="ui-provider"/>
    <w:basedOn w:val="DefaultParagraphFont"/>
    <w:rsid w:val="00E24F90"/>
  </w:style>
  <w:style w:type="character" w:styleId="Strong">
    <w:name w:val="Strong"/>
    <w:basedOn w:val="DefaultParagraphFont"/>
    <w:uiPriority w:val="22"/>
    <w:qFormat/>
    <w:rsid w:val="0076734B"/>
    <w:rPr>
      <w:b/>
      <w:bCs/>
    </w:rPr>
  </w:style>
  <w:style w:type="character" w:customStyle="1" w:styleId="Heading3Char">
    <w:name w:val="Heading 3 Char"/>
    <w:basedOn w:val="DefaultParagraphFont"/>
    <w:link w:val="Heading3"/>
    <w:uiPriority w:val="9"/>
    <w:rsid w:val="0087603C"/>
    <w:rPr>
      <w:rFonts w:asciiTheme="majorHAnsi" w:eastAsiaTheme="majorEastAsia" w:hAnsiTheme="majorHAnsi" w:cstheme="majorBidi"/>
      <w:color w:val="1F3763" w:themeColor="accent1" w:themeShade="7F"/>
    </w:rPr>
  </w:style>
  <w:style w:type="character" w:customStyle="1" w:styleId="contentcontrolboundarysink">
    <w:name w:val="contentcontrolboundarysink"/>
    <w:basedOn w:val="DefaultParagraphFont"/>
    <w:rsid w:val="00424D4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7391179">
      <w:bodyDiv w:val="1"/>
      <w:marLeft w:val="0"/>
      <w:marRight w:val="0"/>
      <w:marTop w:val="0"/>
      <w:marBottom w:val="0"/>
      <w:divBdr>
        <w:top w:val="none" w:sz="0" w:space="0" w:color="auto"/>
        <w:left w:val="none" w:sz="0" w:space="0" w:color="auto"/>
        <w:bottom w:val="none" w:sz="0" w:space="0" w:color="auto"/>
        <w:right w:val="none" w:sz="0" w:space="0" w:color="auto"/>
      </w:divBdr>
    </w:div>
    <w:div w:id="198978779">
      <w:bodyDiv w:val="1"/>
      <w:marLeft w:val="0"/>
      <w:marRight w:val="0"/>
      <w:marTop w:val="0"/>
      <w:marBottom w:val="0"/>
      <w:divBdr>
        <w:top w:val="none" w:sz="0" w:space="0" w:color="auto"/>
        <w:left w:val="none" w:sz="0" w:space="0" w:color="auto"/>
        <w:bottom w:val="none" w:sz="0" w:space="0" w:color="auto"/>
        <w:right w:val="none" w:sz="0" w:space="0" w:color="auto"/>
      </w:divBdr>
    </w:div>
    <w:div w:id="395855785">
      <w:bodyDiv w:val="1"/>
      <w:marLeft w:val="0"/>
      <w:marRight w:val="0"/>
      <w:marTop w:val="0"/>
      <w:marBottom w:val="0"/>
      <w:divBdr>
        <w:top w:val="none" w:sz="0" w:space="0" w:color="auto"/>
        <w:left w:val="none" w:sz="0" w:space="0" w:color="auto"/>
        <w:bottom w:val="none" w:sz="0" w:space="0" w:color="auto"/>
        <w:right w:val="none" w:sz="0" w:space="0" w:color="auto"/>
      </w:divBdr>
      <w:divsChild>
        <w:div w:id="290021720">
          <w:marLeft w:val="0"/>
          <w:marRight w:val="0"/>
          <w:marTop w:val="0"/>
          <w:marBottom w:val="0"/>
          <w:divBdr>
            <w:top w:val="none" w:sz="0" w:space="0" w:color="auto"/>
            <w:left w:val="none" w:sz="0" w:space="0" w:color="auto"/>
            <w:bottom w:val="none" w:sz="0" w:space="0" w:color="auto"/>
            <w:right w:val="none" w:sz="0" w:space="0" w:color="auto"/>
          </w:divBdr>
        </w:div>
        <w:div w:id="164710584">
          <w:marLeft w:val="0"/>
          <w:marRight w:val="0"/>
          <w:marTop w:val="0"/>
          <w:marBottom w:val="0"/>
          <w:divBdr>
            <w:top w:val="none" w:sz="0" w:space="0" w:color="auto"/>
            <w:left w:val="none" w:sz="0" w:space="0" w:color="auto"/>
            <w:bottom w:val="none" w:sz="0" w:space="0" w:color="auto"/>
            <w:right w:val="none" w:sz="0" w:space="0" w:color="auto"/>
          </w:divBdr>
        </w:div>
        <w:div w:id="1606304806">
          <w:marLeft w:val="0"/>
          <w:marRight w:val="0"/>
          <w:marTop w:val="0"/>
          <w:marBottom w:val="0"/>
          <w:divBdr>
            <w:top w:val="none" w:sz="0" w:space="0" w:color="auto"/>
            <w:left w:val="none" w:sz="0" w:space="0" w:color="auto"/>
            <w:bottom w:val="none" w:sz="0" w:space="0" w:color="auto"/>
            <w:right w:val="none" w:sz="0" w:space="0" w:color="auto"/>
          </w:divBdr>
        </w:div>
        <w:div w:id="1985308878">
          <w:marLeft w:val="0"/>
          <w:marRight w:val="0"/>
          <w:marTop w:val="0"/>
          <w:marBottom w:val="0"/>
          <w:divBdr>
            <w:top w:val="none" w:sz="0" w:space="0" w:color="auto"/>
            <w:left w:val="none" w:sz="0" w:space="0" w:color="auto"/>
            <w:bottom w:val="none" w:sz="0" w:space="0" w:color="auto"/>
            <w:right w:val="none" w:sz="0" w:space="0" w:color="auto"/>
          </w:divBdr>
        </w:div>
        <w:div w:id="1285770050">
          <w:marLeft w:val="0"/>
          <w:marRight w:val="0"/>
          <w:marTop w:val="0"/>
          <w:marBottom w:val="0"/>
          <w:divBdr>
            <w:top w:val="none" w:sz="0" w:space="0" w:color="auto"/>
            <w:left w:val="none" w:sz="0" w:space="0" w:color="auto"/>
            <w:bottom w:val="none" w:sz="0" w:space="0" w:color="auto"/>
            <w:right w:val="none" w:sz="0" w:space="0" w:color="auto"/>
          </w:divBdr>
        </w:div>
        <w:div w:id="827938867">
          <w:marLeft w:val="0"/>
          <w:marRight w:val="0"/>
          <w:marTop w:val="0"/>
          <w:marBottom w:val="0"/>
          <w:divBdr>
            <w:top w:val="none" w:sz="0" w:space="0" w:color="auto"/>
            <w:left w:val="none" w:sz="0" w:space="0" w:color="auto"/>
            <w:bottom w:val="none" w:sz="0" w:space="0" w:color="auto"/>
            <w:right w:val="none" w:sz="0" w:space="0" w:color="auto"/>
          </w:divBdr>
        </w:div>
        <w:div w:id="1274896242">
          <w:marLeft w:val="0"/>
          <w:marRight w:val="0"/>
          <w:marTop w:val="0"/>
          <w:marBottom w:val="0"/>
          <w:divBdr>
            <w:top w:val="none" w:sz="0" w:space="0" w:color="auto"/>
            <w:left w:val="none" w:sz="0" w:space="0" w:color="auto"/>
            <w:bottom w:val="none" w:sz="0" w:space="0" w:color="auto"/>
            <w:right w:val="none" w:sz="0" w:space="0" w:color="auto"/>
          </w:divBdr>
        </w:div>
        <w:div w:id="1056972612">
          <w:marLeft w:val="0"/>
          <w:marRight w:val="0"/>
          <w:marTop w:val="0"/>
          <w:marBottom w:val="0"/>
          <w:divBdr>
            <w:top w:val="none" w:sz="0" w:space="0" w:color="auto"/>
            <w:left w:val="none" w:sz="0" w:space="0" w:color="auto"/>
            <w:bottom w:val="none" w:sz="0" w:space="0" w:color="auto"/>
            <w:right w:val="none" w:sz="0" w:space="0" w:color="auto"/>
          </w:divBdr>
        </w:div>
        <w:div w:id="1915120651">
          <w:marLeft w:val="0"/>
          <w:marRight w:val="0"/>
          <w:marTop w:val="0"/>
          <w:marBottom w:val="0"/>
          <w:divBdr>
            <w:top w:val="none" w:sz="0" w:space="0" w:color="auto"/>
            <w:left w:val="none" w:sz="0" w:space="0" w:color="auto"/>
            <w:bottom w:val="none" w:sz="0" w:space="0" w:color="auto"/>
            <w:right w:val="none" w:sz="0" w:space="0" w:color="auto"/>
          </w:divBdr>
        </w:div>
        <w:div w:id="229468828">
          <w:marLeft w:val="0"/>
          <w:marRight w:val="0"/>
          <w:marTop w:val="0"/>
          <w:marBottom w:val="0"/>
          <w:divBdr>
            <w:top w:val="none" w:sz="0" w:space="0" w:color="auto"/>
            <w:left w:val="none" w:sz="0" w:space="0" w:color="auto"/>
            <w:bottom w:val="none" w:sz="0" w:space="0" w:color="auto"/>
            <w:right w:val="none" w:sz="0" w:space="0" w:color="auto"/>
          </w:divBdr>
        </w:div>
      </w:divsChild>
    </w:div>
    <w:div w:id="485903006">
      <w:bodyDiv w:val="1"/>
      <w:marLeft w:val="0"/>
      <w:marRight w:val="0"/>
      <w:marTop w:val="0"/>
      <w:marBottom w:val="0"/>
      <w:divBdr>
        <w:top w:val="none" w:sz="0" w:space="0" w:color="auto"/>
        <w:left w:val="none" w:sz="0" w:space="0" w:color="auto"/>
        <w:bottom w:val="none" w:sz="0" w:space="0" w:color="auto"/>
        <w:right w:val="none" w:sz="0" w:space="0" w:color="auto"/>
      </w:divBdr>
      <w:divsChild>
        <w:div w:id="39325888">
          <w:marLeft w:val="0"/>
          <w:marRight w:val="0"/>
          <w:marTop w:val="0"/>
          <w:marBottom w:val="0"/>
          <w:divBdr>
            <w:top w:val="none" w:sz="0" w:space="0" w:color="auto"/>
            <w:left w:val="none" w:sz="0" w:space="0" w:color="auto"/>
            <w:bottom w:val="none" w:sz="0" w:space="0" w:color="auto"/>
            <w:right w:val="none" w:sz="0" w:space="0" w:color="auto"/>
          </w:divBdr>
          <w:divsChild>
            <w:div w:id="1058213822">
              <w:marLeft w:val="0"/>
              <w:marRight w:val="0"/>
              <w:marTop w:val="0"/>
              <w:marBottom w:val="0"/>
              <w:divBdr>
                <w:top w:val="none" w:sz="0" w:space="0" w:color="auto"/>
                <w:left w:val="none" w:sz="0" w:space="0" w:color="auto"/>
                <w:bottom w:val="none" w:sz="0" w:space="0" w:color="auto"/>
                <w:right w:val="none" w:sz="0" w:space="0" w:color="auto"/>
              </w:divBdr>
            </w:div>
          </w:divsChild>
        </w:div>
        <w:div w:id="73670497">
          <w:marLeft w:val="0"/>
          <w:marRight w:val="0"/>
          <w:marTop w:val="0"/>
          <w:marBottom w:val="0"/>
          <w:divBdr>
            <w:top w:val="none" w:sz="0" w:space="0" w:color="auto"/>
            <w:left w:val="none" w:sz="0" w:space="0" w:color="auto"/>
            <w:bottom w:val="none" w:sz="0" w:space="0" w:color="auto"/>
            <w:right w:val="none" w:sz="0" w:space="0" w:color="auto"/>
          </w:divBdr>
          <w:divsChild>
            <w:div w:id="953707437">
              <w:marLeft w:val="0"/>
              <w:marRight w:val="0"/>
              <w:marTop w:val="0"/>
              <w:marBottom w:val="0"/>
              <w:divBdr>
                <w:top w:val="none" w:sz="0" w:space="0" w:color="auto"/>
                <w:left w:val="none" w:sz="0" w:space="0" w:color="auto"/>
                <w:bottom w:val="none" w:sz="0" w:space="0" w:color="auto"/>
                <w:right w:val="none" w:sz="0" w:space="0" w:color="auto"/>
              </w:divBdr>
            </w:div>
          </w:divsChild>
        </w:div>
        <w:div w:id="107627265">
          <w:marLeft w:val="0"/>
          <w:marRight w:val="0"/>
          <w:marTop w:val="0"/>
          <w:marBottom w:val="0"/>
          <w:divBdr>
            <w:top w:val="none" w:sz="0" w:space="0" w:color="auto"/>
            <w:left w:val="none" w:sz="0" w:space="0" w:color="auto"/>
            <w:bottom w:val="none" w:sz="0" w:space="0" w:color="auto"/>
            <w:right w:val="none" w:sz="0" w:space="0" w:color="auto"/>
          </w:divBdr>
          <w:divsChild>
            <w:div w:id="299579870">
              <w:marLeft w:val="0"/>
              <w:marRight w:val="0"/>
              <w:marTop w:val="0"/>
              <w:marBottom w:val="0"/>
              <w:divBdr>
                <w:top w:val="none" w:sz="0" w:space="0" w:color="auto"/>
                <w:left w:val="none" w:sz="0" w:space="0" w:color="auto"/>
                <w:bottom w:val="none" w:sz="0" w:space="0" w:color="auto"/>
                <w:right w:val="none" w:sz="0" w:space="0" w:color="auto"/>
              </w:divBdr>
            </w:div>
          </w:divsChild>
        </w:div>
        <w:div w:id="130446400">
          <w:marLeft w:val="0"/>
          <w:marRight w:val="0"/>
          <w:marTop w:val="0"/>
          <w:marBottom w:val="0"/>
          <w:divBdr>
            <w:top w:val="none" w:sz="0" w:space="0" w:color="auto"/>
            <w:left w:val="none" w:sz="0" w:space="0" w:color="auto"/>
            <w:bottom w:val="none" w:sz="0" w:space="0" w:color="auto"/>
            <w:right w:val="none" w:sz="0" w:space="0" w:color="auto"/>
          </w:divBdr>
          <w:divsChild>
            <w:div w:id="1237322643">
              <w:marLeft w:val="0"/>
              <w:marRight w:val="0"/>
              <w:marTop w:val="0"/>
              <w:marBottom w:val="0"/>
              <w:divBdr>
                <w:top w:val="none" w:sz="0" w:space="0" w:color="auto"/>
                <w:left w:val="none" w:sz="0" w:space="0" w:color="auto"/>
                <w:bottom w:val="none" w:sz="0" w:space="0" w:color="auto"/>
                <w:right w:val="none" w:sz="0" w:space="0" w:color="auto"/>
              </w:divBdr>
            </w:div>
          </w:divsChild>
        </w:div>
        <w:div w:id="139616805">
          <w:marLeft w:val="0"/>
          <w:marRight w:val="0"/>
          <w:marTop w:val="0"/>
          <w:marBottom w:val="0"/>
          <w:divBdr>
            <w:top w:val="none" w:sz="0" w:space="0" w:color="auto"/>
            <w:left w:val="none" w:sz="0" w:space="0" w:color="auto"/>
            <w:bottom w:val="none" w:sz="0" w:space="0" w:color="auto"/>
            <w:right w:val="none" w:sz="0" w:space="0" w:color="auto"/>
          </w:divBdr>
          <w:divsChild>
            <w:div w:id="1227111568">
              <w:marLeft w:val="0"/>
              <w:marRight w:val="0"/>
              <w:marTop w:val="0"/>
              <w:marBottom w:val="0"/>
              <w:divBdr>
                <w:top w:val="none" w:sz="0" w:space="0" w:color="auto"/>
                <w:left w:val="none" w:sz="0" w:space="0" w:color="auto"/>
                <w:bottom w:val="none" w:sz="0" w:space="0" w:color="auto"/>
                <w:right w:val="none" w:sz="0" w:space="0" w:color="auto"/>
              </w:divBdr>
            </w:div>
          </w:divsChild>
        </w:div>
        <w:div w:id="143090900">
          <w:marLeft w:val="0"/>
          <w:marRight w:val="0"/>
          <w:marTop w:val="0"/>
          <w:marBottom w:val="0"/>
          <w:divBdr>
            <w:top w:val="none" w:sz="0" w:space="0" w:color="auto"/>
            <w:left w:val="none" w:sz="0" w:space="0" w:color="auto"/>
            <w:bottom w:val="none" w:sz="0" w:space="0" w:color="auto"/>
            <w:right w:val="none" w:sz="0" w:space="0" w:color="auto"/>
          </w:divBdr>
          <w:divsChild>
            <w:div w:id="782655114">
              <w:marLeft w:val="0"/>
              <w:marRight w:val="0"/>
              <w:marTop w:val="0"/>
              <w:marBottom w:val="0"/>
              <w:divBdr>
                <w:top w:val="none" w:sz="0" w:space="0" w:color="auto"/>
                <w:left w:val="none" w:sz="0" w:space="0" w:color="auto"/>
                <w:bottom w:val="none" w:sz="0" w:space="0" w:color="auto"/>
                <w:right w:val="none" w:sz="0" w:space="0" w:color="auto"/>
              </w:divBdr>
            </w:div>
          </w:divsChild>
        </w:div>
        <w:div w:id="160195218">
          <w:marLeft w:val="0"/>
          <w:marRight w:val="0"/>
          <w:marTop w:val="0"/>
          <w:marBottom w:val="0"/>
          <w:divBdr>
            <w:top w:val="none" w:sz="0" w:space="0" w:color="auto"/>
            <w:left w:val="none" w:sz="0" w:space="0" w:color="auto"/>
            <w:bottom w:val="none" w:sz="0" w:space="0" w:color="auto"/>
            <w:right w:val="none" w:sz="0" w:space="0" w:color="auto"/>
          </w:divBdr>
          <w:divsChild>
            <w:div w:id="1654211332">
              <w:marLeft w:val="0"/>
              <w:marRight w:val="0"/>
              <w:marTop w:val="0"/>
              <w:marBottom w:val="0"/>
              <w:divBdr>
                <w:top w:val="none" w:sz="0" w:space="0" w:color="auto"/>
                <w:left w:val="none" w:sz="0" w:space="0" w:color="auto"/>
                <w:bottom w:val="none" w:sz="0" w:space="0" w:color="auto"/>
                <w:right w:val="none" w:sz="0" w:space="0" w:color="auto"/>
              </w:divBdr>
            </w:div>
            <w:div w:id="1840804761">
              <w:marLeft w:val="0"/>
              <w:marRight w:val="0"/>
              <w:marTop w:val="0"/>
              <w:marBottom w:val="0"/>
              <w:divBdr>
                <w:top w:val="none" w:sz="0" w:space="0" w:color="auto"/>
                <w:left w:val="none" w:sz="0" w:space="0" w:color="auto"/>
                <w:bottom w:val="none" w:sz="0" w:space="0" w:color="auto"/>
                <w:right w:val="none" w:sz="0" w:space="0" w:color="auto"/>
              </w:divBdr>
            </w:div>
          </w:divsChild>
        </w:div>
        <w:div w:id="198784799">
          <w:marLeft w:val="0"/>
          <w:marRight w:val="0"/>
          <w:marTop w:val="0"/>
          <w:marBottom w:val="0"/>
          <w:divBdr>
            <w:top w:val="none" w:sz="0" w:space="0" w:color="auto"/>
            <w:left w:val="none" w:sz="0" w:space="0" w:color="auto"/>
            <w:bottom w:val="none" w:sz="0" w:space="0" w:color="auto"/>
            <w:right w:val="none" w:sz="0" w:space="0" w:color="auto"/>
          </w:divBdr>
          <w:divsChild>
            <w:div w:id="2036997189">
              <w:marLeft w:val="0"/>
              <w:marRight w:val="0"/>
              <w:marTop w:val="0"/>
              <w:marBottom w:val="0"/>
              <w:divBdr>
                <w:top w:val="none" w:sz="0" w:space="0" w:color="auto"/>
                <w:left w:val="none" w:sz="0" w:space="0" w:color="auto"/>
                <w:bottom w:val="none" w:sz="0" w:space="0" w:color="auto"/>
                <w:right w:val="none" w:sz="0" w:space="0" w:color="auto"/>
              </w:divBdr>
            </w:div>
          </w:divsChild>
        </w:div>
        <w:div w:id="221989413">
          <w:marLeft w:val="0"/>
          <w:marRight w:val="0"/>
          <w:marTop w:val="0"/>
          <w:marBottom w:val="0"/>
          <w:divBdr>
            <w:top w:val="none" w:sz="0" w:space="0" w:color="auto"/>
            <w:left w:val="none" w:sz="0" w:space="0" w:color="auto"/>
            <w:bottom w:val="none" w:sz="0" w:space="0" w:color="auto"/>
            <w:right w:val="none" w:sz="0" w:space="0" w:color="auto"/>
          </w:divBdr>
          <w:divsChild>
            <w:div w:id="674919075">
              <w:marLeft w:val="0"/>
              <w:marRight w:val="0"/>
              <w:marTop w:val="0"/>
              <w:marBottom w:val="0"/>
              <w:divBdr>
                <w:top w:val="none" w:sz="0" w:space="0" w:color="auto"/>
                <w:left w:val="none" w:sz="0" w:space="0" w:color="auto"/>
                <w:bottom w:val="none" w:sz="0" w:space="0" w:color="auto"/>
                <w:right w:val="none" w:sz="0" w:space="0" w:color="auto"/>
              </w:divBdr>
            </w:div>
          </w:divsChild>
        </w:div>
        <w:div w:id="233051582">
          <w:marLeft w:val="0"/>
          <w:marRight w:val="0"/>
          <w:marTop w:val="0"/>
          <w:marBottom w:val="0"/>
          <w:divBdr>
            <w:top w:val="none" w:sz="0" w:space="0" w:color="auto"/>
            <w:left w:val="none" w:sz="0" w:space="0" w:color="auto"/>
            <w:bottom w:val="none" w:sz="0" w:space="0" w:color="auto"/>
            <w:right w:val="none" w:sz="0" w:space="0" w:color="auto"/>
          </w:divBdr>
          <w:divsChild>
            <w:div w:id="1760637462">
              <w:marLeft w:val="0"/>
              <w:marRight w:val="0"/>
              <w:marTop w:val="0"/>
              <w:marBottom w:val="0"/>
              <w:divBdr>
                <w:top w:val="none" w:sz="0" w:space="0" w:color="auto"/>
                <w:left w:val="none" w:sz="0" w:space="0" w:color="auto"/>
                <w:bottom w:val="none" w:sz="0" w:space="0" w:color="auto"/>
                <w:right w:val="none" w:sz="0" w:space="0" w:color="auto"/>
              </w:divBdr>
            </w:div>
          </w:divsChild>
        </w:div>
        <w:div w:id="260769395">
          <w:marLeft w:val="0"/>
          <w:marRight w:val="0"/>
          <w:marTop w:val="0"/>
          <w:marBottom w:val="0"/>
          <w:divBdr>
            <w:top w:val="none" w:sz="0" w:space="0" w:color="auto"/>
            <w:left w:val="none" w:sz="0" w:space="0" w:color="auto"/>
            <w:bottom w:val="none" w:sz="0" w:space="0" w:color="auto"/>
            <w:right w:val="none" w:sz="0" w:space="0" w:color="auto"/>
          </w:divBdr>
          <w:divsChild>
            <w:div w:id="416679783">
              <w:marLeft w:val="0"/>
              <w:marRight w:val="0"/>
              <w:marTop w:val="0"/>
              <w:marBottom w:val="0"/>
              <w:divBdr>
                <w:top w:val="none" w:sz="0" w:space="0" w:color="auto"/>
                <w:left w:val="none" w:sz="0" w:space="0" w:color="auto"/>
                <w:bottom w:val="none" w:sz="0" w:space="0" w:color="auto"/>
                <w:right w:val="none" w:sz="0" w:space="0" w:color="auto"/>
              </w:divBdr>
            </w:div>
          </w:divsChild>
        </w:div>
        <w:div w:id="301884023">
          <w:marLeft w:val="0"/>
          <w:marRight w:val="0"/>
          <w:marTop w:val="0"/>
          <w:marBottom w:val="0"/>
          <w:divBdr>
            <w:top w:val="none" w:sz="0" w:space="0" w:color="auto"/>
            <w:left w:val="none" w:sz="0" w:space="0" w:color="auto"/>
            <w:bottom w:val="none" w:sz="0" w:space="0" w:color="auto"/>
            <w:right w:val="none" w:sz="0" w:space="0" w:color="auto"/>
          </w:divBdr>
          <w:divsChild>
            <w:div w:id="536940215">
              <w:marLeft w:val="0"/>
              <w:marRight w:val="0"/>
              <w:marTop w:val="0"/>
              <w:marBottom w:val="0"/>
              <w:divBdr>
                <w:top w:val="none" w:sz="0" w:space="0" w:color="auto"/>
                <w:left w:val="none" w:sz="0" w:space="0" w:color="auto"/>
                <w:bottom w:val="none" w:sz="0" w:space="0" w:color="auto"/>
                <w:right w:val="none" w:sz="0" w:space="0" w:color="auto"/>
              </w:divBdr>
            </w:div>
          </w:divsChild>
        </w:div>
        <w:div w:id="335570629">
          <w:marLeft w:val="0"/>
          <w:marRight w:val="0"/>
          <w:marTop w:val="0"/>
          <w:marBottom w:val="0"/>
          <w:divBdr>
            <w:top w:val="none" w:sz="0" w:space="0" w:color="auto"/>
            <w:left w:val="none" w:sz="0" w:space="0" w:color="auto"/>
            <w:bottom w:val="none" w:sz="0" w:space="0" w:color="auto"/>
            <w:right w:val="none" w:sz="0" w:space="0" w:color="auto"/>
          </w:divBdr>
          <w:divsChild>
            <w:div w:id="767578532">
              <w:marLeft w:val="0"/>
              <w:marRight w:val="0"/>
              <w:marTop w:val="0"/>
              <w:marBottom w:val="0"/>
              <w:divBdr>
                <w:top w:val="none" w:sz="0" w:space="0" w:color="auto"/>
                <w:left w:val="none" w:sz="0" w:space="0" w:color="auto"/>
                <w:bottom w:val="none" w:sz="0" w:space="0" w:color="auto"/>
                <w:right w:val="none" w:sz="0" w:space="0" w:color="auto"/>
              </w:divBdr>
            </w:div>
            <w:div w:id="824971049">
              <w:marLeft w:val="0"/>
              <w:marRight w:val="0"/>
              <w:marTop w:val="0"/>
              <w:marBottom w:val="0"/>
              <w:divBdr>
                <w:top w:val="none" w:sz="0" w:space="0" w:color="auto"/>
                <w:left w:val="none" w:sz="0" w:space="0" w:color="auto"/>
                <w:bottom w:val="none" w:sz="0" w:space="0" w:color="auto"/>
                <w:right w:val="none" w:sz="0" w:space="0" w:color="auto"/>
              </w:divBdr>
            </w:div>
          </w:divsChild>
        </w:div>
        <w:div w:id="435910574">
          <w:marLeft w:val="0"/>
          <w:marRight w:val="0"/>
          <w:marTop w:val="0"/>
          <w:marBottom w:val="0"/>
          <w:divBdr>
            <w:top w:val="none" w:sz="0" w:space="0" w:color="auto"/>
            <w:left w:val="none" w:sz="0" w:space="0" w:color="auto"/>
            <w:bottom w:val="none" w:sz="0" w:space="0" w:color="auto"/>
            <w:right w:val="none" w:sz="0" w:space="0" w:color="auto"/>
          </w:divBdr>
          <w:divsChild>
            <w:div w:id="2020111812">
              <w:marLeft w:val="0"/>
              <w:marRight w:val="0"/>
              <w:marTop w:val="0"/>
              <w:marBottom w:val="0"/>
              <w:divBdr>
                <w:top w:val="none" w:sz="0" w:space="0" w:color="auto"/>
                <w:left w:val="none" w:sz="0" w:space="0" w:color="auto"/>
                <w:bottom w:val="none" w:sz="0" w:space="0" w:color="auto"/>
                <w:right w:val="none" w:sz="0" w:space="0" w:color="auto"/>
              </w:divBdr>
            </w:div>
          </w:divsChild>
        </w:div>
        <w:div w:id="526913301">
          <w:marLeft w:val="0"/>
          <w:marRight w:val="0"/>
          <w:marTop w:val="0"/>
          <w:marBottom w:val="0"/>
          <w:divBdr>
            <w:top w:val="none" w:sz="0" w:space="0" w:color="auto"/>
            <w:left w:val="none" w:sz="0" w:space="0" w:color="auto"/>
            <w:bottom w:val="none" w:sz="0" w:space="0" w:color="auto"/>
            <w:right w:val="none" w:sz="0" w:space="0" w:color="auto"/>
          </w:divBdr>
          <w:divsChild>
            <w:div w:id="1534267801">
              <w:marLeft w:val="0"/>
              <w:marRight w:val="0"/>
              <w:marTop w:val="0"/>
              <w:marBottom w:val="0"/>
              <w:divBdr>
                <w:top w:val="none" w:sz="0" w:space="0" w:color="auto"/>
                <w:left w:val="none" w:sz="0" w:space="0" w:color="auto"/>
                <w:bottom w:val="none" w:sz="0" w:space="0" w:color="auto"/>
                <w:right w:val="none" w:sz="0" w:space="0" w:color="auto"/>
              </w:divBdr>
            </w:div>
          </w:divsChild>
        </w:div>
        <w:div w:id="546994493">
          <w:marLeft w:val="0"/>
          <w:marRight w:val="0"/>
          <w:marTop w:val="0"/>
          <w:marBottom w:val="0"/>
          <w:divBdr>
            <w:top w:val="none" w:sz="0" w:space="0" w:color="auto"/>
            <w:left w:val="none" w:sz="0" w:space="0" w:color="auto"/>
            <w:bottom w:val="none" w:sz="0" w:space="0" w:color="auto"/>
            <w:right w:val="none" w:sz="0" w:space="0" w:color="auto"/>
          </w:divBdr>
          <w:divsChild>
            <w:div w:id="3939134">
              <w:marLeft w:val="0"/>
              <w:marRight w:val="0"/>
              <w:marTop w:val="0"/>
              <w:marBottom w:val="0"/>
              <w:divBdr>
                <w:top w:val="none" w:sz="0" w:space="0" w:color="auto"/>
                <w:left w:val="none" w:sz="0" w:space="0" w:color="auto"/>
                <w:bottom w:val="none" w:sz="0" w:space="0" w:color="auto"/>
                <w:right w:val="none" w:sz="0" w:space="0" w:color="auto"/>
              </w:divBdr>
            </w:div>
          </w:divsChild>
        </w:div>
        <w:div w:id="598372267">
          <w:marLeft w:val="0"/>
          <w:marRight w:val="0"/>
          <w:marTop w:val="0"/>
          <w:marBottom w:val="0"/>
          <w:divBdr>
            <w:top w:val="none" w:sz="0" w:space="0" w:color="auto"/>
            <w:left w:val="none" w:sz="0" w:space="0" w:color="auto"/>
            <w:bottom w:val="none" w:sz="0" w:space="0" w:color="auto"/>
            <w:right w:val="none" w:sz="0" w:space="0" w:color="auto"/>
          </w:divBdr>
          <w:divsChild>
            <w:div w:id="1218665623">
              <w:marLeft w:val="0"/>
              <w:marRight w:val="0"/>
              <w:marTop w:val="0"/>
              <w:marBottom w:val="0"/>
              <w:divBdr>
                <w:top w:val="none" w:sz="0" w:space="0" w:color="auto"/>
                <w:left w:val="none" w:sz="0" w:space="0" w:color="auto"/>
                <w:bottom w:val="none" w:sz="0" w:space="0" w:color="auto"/>
                <w:right w:val="none" w:sz="0" w:space="0" w:color="auto"/>
              </w:divBdr>
            </w:div>
          </w:divsChild>
        </w:div>
        <w:div w:id="601106778">
          <w:marLeft w:val="0"/>
          <w:marRight w:val="0"/>
          <w:marTop w:val="0"/>
          <w:marBottom w:val="0"/>
          <w:divBdr>
            <w:top w:val="none" w:sz="0" w:space="0" w:color="auto"/>
            <w:left w:val="none" w:sz="0" w:space="0" w:color="auto"/>
            <w:bottom w:val="none" w:sz="0" w:space="0" w:color="auto"/>
            <w:right w:val="none" w:sz="0" w:space="0" w:color="auto"/>
          </w:divBdr>
          <w:divsChild>
            <w:div w:id="1047872120">
              <w:marLeft w:val="0"/>
              <w:marRight w:val="0"/>
              <w:marTop w:val="0"/>
              <w:marBottom w:val="0"/>
              <w:divBdr>
                <w:top w:val="none" w:sz="0" w:space="0" w:color="auto"/>
                <w:left w:val="none" w:sz="0" w:space="0" w:color="auto"/>
                <w:bottom w:val="none" w:sz="0" w:space="0" w:color="auto"/>
                <w:right w:val="none" w:sz="0" w:space="0" w:color="auto"/>
              </w:divBdr>
            </w:div>
          </w:divsChild>
        </w:div>
        <w:div w:id="625624980">
          <w:marLeft w:val="0"/>
          <w:marRight w:val="0"/>
          <w:marTop w:val="0"/>
          <w:marBottom w:val="0"/>
          <w:divBdr>
            <w:top w:val="none" w:sz="0" w:space="0" w:color="auto"/>
            <w:left w:val="none" w:sz="0" w:space="0" w:color="auto"/>
            <w:bottom w:val="none" w:sz="0" w:space="0" w:color="auto"/>
            <w:right w:val="none" w:sz="0" w:space="0" w:color="auto"/>
          </w:divBdr>
          <w:divsChild>
            <w:div w:id="909387736">
              <w:marLeft w:val="0"/>
              <w:marRight w:val="0"/>
              <w:marTop w:val="0"/>
              <w:marBottom w:val="0"/>
              <w:divBdr>
                <w:top w:val="none" w:sz="0" w:space="0" w:color="auto"/>
                <w:left w:val="none" w:sz="0" w:space="0" w:color="auto"/>
                <w:bottom w:val="none" w:sz="0" w:space="0" w:color="auto"/>
                <w:right w:val="none" w:sz="0" w:space="0" w:color="auto"/>
              </w:divBdr>
            </w:div>
          </w:divsChild>
        </w:div>
        <w:div w:id="629945320">
          <w:marLeft w:val="0"/>
          <w:marRight w:val="0"/>
          <w:marTop w:val="0"/>
          <w:marBottom w:val="0"/>
          <w:divBdr>
            <w:top w:val="none" w:sz="0" w:space="0" w:color="auto"/>
            <w:left w:val="none" w:sz="0" w:space="0" w:color="auto"/>
            <w:bottom w:val="none" w:sz="0" w:space="0" w:color="auto"/>
            <w:right w:val="none" w:sz="0" w:space="0" w:color="auto"/>
          </w:divBdr>
          <w:divsChild>
            <w:div w:id="321852484">
              <w:marLeft w:val="0"/>
              <w:marRight w:val="0"/>
              <w:marTop w:val="0"/>
              <w:marBottom w:val="0"/>
              <w:divBdr>
                <w:top w:val="none" w:sz="0" w:space="0" w:color="auto"/>
                <w:left w:val="none" w:sz="0" w:space="0" w:color="auto"/>
                <w:bottom w:val="none" w:sz="0" w:space="0" w:color="auto"/>
                <w:right w:val="none" w:sz="0" w:space="0" w:color="auto"/>
              </w:divBdr>
            </w:div>
            <w:div w:id="2007827500">
              <w:marLeft w:val="0"/>
              <w:marRight w:val="0"/>
              <w:marTop w:val="0"/>
              <w:marBottom w:val="0"/>
              <w:divBdr>
                <w:top w:val="none" w:sz="0" w:space="0" w:color="auto"/>
                <w:left w:val="none" w:sz="0" w:space="0" w:color="auto"/>
                <w:bottom w:val="none" w:sz="0" w:space="0" w:color="auto"/>
                <w:right w:val="none" w:sz="0" w:space="0" w:color="auto"/>
              </w:divBdr>
            </w:div>
          </w:divsChild>
        </w:div>
        <w:div w:id="632637593">
          <w:marLeft w:val="0"/>
          <w:marRight w:val="0"/>
          <w:marTop w:val="0"/>
          <w:marBottom w:val="0"/>
          <w:divBdr>
            <w:top w:val="none" w:sz="0" w:space="0" w:color="auto"/>
            <w:left w:val="none" w:sz="0" w:space="0" w:color="auto"/>
            <w:bottom w:val="none" w:sz="0" w:space="0" w:color="auto"/>
            <w:right w:val="none" w:sz="0" w:space="0" w:color="auto"/>
          </w:divBdr>
          <w:divsChild>
            <w:div w:id="1140610101">
              <w:marLeft w:val="0"/>
              <w:marRight w:val="0"/>
              <w:marTop w:val="0"/>
              <w:marBottom w:val="0"/>
              <w:divBdr>
                <w:top w:val="none" w:sz="0" w:space="0" w:color="auto"/>
                <w:left w:val="none" w:sz="0" w:space="0" w:color="auto"/>
                <w:bottom w:val="none" w:sz="0" w:space="0" w:color="auto"/>
                <w:right w:val="none" w:sz="0" w:space="0" w:color="auto"/>
              </w:divBdr>
            </w:div>
          </w:divsChild>
        </w:div>
        <w:div w:id="665398418">
          <w:marLeft w:val="0"/>
          <w:marRight w:val="0"/>
          <w:marTop w:val="0"/>
          <w:marBottom w:val="0"/>
          <w:divBdr>
            <w:top w:val="none" w:sz="0" w:space="0" w:color="auto"/>
            <w:left w:val="none" w:sz="0" w:space="0" w:color="auto"/>
            <w:bottom w:val="none" w:sz="0" w:space="0" w:color="auto"/>
            <w:right w:val="none" w:sz="0" w:space="0" w:color="auto"/>
          </w:divBdr>
          <w:divsChild>
            <w:div w:id="1857649243">
              <w:marLeft w:val="0"/>
              <w:marRight w:val="0"/>
              <w:marTop w:val="0"/>
              <w:marBottom w:val="0"/>
              <w:divBdr>
                <w:top w:val="none" w:sz="0" w:space="0" w:color="auto"/>
                <w:left w:val="none" w:sz="0" w:space="0" w:color="auto"/>
                <w:bottom w:val="none" w:sz="0" w:space="0" w:color="auto"/>
                <w:right w:val="none" w:sz="0" w:space="0" w:color="auto"/>
              </w:divBdr>
            </w:div>
          </w:divsChild>
        </w:div>
        <w:div w:id="745152133">
          <w:marLeft w:val="0"/>
          <w:marRight w:val="0"/>
          <w:marTop w:val="0"/>
          <w:marBottom w:val="0"/>
          <w:divBdr>
            <w:top w:val="none" w:sz="0" w:space="0" w:color="auto"/>
            <w:left w:val="none" w:sz="0" w:space="0" w:color="auto"/>
            <w:bottom w:val="none" w:sz="0" w:space="0" w:color="auto"/>
            <w:right w:val="none" w:sz="0" w:space="0" w:color="auto"/>
          </w:divBdr>
          <w:divsChild>
            <w:div w:id="1775513264">
              <w:marLeft w:val="0"/>
              <w:marRight w:val="0"/>
              <w:marTop w:val="0"/>
              <w:marBottom w:val="0"/>
              <w:divBdr>
                <w:top w:val="none" w:sz="0" w:space="0" w:color="auto"/>
                <w:left w:val="none" w:sz="0" w:space="0" w:color="auto"/>
                <w:bottom w:val="none" w:sz="0" w:space="0" w:color="auto"/>
                <w:right w:val="none" w:sz="0" w:space="0" w:color="auto"/>
              </w:divBdr>
            </w:div>
          </w:divsChild>
        </w:div>
        <w:div w:id="842161935">
          <w:marLeft w:val="0"/>
          <w:marRight w:val="0"/>
          <w:marTop w:val="0"/>
          <w:marBottom w:val="0"/>
          <w:divBdr>
            <w:top w:val="none" w:sz="0" w:space="0" w:color="auto"/>
            <w:left w:val="none" w:sz="0" w:space="0" w:color="auto"/>
            <w:bottom w:val="none" w:sz="0" w:space="0" w:color="auto"/>
            <w:right w:val="none" w:sz="0" w:space="0" w:color="auto"/>
          </w:divBdr>
          <w:divsChild>
            <w:div w:id="2120638455">
              <w:marLeft w:val="0"/>
              <w:marRight w:val="0"/>
              <w:marTop w:val="0"/>
              <w:marBottom w:val="0"/>
              <w:divBdr>
                <w:top w:val="none" w:sz="0" w:space="0" w:color="auto"/>
                <w:left w:val="none" w:sz="0" w:space="0" w:color="auto"/>
                <w:bottom w:val="none" w:sz="0" w:space="0" w:color="auto"/>
                <w:right w:val="none" w:sz="0" w:space="0" w:color="auto"/>
              </w:divBdr>
            </w:div>
          </w:divsChild>
        </w:div>
        <w:div w:id="876551148">
          <w:marLeft w:val="0"/>
          <w:marRight w:val="0"/>
          <w:marTop w:val="0"/>
          <w:marBottom w:val="0"/>
          <w:divBdr>
            <w:top w:val="none" w:sz="0" w:space="0" w:color="auto"/>
            <w:left w:val="none" w:sz="0" w:space="0" w:color="auto"/>
            <w:bottom w:val="none" w:sz="0" w:space="0" w:color="auto"/>
            <w:right w:val="none" w:sz="0" w:space="0" w:color="auto"/>
          </w:divBdr>
          <w:divsChild>
            <w:div w:id="841163850">
              <w:marLeft w:val="0"/>
              <w:marRight w:val="0"/>
              <w:marTop w:val="0"/>
              <w:marBottom w:val="0"/>
              <w:divBdr>
                <w:top w:val="none" w:sz="0" w:space="0" w:color="auto"/>
                <w:left w:val="none" w:sz="0" w:space="0" w:color="auto"/>
                <w:bottom w:val="none" w:sz="0" w:space="0" w:color="auto"/>
                <w:right w:val="none" w:sz="0" w:space="0" w:color="auto"/>
              </w:divBdr>
            </w:div>
          </w:divsChild>
        </w:div>
        <w:div w:id="880094968">
          <w:marLeft w:val="0"/>
          <w:marRight w:val="0"/>
          <w:marTop w:val="0"/>
          <w:marBottom w:val="0"/>
          <w:divBdr>
            <w:top w:val="none" w:sz="0" w:space="0" w:color="auto"/>
            <w:left w:val="none" w:sz="0" w:space="0" w:color="auto"/>
            <w:bottom w:val="none" w:sz="0" w:space="0" w:color="auto"/>
            <w:right w:val="none" w:sz="0" w:space="0" w:color="auto"/>
          </w:divBdr>
          <w:divsChild>
            <w:div w:id="1854414755">
              <w:marLeft w:val="0"/>
              <w:marRight w:val="0"/>
              <w:marTop w:val="0"/>
              <w:marBottom w:val="0"/>
              <w:divBdr>
                <w:top w:val="none" w:sz="0" w:space="0" w:color="auto"/>
                <w:left w:val="none" w:sz="0" w:space="0" w:color="auto"/>
                <w:bottom w:val="none" w:sz="0" w:space="0" w:color="auto"/>
                <w:right w:val="none" w:sz="0" w:space="0" w:color="auto"/>
              </w:divBdr>
            </w:div>
          </w:divsChild>
        </w:div>
        <w:div w:id="886185804">
          <w:marLeft w:val="0"/>
          <w:marRight w:val="0"/>
          <w:marTop w:val="0"/>
          <w:marBottom w:val="0"/>
          <w:divBdr>
            <w:top w:val="none" w:sz="0" w:space="0" w:color="auto"/>
            <w:left w:val="none" w:sz="0" w:space="0" w:color="auto"/>
            <w:bottom w:val="none" w:sz="0" w:space="0" w:color="auto"/>
            <w:right w:val="none" w:sz="0" w:space="0" w:color="auto"/>
          </w:divBdr>
          <w:divsChild>
            <w:div w:id="1403873629">
              <w:marLeft w:val="0"/>
              <w:marRight w:val="0"/>
              <w:marTop w:val="0"/>
              <w:marBottom w:val="0"/>
              <w:divBdr>
                <w:top w:val="none" w:sz="0" w:space="0" w:color="auto"/>
                <w:left w:val="none" w:sz="0" w:space="0" w:color="auto"/>
                <w:bottom w:val="none" w:sz="0" w:space="0" w:color="auto"/>
                <w:right w:val="none" w:sz="0" w:space="0" w:color="auto"/>
              </w:divBdr>
            </w:div>
          </w:divsChild>
        </w:div>
        <w:div w:id="895823057">
          <w:marLeft w:val="0"/>
          <w:marRight w:val="0"/>
          <w:marTop w:val="0"/>
          <w:marBottom w:val="0"/>
          <w:divBdr>
            <w:top w:val="none" w:sz="0" w:space="0" w:color="auto"/>
            <w:left w:val="none" w:sz="0" w:space="0" w:color="auto"/>
            <w:bottom w:val="none" w:sz="0" w:space="0" w:color="auto"/>
            <w:right w:val="none" w:sz="0" w:space="0" w:color="auto"/>
          </w:divBdr>
          <w:divsChild>
            <w:div w:id="2146312439">
              <w:marLeft w:val="0"/>
              <w:marRight w:val="0"/>
              <w:marTop w:val="0"/>
              <w:marBottom w:val="0"/>
              <w:divBdr>
                <w:top w:val="none" w:sz="0" w:space="0" w:color="auto"/>
                <w:left w:val="none" w:sz="0" w:space="0" w:color="auto"/>
                <w:bottom w:val="none" w:sz="0" w:space="0" w:color="auto"/>
                <w:right w:val="none" w:sz="0" w:space="0" w:color="auto"/>
              </w:divBdr>
            </w:div>
          </w:divsChild>
        </w:div>
        <w:div w:id="917981539">
          <w:marLeft w:val="0"/>
          <w:marRight w:val="0"/>
          <w:marTop w:val="0"/>
          <w:marBottom w:val="0"/>
          <w:divBdr>
            <w:top w:val="none" w:sz="0" w:space="0" w:color="auto"/>
            <w:left w:val="none" w:sz="0" w:space="0" w:color="auto"/>
            <w:bottom w:val="none" w:sz="0" w:space="0" w:color="auto"/>
            <w:right w:val="none" w:sz="0" w:space="0" w:color="auto"/>
          </w:divBdr>
          <w:divsChild>
            <w:div w:id="2015263330">
              <w:marLeft w:val="0"/>
              <w:marRight w:val="0"/>
              <w:marTop w:val="0"/>
              <w:marBottom w:val="0"/>
              <w:divBdr>
                <w:top w:val="none" w:sz="0" w:space="0" w:color="auto"/>
                <w:left w:val="none" w:sz="0" w:space="0" w:color="auto"/>
                <w:bottom w:val="none" w:sz="0" w:space="0" w:color="auto"/>
                <w:right w:val="none" w:sz="0" w:space="0" w:color="auto"/>
              </w:divBdr>
            </w:div>
          </w:divsChild>
        </w:div>
        <w:div w:id="959801249">
          <w:marLeft w:val="0"/>
          <w:marRight w:val="0"/>
          <w:marTop w:val="0"/>
          <w:marBottom w:val="0"/>
          <w:divBdr>
            <w:top w:val="none" w:sz="0" w:space="0" w:color="auto"/>
            <w:left w:val="none" w:sz="0" w:space="0" w:color="auto"/>
            <w:bottom w:val="none" w:sz="0" w:space="0" w:color="auto"/>
            <w:right w:val="none" w:sz="0" w:space="0" w:color="auto"/>
          </w:divBdr>
          <w:divsChild>
            <w:div w:id="273442518">
              <w:marLeft w:val="0"/>
              <w:marRight w:val="0"/>
              <w:marTop w:val="0"/>
              <w:marBottom w:val="0"/>
              <w:divBdr>
                <w:top w:val="none" w:sz="0" w:space="0" w:color="auto"/>
                <w:left w:val="none" w:sz="0" w:space="0" w:color="auto"/>
                <w:bottom w:val="none" w:sz="0" w:space="0" w:color="auto"/>
                <w:right w:val="none" w:sz="0" w:space="0" w:color="auto"/>
              </w:divBdr>
            </w:div>
          </w:divsChild>
        </w:div>
        <w:div w:id="1006401576">
          <w:marLeft w:val="0"/>
          <w:marRight w:val="0"/>
          <w:marTop w:val="0"/>
          <w:marBottom w:val="0"/>
          <w:divBdr>
            <w:top w:val="none" w:sz="0" w:space="0" w:color="auto"/>
            <w:left w:val="none" w:sz="0" w:space="0" w:color="auto"/>
            <w:bottom w:val="none" w:sz="0" w:space="0" w:color="auto"/>
            <w:right w:val="none" w:sz="0" w:space="0" w:color="auto"/>
          </w:divBdr>
          <w:divsChild>
            <w:div w:id="746994090">
              <w:marLeft w:val="0"/>
              <w:marRight w:val="0"/>
              <w:marTop w:val="0"/>
              <w:marBottom w:val="0"/>
              <w:divBdr>
                <w:top w:val="none" w:sz="0" w:space="0" w:color="auto"/>
                <w:left w:val="none" w:sz="0" w:space="0" w:color="auto"/>
                <w:bottom w:val="none" w:sz="0" w:space="0" w:color="auto"/>
                <w:right w:val="none" w:sz="0" w:space="0" w:color="auto"/>
              </w:divBdr>
            </w:div>
          </w:divsChild>
        </w:div>
        <w:div w:id="1022978062">
          <w:marLeft w:val="0"/>
          <w:marRight w:val="0"/>
          <w:marTop w:val="0"/>
          <w:marBottom w:val="0"/>
          <w:divBdr>
            <w:top w:val="none" w:sz="0" w:space="0" w:color="auto"/>
            <w:left w:val="none" w:sz="0" w:space="0" w:color="auto"/>
            <w:bottom w:val="none" w:sz="0" w:space="0" w:color="auto"/>
            <w:right w:val="none" w:sz="0" w:space="0" w:color="auto"/>
          </w:divBdr>
          <w:divsChild>
            <w:div w:id="984967377">
              <w:marLeft w:val="0"/>
              <w:marRight w:val="0"/>
              <w:marTop w:val="0"/>
              <w:marBottom w:val="0"/>
              <w:divBdr>
                <w:top w:val="none" w:sz="0" w:space="0" w:color="auto"/>
                <w:left w:val="none" w:sz="0" w:space="0" w:color="auto"/>
                <w:bottom w:val="none" w:sz="0" w:space="0" w:color="auto"/>
                <w:right w:val="none" w:sz="0" w:space="0" w:color="auto"/>
              </w:divBdr>
            </w:div>
          </w:divsChild>
        </w:div>
        <w:div w:id="1048148112">
          <w:marLeft w:val="0"/>
          <w:marRight w:val="0"/>
          <w:marTop w:val="0"/>
          <w:marBottom w:val="0"/>
          <w:divBdr>
            <w:top w:val="none" w:sz="0" w:space="0" w:color="auto"/>
            <w:left w:val="none" w:sz="0" w:space="0" w:color="auto"/>
            <w:bottom w:val="none" w:sz="0" w:space="0" w:color="auto"/>
            <w:right w:val="none" w:sz="0" w:space="0" w:color="auto"/>
          </w:divBdr>
          <w:divsChild>
            <w:div w:id="620185199">
              <w:marLeft w:val="0"/>
              <w:marRight w:val="0"/>
              <w:marTop w:val="0"/>
              <w:marBottom w:val="0"/>
              <w:divBdr>
                <w:top w:val="none" w:sz="0" w:space="0" w:color="auto"/>
                <w:left w:val="none" w:sz="0" w:space="0" w:color="auto"/>
                <w:bottom w:val="none" w:sz="0" w:space="0" w:color="auto"/>
                <w:right w:val="none" w:sz="0" w:space="0" w:color="auto"/>
              </w:divBdr>
            </w:div>
          </w:divsChild>
        </w:div>
        <w:div w:id="1151680611">
          <w:marLeft w:val="0"/>
          <w:marRight w:val="0"/>
          <w:marTop w:val="0"/>
          <w:marBottom w:val="0"/>
          <w:divBdr>
            <w:top w:val="none" w:sz="0" w:space="0" w:color="auto"/>
            <w:left w:val="none" w:sz="0" w:space="0" w:color="auto"/>
            <w:bottom w:val="none" w:sz="0" w:space="0" w:color="auto"/>
            <w:right w:val="none" w:sz="0" w:space="0" w:color="auto"/>
          </w:divBdr>
          <w:divsChild>
            <w:div w:id="2103404690">
              <w:marLeft w:val="0"/>
              <w:marRight w:val="0"/>
              <w:marTop w:val="0"/>
              <w:marBottom w:val="0"/>
              <w:divBdr>
                <w:top w:val="none" w:sz="0" w:space="0" w:color="auto"/>
                <w:left w:val="none" w:sz="0" w:space="0" w:color="auto"/>
                <w:bottom w:val="none" w:sz="0" w:space="0" w:color="auto"/>
                <w:right w:val="none" w:sz="0" w:space="0" w:color="auto"/>
              </w:divBdr>
            </w:div>
          </w:divsChild>
        </w:div>
        <w:div w:id="1229878671">
          <w:marLeft w:val="0"/>
          <w:marRight w:val="0"/>
          <w:marTop w:val="0"/>
          <w:marBottom w:val="0"/>
          <w:divBdr>
            <w:top w:val="none" w:sz="0" w:space="0" w:color="auto"/>
            <w:left w:val="none" w:sz="0" w:space="0" w:color="auto"/>
            <w:bottom w:val="none" w:sz="0" w:space="0" w:color="auto"/>
            <w:right w:val="none" w:sz="0" w:space="0" w:color="auto"/>
          </w:divBdr>
          <w:divsChild>
            <w:div w:id="1671563373">
              <w:marLeft w:val="0"/>
              <w:marRight w:val="0"/>
              <w:marTop w:val="0"/>
              <w:marBottom w:val="0"/>
              <w:divBdr>
                <w:top w:val="none" w:sz="0" w:space="0" w:color="auto"/>
                <w:left w:val="none" w:sz="0" w:space="0" w:color="auto"/>
                <w:bottom w:val="none" w:sz="0" w:space="0" w:color="auto"/>
                <w:right w:val="none" w:sz="0" w:space="0" w:color="auto"/>
              </w:divBdr>
            </w:div>
          </w:divsChild>
        </w:div>
        <w:div w:id="1260676743">
          <w:marLeft w:val="0"/>
          <w:marRight w:val="0"/>
          <w:marTop w:val="0"/>
          <w:marBottom w:val="0"/>
          <w:divBdr>
            <w:top w:val="none" w:sz="0" w:space="0" w:color="auto"/>
            <w:left w:val="none" w:sz="0" w:space="0" w:color="auto"/>
            <w:bottom w:val="none" w:sz="0" w:space="0" w:color="auto"/>
            <w:right w:val="none" w:sz="0" w:space="0" w:color="auto"/>
          </w:divBdr>
          <w:divsChild>
            <w:div w:id="90008368">
              <w:marLeft w:val="0"/>
              <w:marRight w:val="0"/>
              <w:marTop w:val="0"/>
              <w:marBottom w:val="0"/>
              <w:divBdr>
                <w:top w:val="none" w:sz="0" w:space="0" w:color="auto"/>
                <w:left w:val="none" w:sz="0" w:space="0" w:color="auto"/>
                <w:bottom w:val="none" w:sz="0" w:space="0" w:color="auto"/>
                <w:right w:val="none" w:sz="0" w:space="0" w:color="auto"/>
              </w:divBdr>
            </w:div>
          </w:divsChild>
        </w:div>
        <w:div w:id="1271469433">
          <w:marLeft w:val="0"/>
          <w:marRight w:val="0"/>
          <w:marTop w:val="0"/>
          <w:marBottom w:val="0"/>
          <w:divBdr>
            <w:top w:val="none" w:sz="0" w:space="0" w:color="auto"/>
            <w:left w:val="none" w:sz="0" w:space="0" w:color="auto"/>
            <w:bottom w:val="none" w:sz="0" w:space="0" w:color="auto"/>
            <w:right w:val="none" w:sz="0" w:space="0" w:color="auto"/>
          </w:divBdr>
          <w:divsChild>
            <w:div w:id="1885099056">
              <w:marLeft w:val="0"/>
              <w:marRight w:val="0"/>
              <w:marTop w:val="0"/>
              <w:marBottom w:val="0"/>
              <w:divBdr>
                <w:top w:val="none" w:sz="0" w:space="0" w:color="auto"/>
                <w:left w:val="none" w:sz="0" w:space="0" w:color="auto"/>
                <w:bottom w:val="none" w:sz="0" w:space="0" w:color="auto"/>
                <w:right w:val="none" w:sz="0" w:space="0" w:color="auto"/>
              </w:divBdr>
            </w:div>
          </w:divsChild>
        </w:div>
        <w:div w:id="1286540726">
          <w:marLeft w:val="0"/>
          <w:marRight w:val="0"/>
          <w:marTop w:val="0"/>
          <w:marBottom w:val="0"/>
          <w:divBdr>
            <w:top w:val="none" w:sz="0" w:space="0" w:color="auto"/>
            <w:left w:val="none" w:sz="0" w:space="0" w:color="auto"/>
            <w:bottom w:val="none" w:sz="0" w:space="0" w:color="auto"/>
            <w:right w:val="none" w:sz="0" w:space="0" w:color="auto"/>
          </w:divBdr>
          <w:divsChild>
            <w:div w:id="2089184803">
              <w:marLeft w:val="0"/>
              <w:marRight w:val="0"/>
              <w:marTop w:val="0"/>
              <w:marBottom w:val="0"/>
              <w:divBdr>
                <w:top w:val="none" w:sz="0" w:space="0" w:color="auto"/>
                <w:left w:val="none" w:sz="0" w:space="0" w:color="auto"/>
                <w:bottom w:val="none" w:sz="0" w:space="0" w:color="auto"/>
                <w:right w:val="none" w:sz="0" w:space="0" w:color="auto"/>
              </w:divBdr>
            </w:div>
          </w:divsChild>
        </w:div>
        <w:div w:id="1319074527">
          <w:marLeft w:val="0"/>
          <w:marRight w:val="0"/>
          <w:marTop w:val="0"/>
          <w:marBottom w:val="0"/>
          <w:divBdr>
            <w:top w:val="none" w:sz="0" w:space="0" w:color="auto"/>
            <w:left w:val="none" w:sz="0" w:space="0" w:color="auto"/>
            <w:bottom w:val="none" w:sz="0" w:space="0" w:color="auto"/>
            <w:right w:val="none" w:sz="0" w:space="0" w:color="auto"/>
          </w:divBdr>
          <w:divsChild>
            <w:div w:id="952787877">
              <w:marLeft w:val="0"/>
              <w:marRight w:val="0"/>
              <w:marTop w:val="0"/>
              <w:marBottom w:val="0"/>
              <w:divBdr>
                <w:top w:val="none" w:sz="0" w:space="0" w:color="auto"/>
                <w:left w:val="none" w:sz="0" w:space="0" w:color="auto"/>
                <w:bottom w:val="none" w:sz="0" w:space="0" w:color="auto"/>
                <w:right w:val="none" w:sz="0" w:space="0" w:color="auto"/>
              </w:divBdr>
            </w:div>
          </w:divsChild>
        </w:div>
        <w:div w:id="1328482942">
          <w:marLeft w:val="0"/>
          <w:marRight w:val="0"/>
          <w:marTop w:val="0"/>
          <w:marBottom w:val="0"/>
          <w:divBdr>
            <w:top w:val="none" w:sz="0" w:space="0" w:color="auto"/>
            <w:left w:val="none" w:sz="0" w:space="0" w:color="auto"/>
            <w:bottom w:val="none" w:sz="0" w:space="0" w:color="auto"/>
            <w:right w:val="none" w:sz="0" w:space="0" w:color="auto"/>
          </w:divBdr>
          <w:divsChild>
            <w:div w:id="352071538">
              <w:marLeft w:val="0"/>
              <w:marRight w:val="0"/>
              <w:marTop w:val="0"/>
              <w:marBottom w:val="0"/>
              <w:divBdr>
                <w:top w:val="none" w:sz="0" w:space="0" w:color="auto"/>
                <w:left w:val="none" w:sz="0" w:space="0" w:color="auto"/>
                <w:bottom w:val="none" w:sz="0" w:space="0" w:color="auto"/>
                <w:right w:val="none" w:sz="0" w:space="0" w:color="auto"/>
              </w:divBdr>
            </w:div>
          </w:divsChild>
        </w:div>
        <w:div w:id="1372150823">
          <w:marLeft w:val="0"/>
          <w:marRight w:val="0"/>
          <w:marTop w:val="0"/>
          <w:marBottom w:val="0"/>
          <w:divBdr>
            <w:top w:val="none" w:sz="0" w:space="0" w:color="auto"/>
            <w:left w:val="none" w:sz="0" w:space="0" w:color="auto"/>
            <w:bottom w:val="none" w:sz="0" w:space="0" w:color="auto"/>
            <w:right w:val="none" w:sz="0" w:space="0" w:color="auto"/>
          </w:divBdr>
          <w:divsChild>
            <w:div w:id="785078727">
              <w:marLeft w:val="0"/>
              <w:marRight w:val="0"/>
              <w:marTop w:val="0"/>
              <w:marBottom w:val="0"/>
              <w:divBdr>
                <w:top w:val="none" w:sz="0" w:space="0" w:color="auto"/>
                <w:left w:val="none" w:sz="0" w:space="0" w:color="auto"/>
                <w:bottom w:val="none" w:sz="0" w:space="0" w:color="auto"/>
                <w:right w:val="none" w:sz="0" w:space="0" w:color="auto"/>
              </w:divBdr>
            </w:div>
          </w:divsChild>
        </w:div>
        <w:div w:id="1475878423">
          <w:marLeft w:val="0"/>
          <w:marRight w:val="0"/>
          <w:marTop w:val="0"/>
          <w:marBottom w:val="0"/>
          <w:divBdr>
            <w:top w:val="none" w:sz="0" w:space="0" w:color="auto"/>
            <w:left w:val="none" w:sz="0" w:space="0" w:color="auto"/>
            <w:bottom w:val="none" w:sz="0" w:space="0" w:color="auto"/>
            <w:right w:val="none" w:sz="0" w:space="0" w:color="auto"/>
          </w:divBdr>
          <w:divsChild>
            <w:div w:id="54550080">
              <w:marLeft w:val="0"/>
              <w:marRight w:val="0"/>
              <w:marTop w:val="0"/>
              <w:marBottom w:val="0"/>
              <w:divBdr>
                <w:top w:val="none" w:sz="0" w:space="0" w:color="auto"/>
                <w:left w:val="none" w:sz="0" w:space="0" w:color="auto"/>
                <w:bottom w:val="none" w:sz="0" w:space="0" w:color="auto"/>
                <w:right w:val="none" w:sz="0" w:space="0" w:color="auto"/>
              </w:divBdr>
            </w:div>
          </w:divsChild>
        </w:div>
        <w:div w:id="1550339736">
          <w:marLeft w:val="0"/>
          <w:marRight w:val="0"/>
          <w:marTop w:val="0"/>
          <w:marBottom w:val="0"/>
          <w:divBdr>
            <w:top w:val="none" w:sz="0" w:space="0" w:color="auto"/>
            <w:left w:val="none" w:sz="0" w:space="0" w:color="auto"/>
            <w:bottom w:val="none" w:sz="0" w:space="0" w:color="auto"/>
            <w:right w:val="none" w:sz="0" w:space="0" w:color="auto"/>
          </w:divBdr>
          <w:divsChild>
            <w:div w:id="1644309473">
              <w:marLeft w:val="0"/>
              <w:marRight w:val="0"/>
              <w:marTop w:val="0"/>
              <w:marBottom w:val="0"/>
              <w:divBdr>
                <w:top w:val="none" w:sz="0" w:space="0" w:color="auto"/>
                <w:left w:val="none" w:sz="0" w:space="0" w:color="auto"/>
                <w:bottom w:val="none" w:sz="0" w:space="0" w:color="auto"/>
                <w:right w:val="none" w:sz="0" w:space="0" w:color="auto"/>
              </w:divBdr>
            </w:div>
          </w:divsChild>
        </w:div>
        <w:div w:id="1573004805">
          <w:marLeft w:val="0"/>
          <w:marRight w:val="0"/>
          <w:marTop w:val="0"/>
          <w:marBottom w:val="0"/>
          <w:divBdr>
            <w:top w:val="none" w:sz="0" w:space="0" w:color="auto"/>
            <w:left w:val="none" w:sz="0" w:space="0" w:color="auto"/>
            <w:bottom w:val="none" w:sz="0" w:space="0" w:color="auto"/>
            <w:right w:val="none" w:sz="0" w:space="0" w:color="auto"/>
          </w:divBdr>
          <w:divsChild>
            <w:div w:id="2127849391">
              <w:marLeft w:val="0"/>
              <w:marRight w:val="0"/>
              <w:marTop w:val="0"/>
              <w:marBottom w:val="0"/>
              <w:divBdr>
                <w:top w:val="none" w:sz="0" w:space="0" w:color="auto"/>
                <w:left w:val="none" w:sz="0" w:space="0" w:color="auto"/>
                <w:bottom w:val="none" w:sz="0" w:space="0" w:color="auto"/>
                <w:right w:val="none" w:sz="0" w:space="0" w:color="auto"/>
              </w:divBdr>
            </w:div>
          </w:divsChild>
        </w:div>
        <w:div w:id="1609387524">
          <w:marLeft w:val="0"/>
          <w:marRight w:val="0"/>
          <w:marTop w:val="0"/>
          <w:marBottom w:val="0"/>
          <w:divBdr>
            <w:top w:val="none" w:sz="0" w:space="0" w:color="auto"/>
            <w:left w:val="none" w:sz="0" w:space="0" w:color="auto"/>
            <w:bottom w:val="none" w:sz="0" w:space="0" w:color="auto"/>
            <w:right w:val="none" w:sz="0" w:space="0" w:color="auto"/>
          </w:divBdr>
          <w:divsChild>
            <w:div w:id="1458719999">
              <w:marLeft w:val="0"/>
              <w:marRight w:val="0"/>
              <w:marTop w:val="0"/>
              <w:marBottom w:val="0"/>
              <w:divBdr>
                <w:top w:val="none" w:sz="0" w:space="0" w:color="auto"/>
                <w:left w:val="none" w:sz="0" w:space="0" w:color="auto"/>
                <w:bottom w:val="none" w:sz="0" w:space="0" w:color="auto"/>
                <w:right w:val="none" w:sz="0" w:space="0" w:color="auto"/>
              </w:divBdr>
            </w:div>
          </w:divsChild>
        </w:div>
        <w:div w:id="1614173118">
          <w:marLeft w:val="0"/>
          <w:marRight w:val="0"/>
          <w:marTop w:val="0"/>
          <w:marBottom w:val="0"/>
          <w:divBdr>
            <w:top w:val="none" w:sz="0" w:space="0" w:color="auto"/>
            <w:left w:val="none" w:sz="0" w:space="0" w:color="auto"/>
            <w:bottom w:val="none" w:sz="0" w:space="0" w:color="auto"/>
            <w:right w:val="none" w:sz="0" w:space="0" w:color="auto"/>
          </w:divBdr>
          <w:divsChild>
            <w:div w:id="748229509">
              <w:marLeft w:val="0"/>
              <w:marRight w:val="0"/>
              <w:marTop w:val="0"/>
              <w:marBottom w:val="0"/>
              <w:divBdr>
                <w:top w:val="none" w:sz="0" w:space="0" w:color="auto"/>
                <w:left w:val="none" w:sz="0" w:space="0" w:color="auto"/>
                <w:bottom w:val="none" w:sz="0" w:space="0" w:color="auto"/>
                <w:right w:val="none" w:sz="0" w:space="0" w:color="auto"/>
              </w:divBdr>
            </w:div>
          </w:divsChild>
        </w:div>
        <w:div w:id="1622029339">
          <w:marLeft w:val="0"/>
          <w:marRight w:val="0"/>
          <w:marTop w:val="0"/>
          <w:marBottom w:val="0"/>
          <w:divBdr>
            <w:top w:val="none" w:sz="0" w:space="0" w:color="auto"/>
            <w:left w:val="none" w:sz="0" w:space="0" w:color="auto"/>
            <w:bottom w:val="none" w:sz="0" w:space="0" w:color="auto"/>
            <w:right w:val="none" w:sz="0" w:space="0" w:color="auto"/>
          </w:divBdr>
          <w:divsChild>
            <w:div w:id="1765757770">
              <w:marLeft w:val="0"/>
              <w:marRight w:val="0"/>
              <w:marTop w:val="0"/>
              <w:marBottom w:val="0"/>
              <w:divBdr>
                <w:top w:val="none" w:sz="0" w:space="0" w:color="auto"/>
                <w:left w:val="none" w:sz="0" w:space="0" w:color="auto"/>
                <w:bottom w:val="none" w:sz="0" w:space="0" w:color="auto"/>
                <w:right w:val="none" w:sz="0" w:space="0" w:color="auto"/>
              </w:divBdr>
            </w:div>
          </w:divsChild>
        </w:div>
        <w:div w:id="1706982408">
          <w:marLeft w:val="0"/>
          <w:marRight w:val="0"/>
          <w:marTop w:val="0"/>
          <w:marBottom w:val="0"/>
          <w:divBdr>
            <w:top w:val="none" w:sz="0" w:space="0" w:color="auto"/>
            <w:left w:val="none" w:sz="0" w:space="0" w:color="auto"/>
            <w:bottom w:val="none" w:sz="0" w:space="0" w:color="auto"/>
            <w:right w:val="none" w:sz="0" w:space="0" w:color="auto"/>
          </w:divBdr>
          <w:divsChild>
            <w:div w:id="166092175">
              <w:marLeft w:val="0"/>
              <w:marRight w:val="0"/>
              <w:marTop w:val="0"/>
              <w:marBottom w:val="0"/>
              <w:divBdr>
                <w:top w:val="none" w:sz="0" w:space="0" w:color="auto"/>
                <w:left w:val="none" w:sz="0" w:space="0" w:color="auto"/>
                <w:bottom w:val="none" w:sz="0" w:space="0" w:color="auto"/>
                <w:right w:val="none" w:sz="0" w:space="0" w:color="auto"/>
              </w:divBdr>
            </w:div>
          </w:divsChild>
        </w:div>
        <w:div w:id="1739160159">
          <w:marLeft w:val="0"/>
          <w:marRight w:val="0"/>
          <w:marTop w:val="0"/>
          <w:marBottom w:val="0"/>
          <w:divBdr>
            <w:top w:val="none" w:sz="0" w:space="0" w:color="auto"/>
            <w:left w:val="none" w:sz="0" w:space="0" w:color="auto"/>
            <w:bottom w:val="none" w:sz="0" w:space="0" w:color="auto"/>
            <w:right w:val="none" w:sz="0" w:space="0" w:color="auto"/>
          </w:divBdr>
          <w:divsChild>
            <w:div w:id="939028924">
              <w:marLeft w:val="0"/>
              <w:marRight w:val="0"/>
              <w:marTop w:val="0"/>
              <w:marBottom w:val="0"/>
              <w:divBdr>
                <w:top w:val="none" w:sz="0" w:space="0" w:color="auto"/>
                <w:left w:val="none" w:sz="0" w:space="0" w:color="auto"/>
                <w:bottom w:val="none" w:sz="0" w:space="0" w:color="auto"/>
                <w:right w:val="none" w:sz="0" w:space="0" w:color="auto"/>
              </w:divBdr>
            </w:div>
          </w:divsChild>
        </w:div>
        <w:div w:id="1769814548">
          <w:marLeft w:val="0"/>
          <w:marRight w:val="0"/>
          <w:marTop w:val="0"/>
          <w:marBottom w:val="0"/>
          <w:divBdr>
            <w:top w:val="none" w:sz="0" w:space="0" w:color="auto"/>
            <w:left w:val="none" w:sz="0" w:space="0" w:color="auto"/>
            <w:bottom w:val="none" w:sz="0" w:space="0" w:color="auto"/>
            <w:right w:val="none" w:sz="0" w:space="0" w:color="auto"/>
          </w:divBdr>
          <w:divsChild>
            <w:div w:id="1839031733">
              <w:marLeft w:val="0"/>
              <w:marRight w:val="0"/>
              <w:marTop w:val="0"/>
              <w:marBottom w:val="0"/>
              <w:divBdr>
                <w:top w:val="none" w:sz="0" w:space="0" w:color="auto"/>
                <w:left w:val="none" w:sz="0" w:space="0" w:color="auto"/>
                <w:bottom w:val="none" w:sz="0" w:space="0" w:color="auto"/>
                <w:right w:val="none" w:sz="0" w:space="0" w:color="auto"/>
              </w:divBdr>
            </w:div>
          </w:divsChild>
        </w:div>
        <w:div w:id="1818376988">
          <w:marLeft w:val="0"/>
          <w:marRight w:val="0"/>
          <w:marTop w:val="0"/>
          <w:marBottom w:val="0"/>
          <w:divBdr>
            <w:top w:val="none" w:sz="0" w:space="0" w:color="auto"/>
            <w:left w:val="none" w:sz="0" w:space="0" w:color="auto"/>
            <w:bottom w:val="none" w:sz="0" w:space="0" w:color="auto"/>
            <w:right w:val="none" w:sz="0" w:space="0" w:color="auto"/>
          </w:divBdr>
          <w:divsChild>
            <w:div w:id="1328441244">
              <w:marLeft w:val="0"/>
              <w:marRight w:val="0"/>
              <w:marTop w:val="0"/>
              <w:marBottom w:val="0"/>
              <w:divBdr>
                <w:top w:val="none" w:sz="0" w:space="0" w:color="auto"/>
                <w:left w:val="none" w:sz="0" w:space="0" w:color="auto"/>
                <w:bottom w:val="none" w:sz="0" w:space="0" w:color="auto"/>
                <w:right w:val="none" w:sz="0" w:space="0" w:color="auto"/>
              </w:divBdr>
            </w:div>
          </w:divsChild>
        </w:div>
        <w:div w:id="1831360545">
          <w:marLeft w:val="0"/>
          <w:marRight w:val="0"/>
          <w:marTop w:val="0"/>
          <w:marBottom w:val="0"/>
          <w:divBdr>
            <w:top w:val="none" w:sz="0" w:space="0" w:color="auto"/>
            <w:left w:val="none" w:sz="0" w:space="0" w:color="auto"/>
            <w:bottom w:val="none" w:sz="0" w:space="0" w:color="auto"/>
            <w:right w:val="none" w:sz="0" w:space="0" w:color="auto"/>
          </w:divBdr>
          <w:divsChild>
            <w:div w:id="1088042307">
              <w:marLeft w:val="0"/>
              <w:marRight w:val="0"/>
              <w:marTop w:val="0"/>
              <w:marBottom w:val="0"/>
              <w:divBdr>
                <w:top w:val="none" w:sz="0" w:space="0" w:color="auto"/>
                <w:left w:val="none" w:sz="0" w:space="0" w:color="auto"/>
                <w:bottom w:val="none" w:sz="0" w:space="0" w:color="auto"/>
                <w:right w:val="none" w:sz="0" w:space="0" w:color="auto"/>
              </w:divBdr>
            </w:div>
          </w:divsChild>
        </w:div>
        <w:div w:id="1856069132">
          <w:marLeft w:val="0"/>
          <w:marRight w:val="0"/>
          <w:marTop w:val="0"/>
          <w:marBottom w:val="0"/>
          <w:divBdr>
            <w:top w:val="none" w:sz="0" w:space="0" w:color="auto"/>
            <w:left w:val="none" w:sz="0" w:space="0" w:color="auto"/>
            <w:bottom w:val="none" w:sz="0" w:space="0" w:color="auto"/>
            <w:right w:val="none" w:sz="0" w:space="0" w:color="auto"/>
          </w:divBdr>
          <w:divsChild>
            <w:div w:id="1430076513">
              <w:marLeft w:val="0"/>
              <w:marRight w:val="0"/>
              <w:marTop w:val="0"/>
              <w:marBottom w:val="0"/>
              <w:divBdr>
                <w:top w:val="none" w:sz="0" w:space="0" w:color="auto"/>
                <w:left w:val="none" w:sz="0" w:space="0" w:color="auto"/>
                <w:bottom w:val="none" w:sz="0" w:space="0" w:color="auto"/>
                <w:right w:val="none" w:sz="0" w:space="0" w:color="auto"/>
              </w:divBdr>
            </w:div>
          </w:divsChild>
        </w:div>
        <w:div w:id="1993484166">
          <w:marLeft w:val="0"/>
          <w:marRight w:val="0"/>
          <w:marTop w:val="0"/>
          <w:marBottom w:val="0"/>
          <w:divBdr>
            <w:top w:val="none" w:sz="0" w:space="0" w:color="auto"/>
            <w:left w:val="none" w:sz="0" w:space="0" w:color="auto"/>
            <w:bottom w:val="none" w:sz="0" w:space="0" w:color="auto"/>
            <w:right w:val="none" w:sz="0" w:space="0" w:color="auto"/>
          </w:divBdr>
          <w:divsChild>
            <w:div w:id="585193144">
              <w:marLeft w:val="0"/>
              <w:marRight w:val="0"/>
              <w:marTop w:val="0"/>
              <w:marBottom w:val="0"/>
              <w:divBdr>
                <w:top w:val="none" w:sz="0" w:space="0" w:color="auto"/>
                <w:left w:val="none" w:sz="0" w:space="0" w:color="auto"/>
                <w:bottom w:val="none" w:sz="0" w:space="0" w:color="auto"/>
                <w:right w:val="none" w:sz="0" w:space="0" w:color="auto"/>
              </w:divBdr>
            </w:div>
          </w:divsChild>
        </w:div>
        <w:div w:id="2002191432">
          <w:marLeft w:val="0"/>
          <w:marRight w:val="0"/>
          <w:marTop w:val="0"/>
          <w:marBottom w:val="0"/>
          <w:divBdr>
            <w:top w:val="none" w:sz="0" w:space="0" w:color="auto"/>
            <w:left w:val="none" w:sz="0" w:space="0" w:color="auto"/>
            <w:bottom w:val="none" w:sz="0" w:space="0" w:color="auto"/>
            <w:right w:val="none" w:sz="0" w:space="0" w:color="auto"/>
          </w:divBdr>
          <w:divsChild>
            <w:div w:id="1668941147">
              <w:marLeft w:val="0"/>
              <w:marRight w:val="0"/>
              <w:marTop w:val="0"/>
              <w:marBottom w:val="0"/>
              <w:divBdr>
                <w:top w:val="none" w:sz="0" w:space="0" w:color="auto"/>
                <w:left w:val="none" w:sz="0" w:space="0" w:color="auto"/>
                <w:bottom w:val="none" w:sz="0" w:space="0" w:color="auto"/>
                <w:right w:val="none" w:sz="0" w:space="0" w:color="auto"/>
              </w:divBdr>
            </w:div>
          </w:divsChild>
        </w:div>
        <w:div w:id="2056731333">
          <w:marLeft w:val="0"/>
          <w:marRight w:val="0"/>
          <w:marTop w:val="0"/>
          <w:marBottom w:val="0"/>
          <w:divBdr>
            <w:top w:val="none" w:sz="0" w:space="0" w:color="auto"/>
            <w:left w:val="none" w:sz="0" w:space="0" w:color="auto"/>
            <w:bottom w:val="none" w:sz="0" w:space="0" w:color="auto"/>
            <w:right w:val="none" w:sz="0" w:space="0" w:color="auto"/>
          </w:divBdr>
          <w:divsChild>
            <w:div w:id="844441632">
              <w:marLeft w:val="0"/>
              <w:marRight w:val="0"/>
              <w:marTop w:val="0"/>
              <w:marBottom w:val="0"/>
              <w:divBdr>
                <w:top w:val="none" w:sz="0" w:space="0" w:color="auto"/>
                <w:left w:val="none" w:sz="0" w:space="0" w:color="auto"/>
                <w:bottom w:val="none" w:sz="0" w:space="0" w:color="auto"/>
                <w:right w:val="none" w:sz="0" w:space="0" w:color="auto"/>
              </w:divBdr>
            </w:div>
          </w:divsChild>
        </w:div>
        <w:div w:id="2127387392">
          <w:marLeft w:val="0"/>
          <w:marRight w:val="0"/>
          <w:marTop w:val="0"/>
          <w:marBottom w:val="0"/>
          <w:divBdr>
            <w:top w:val="none" w:sz="0" w:space="0" w:color="auto"/>
            <w:left w:val="none" w:sz="0" w:space="0" w:color="auto"/>
            <w:bottom w:val="none" w:sz="0" w:space="0" w:color="auto"/>
            <w:right w:val="none" w:sz="0" w:space="0" w:color="auto"/>
          </w:divBdr>
          <w:divsChild>
            <w:div w:id="785780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667791">
      <w:bodyDiv w:val="1"/>
      <w:marLeft w:val="0"/>
      <w:marRight w:val="0"/>
      <w:marTop w:val="0"/>
      <w:marBottom w:val="0"/>
      <w:divBdr>
        <w:top w:val="none" w:sz="0" w:space="0" w:color="auto"/>
        <w:left w:val="none" w:sz="0" w:space="0" w:color="auto"/>
        <w:bottom w:val="none" w:sz="0" w:space="0" w:color="auto"/>
        <w:right w:val="none" w:sz="0" w:space="0" w:color="auto"/>
      </w:divBdr>
    </w:div>
    <w:div w:id="563567606">
      <w:bodyDiv w:val="1"/>
      <w:marLeft w:val="0"/>
      <w:marRight w:val="0"/>
      <w:marTop w:val="0"/>
      <w:marBottom w:val="0"/>
      <w:divBdr>
        <w:top w:val="none" w:sz="0" w:space="0" w:color="auto"/>
        <w:left w:val="none" w:sz="0" w:space="0" w:color="auto"/>
        <w:bottom w:val="none" w:sz="0" w:space="0" w:color="auto"/>
        <w:right w:val="none" w:sz="0" w:space="0" w:color="auto"/>
      </w:divBdr>
    </w:div>
    <w:div w:id="703364199">
      <w:bodyDiv w:val="1"/>
      <w:marLeft w:val="0"/>
      <w:marRight w:val="0"/>
      <w:marTop w:val="0"/>
      <w:marBottom w:val="0"/>
      <w:divBdr>
        <w:top w:val="none" w:sz="0" w:space="0" w:color="auto"/>
        <w:left w:val="none" w:sz="0" w:space="0" w:color="auto"/>
        <w:bottom w:val="none" w:sz="0" w:space="0" w:color="auto"/>
        <w:right w:val="none" w:sz="0" w:space="0" w:color="auto"/>
      </w:divBdr>
    </w:div>
    <w:div w:id="970288984">
      <w:bodyDiv w:val="1"/>
      <w:marLeft w:val="0"/>
      <w:marRight w:val="0"/>
      <w:marTop w:val="0"/>
      <w:marBottom w:val="0"/>
      <w:divBdr>
        <w:top w:val="none" w:sz="0" w:space="0" w:color="auto"/>
        <w:left w:val="none" w:sz="0" w:space="0" w:color="auto"/>
        <w:bottom w:val="none" w:sz="0" w:space="0" w:color="auto"/>
        <w:right w:val="none" w:sz="0" w:space="0" w:color="auto"/>
      </w:divBdr>
      <w:divsChild>
        <w:div w:id="354428467">
          <w:marLeft w:val="0"/>
          <w:marRight w:val="0"/>
          <w:marTop w:val="0"/>
          <w:marBottom w:val="0"/>
          <w:divBdr>
            <w:top w:val="none" w:sz="0" w:space="0" w:color="auto"/>
            <w:left w:val="none" w:sz="0" w:space="0" w:color="auto"/>
            <w:bottom w:val="none" w:sz="0" w:space="0" w:color="auto"/>
            <w:right w:val="none" w:sz="0" w:space="0" w:color="auto"/>
          </w:divBdr>
        </w:div>
        <w:div w:id="584994870">
          <w:marLeft w:val="0"/>
          <w:marRight w:val="0"/>
          <w:marTop w:val="0"/>
          <w:marBottom w:val="0"/>
          <w:divBdr>
            <w:top w:val="none" w:sz="0" w:space="0" w:color="auto"/>
            <w:left w:val="none" w:sz="0" w:space="0" w:color="auto"/>
            <w:bottom w:val="none" w:sz="0" w:space="0" w:color="auto"/>
            <w:right w:val="none" w:sz="0" w:space="0" w:color="auto"/>
          </w:divBdr>
        </w:div>
        <w:div w:id="845094792">
          <w:marLeft w:val="0"/>
          <w:marRight w:val="0"/>
          <w:marTop w:val="0"/>
          <w:marBottom w:val="0"/>
          <w:divBdr>
            <w:top w:val="none" w:sz="0" w:space="0" w:color="auto"/>
            <w:left w:val="none" w:sz="0" w:space="0" w:color="auto"/>
            <w:bottom w:val="none" w:sz="0" w:space="0" w:color="auto"/>
            <w:right w:val="none" w:sz="0" w:space="0" w:color="auto"/>
          </w:divBdr>
        </w:div>
        <w:div w:id="956059950">
          <w:marLeft w:val="0"/>
          <w:marRight w:val="0"/>
          <w:marTop w:val="0"/>
          <w:marBottom w:val="0"/>
          <w:divBdr>
            <w:top w:val="none" w:sz="0" w:space="0" w:color="auto"/>
            <w:left w:val="none" w:sz="0" w:space="0" w:color="auto"/>
            <w:bottom w:val="none" w:sz="0" w:space="0" w:color="auto"/>
            <w:right w:val="none" w:sz="0" w:space="0" w:color="auto"/>
          </w:divBdr>
        </w:div>
        <w:div w:id="1121805796">
          <w:marLeft w:val="0"/>
          <w:marRight w:val="0"/>
          <w:marTop w:val="0"/>
          <w:marBottom w:val="0"/>
          <w:divBdr>
            <w:top w:val="none" w:sz="0" w:space="0" w:color="auto"/>
            <w:left w:val="none" w:sz="0" w:space="0" w:color="auto"/>
            <w:bottom w:val="none" w:sz="0" w:space="0" w:color="auto"/>
            <w:right w:val="none" w:sz="0" w:space="0" w:color="auto"/>
          </w:divBdr>
        </w:div>
        <w:div w:id="1131358949">
          <w:marLeft w:val="0"/>
          <w:marRight w:val="0"/>
          <w:marTop w:val="0"/>
          <w:marBottom w:val="0"/>
          <w:divBdr>
            <w:top w:val="none" w:sz="0" w:space="0" w:color="auto"/>
            <w:left w:val="none" w:sz="0" w:space="0" w:color="auto"/>
            <w:bottom w:val="none" w:sz="0" w:space="0" w:color="auto"/>
            <w:right w:val="none" w:sz="0" w:space="0" w:color="auto"/>
          </w:divBdr>
        </w:div>
        <w:div w:id="1915506861">
          <w:marLeft w:val="0"/>
          <w:marRight w:val="0"/>
          <w:marTop w:val="0"/>
          <w:marBottom w:val="0"/>
          <w:divBdr>
            <w:top w:val="none" w:sz="0" w:space="0" w:color="auto"/>
            <w:left w:val="none" w:sz="0" w:space="0" w:color="auto"/>
            <w:bottom w:val="none" w:sz="0" w:space="0" w:color="auto"/>
            <w:right w:val="none" w:sz="0" w:space="0" w:color="auto"/>
          </w:divBdr>
        </w:div>
        <w:div w:id="1962026549">
          <w:marLeft w:val="0"/>
          <w:marRight w:val="0"/>
          <w:marTop w:val="0"/>
          <w:marBottom w:val="0"/>
          <w:divBdr>
            <w:top w:val="none" w:sz="0" w:space="0" w:color="auto"/>
            <w:left w:val="none" w:sz="0" w:space="0" w:color="auto"/>
            <w:bottom w:val="none" w:sz="0" w:space="0" w:color="auto"/>
            <w:right w:val="none" w:sz="0" w:space="0" w:color="auto"/>
          </w:divBdr>
        </w:div>
      </w:divsChild>
    </w:div>
    <w:div w:id="1013188542">
      <w:bodyDiv w:val="1"/>
      <w:marLeft w:val="0"/>
      <w:marRight w:val="0"/>
      <w:marTop w:val="0"/>
      <w:marBottom w:val="0"/>
      <w:divBdr>
        <w:top w:val="none" w:sz="0" w:space="0" w:color="auto"/>
        <w:left w:val="none" w:sz="0" w:space="0" w:color="auto"/>
        <w:bottom w:val="none" w:sz="0" w:space="0" w:color="auto"/>
        <w:right w:val="none" w:sz="0" w:space="0" w:color="auto"/>
      </w:divBdr>
      <w:divsChild>
        <w:div w:id="1572620037">
          <w:marLeft w:val="0"/>
          <w:marRight w:val="0"/>
          <w:marTop w:val="0"/>
          <w:marBottom w:val="0"/>
          <w:divBdr>
            <w:top w:val="none" w:sz="0" w:space="0" w:color="auto"/>
            <w:left w:val="none" w:sz="0" w:space="0" w:color="auto"/>
            <w:bottom w:val="none" w:sz="0" w:space="0" w:color="auto"/>
            <w:right w:val="none" w:sz="0" w:space="0" w:color="auto"/>
          </w:divBdr>
        </w:div>
        <w:div w:id="391928748">
          <w:marLeft w:val="0"/>
          <w:marRight w:val="0"/>
          <w:marTop w:val="0"/>
          <w:marBottom w:val="0"/>
          <w:divBdr>
            <w:top w:val="none" w:sz="0" w:space="0" w:color="auto"/>
            <w:left w:val="none" w:sz="0" w:space="0" w:color="auto"/>
            <w:bottom w:val="none" w:sz="0" w:space="0" w:color="auto"/>
            <w:right w:val="none" w:sz="0" w:space="0" w:color="auto"/>
          </w:divBdr>
        </w:div>
        <w:div w:id="1769423899">
          <w:marLeft w:val="0"/>
          <w:marRight w:val="0"/>
          <w:marTop w:val="0"/>
          <w:marBottom w:val="0"/>
          <w:divBdr>
            <w:top w:val="none" w:sz="0" w:space="0" w:color="auto"/>
            <w:left w:val="none" w:sz="0" w:space="0" w:color="auto"/>
            <w:bottom w:val="none" w:sz="0" w:space="0" w:color="auto"/>
            <w:right w:val="none" w:sz="0" w:space="0" w:color="auto"/>
          </w:divBdr>
        </w:div>
        <w:div w:id="1802768480">
          <w:marLeft w:val="0"/>
          <w:marRight w:val="0"/>
          <w:marTop w:val="0"/>
          <w:marBottom w:val="0"/>
          <w:divBdr>
            <w:top w:val="none" w:sz="0" w:space="0" w:color="auto"/>
            <w:left w:val="none" w:sz="0" w:space="0" w:color="auto"/>
            <w:bottom w:val="none" w:sz="0" w:space="0" w:color="auto"/>
            <w:right w:val="none" w:sz="0" w:space="0" w:color="auto"/>
          </w:divBdr>
        </w:div>
        <w:div w:id="1218513677">
          <w:marLeft w:val="0"/>
          <w:marRight w:val="0"/>
          <w:marTop w:val="0"/>
          <w:marBottom w:val="0"/>
          <w:divBdr>
            <w:top w:val="none" w:sz="0" w:space="0" w:color="auto"/>
            <w:left w:val="none" w:sz="0" w:space="0" w:color="auto"/>
            <w:bottom w:val="none" w:sz="0" w:space="0" w:color="auto"/>
            <w:right w:val="none" w:sz="0" w:space="0" w:color="auto"/>
          </w:divBdr>
        </w:div>
        <w:div w:id="2062366731">
          <w:marLeft w:val="0"/>
          <w:marRight w:val="0"/>
          <w:marTop w:val="0"/>
          <w:marBottom w:val="0"/>
          <w:divBdr>
            <w:top w:val="none" w:sz="0" w:space="0" w:color="auto"/>
            <w:left w:val="none" w:sz="0" w:space="0" w:color="auto"/>
            <w:bottom w:val="none" w:sz="0" w:space="0" w:color="auto"/>
            <w:right w:val="none" w:sz="0" w:space="0" w:color="auto"/>
          </w:divBdr>
        </w:div>
        <w:div w:id="95761130">
          <w:marLeft w:val="0"/>
          <w:marRight w:val="0"/>
          <w:marTop w:val="0"/>
          <w:marBottom w:val="0"/>
          <w:divBdr>
            <w:top w:val="none" w:sz="0" w:space="0" w:color="auto"/>
            <w:left w:val="none" w:sz="0" w:space="0" w:color="auto"/>
            <w:bottom w:val="none" w:sz="0" w:space="0" w:color="auto"/>
            <w:right w:val="none" w:sz="0" w:space="0" w:color="auto"/>
          </w:divBdr>
        </w:div>
        <w:div w:id="1286816609">
          <w:marLeft w:val="0"/>
          <w:marRight w:val="0"/>
          <w:marTop w:val="0"/>
          <w:marBottom w:val="0"/>
          <w:divBdr>
            <w:top w:val="none" w:sz="0" w:space="0" w:color="auto"/>
            <w:left w:val="none" w:sz="0" w:space="0" w:color="auto"/>
            <w:bottom w:val="none" w:sz="0" w:space="0" w:color="auto"/>
            <w:right w:val="none" w:sz="0" w:space="0" w:color="auto"/>
          </w:divBdr>
        </w:div>
        <w:div w:id="1920168235">
          <w:marLeft w:val="0"/>
          <w:marRight w:val="0"/>
          <w:marTop w:val="0"/>
          <w:marBottom w:val="0"/>
          <w:divBdr>
            <w:top w:val="none" w:sz="0" w:space="0" w:color="auto"/>
            <w:left w:val="none" w:sz="0" w:space="0" w:color="auto"/>
            <w:bottom w:val="none" w:sz="0" w:space="0" w:color="auto"/>
            <w:right w:val="none" w:sz="0" w:space="0" w:color="auto"/>
          </w:divBdr>
        </w:div>
        <w:div w:id="665859569">
          <w:marLeft w:val="0"/>
          <w:marRight w:val="0"/>
          <w:marTop w:val="0"/>
          <w:marBottom w:val="0"/>
          <w:divBdr>
            <w:top w:val="none" w:sz="0" w:space="0" w:color="auto"/>
            <w:left w:val="none" w:sz="0" w:space="0" w:color="auto"/>
            <w:bottom w:val="none" w:sz="0" w:space="0" w:color="auto"/>
            <w:right w:val="none" w:sz="0" w:space="0" w:color="auto"/>
          </w:divBdr>
        </w:div>
        <w:div w:id="1733891262">
          <w:marLeft w:val="0"/>
          <w:marRight w:val="0"/>
          <w:marTop w:val="0"/>
          <w:marBottom w:val="0"/>
          <w:divBdr>
            <w:top w:val="none" w:sz="0" w:space="0" w:color="auto"/>
            <w:left w:val="none" w:sz="0" w:space="0" w:color="auto"/>
            <w:bottom w:val="none" w:sz="0" w:space="0" w:color="auto"/>
            <w:right w:val="none" w:sz="0" w:space="0" w:color="auto"/>
          </w:divBdr>
        </w:div>
      </w:divsChild>
    </w:div>
    <w:div w:id="1091970755">
      <w:bodyDiv w:val="1"/>
      <w:marLeft w:val="0"/>
      <w:marRight w:val="0"/>
      <w:marTop w:val="0"/>
      <w:marBottom w:val="0"/>
      <w:divBdr>
        <w:top w:val="none" w:sz="0" w:space="0" w:color="auto"/>
        <w:left w:val="none" w:sz="0" w:space="0" w:color="auto"/>
        <w:bottom w:val="none" w:sz="0" w:space="0" w:color="auto"/>
        <w:right w:val="none" w:sz="0" w:space="0" w:color="auto"/>
      </w:divBdr>
    </w:div>
    <w:div w:id="1188984225">
      <w:bodyDiv w:val="1"/>
      <w:marLeft w:val="0"/>
      <w:marRight w:val="0"/>
      <w:marTop w:val="0"/>
      <w:marBottom w:val="0"/>
      <w:divBdr>
        <w:top w:val="none" w:sz="0" w:space="0" w:color="auto"/>
        <w:left w:val="none" w:sz="0" w:space="0" w:color="auto"/>
        <w:bottom w:val="none" w:sz="0" w:space="0" w:color="auto"/>
        <w:right w:val="none" w:sz="0" w:space="0" w:color="auto"/>
      </w:divBdr>
    </w:div>
    <w:div w:id="1237665044">
      <w:bodyDiv w:val="1"/>
      <w:marLeft w:val="0"/>
      <w:marRight w:val="0"/>
      <w:marTop w:val="0"/>
      <w:marBottom w:val="0"/>
      <w:divBdr>
        <w:top w:val="none" w:sz="0" w:space="0" w:color="auto"/>
        <w:left w:val="none" w:sz="0" w:space="0" w:color="auto"/>
        <w:bottom w:val="none" w:sz="0" w:space="0" w:color="auto"/>
        <w:right w:val="none" w:sz="0" w:space="0" w:color="auto"/>
      </w:divBdr>
    </w:div>
    <w:div w:id="1298418278">
      <w:bodyDiv w:val="1"/>
      <w:marLeft w:val="0"/>
      <w:marRight w:val="0"/>
      <w:marTop w:val="0"/>
      <w:marBottom w:val="0"/>
      <w:divBdr>
        <w:top w:val="none" w:sz="0" w:space="0" w:color="auto"/>
        <w:left w:val="none" w:sz="0" w:space="0" w:color="auto"/>
        <w:bottom w:val="none" w:sz="0" w:space="0" w:color="auto"/>
        <w:right w:val="none" w:sz="0" w:space="0" w:color="auto"/>
      </w:divBdr>
    </w:div>
    <w:div w:id="1313755051">
      <w:bodyDiv w:val="1"/>
      <w:marLeft w:val="0"/>
      <w:marRight w:val="0"/>
      <w:marTop w:val="0"/>
      <w:marBottom w:val="0"/>
      <w:divBdr>
        <w:top w:val="none" w:sz="0" w:space="0" w:color="auto"/>
        <w:left w:val="none" w:sz="0" w:space="0" w:color="auto"/>
        <w:bottom w:val="none" w:sz="0" w:space="0" w:color="auto"/>
        <w:right w:val="none" w:sz="0" w:space="0" w:color="auto"/>
      </w:divBdr>
      <w:divsChild>
        <w:div w:id="320550778">
          <w:marLeft w:val="0"/>
          <w:marRight w:val="0"/>
          <w:marTop w:val="0"/>
          <w:marBottom w:val="0"/>
          <w:divBdr>
            <w:top w:val="none" w:sz="0" w:space="0" w:color="auto"/>
            <w:left w:val="none" w:sz="0" w:space="0" w:color="auto"/>
            <w:bottom w:val="none" w:sz="0" w:space="0" w:color="auto"/>
            <w:right w:val="none" w:sz="0" w:space="0" w:color="auto"/>
          </w:divBdr>
          <w:divsChild>
            <w:div w:id="1340738207">
              <w:marLeft w:val="0"/>
              <w:marRight w:val="0"/>
              <w:marTop w:val="0"/>
              <w:marBottom w:val="0"/>
              <w:divBdr>
                <w:top w:val="none" w:sz="0" w:space="0" w:color="auto"/>
                <w:left w:val="none" w:sz="0" w:space="0" w:color="auto"/>
                <w:bottom w:val="none" w:sz="0" w:space="0" w:color="auto"/>
                <w:right w:val="none" w:sz="0" w:space="0" w:color="auto"/>
              </w:divBdr>
              <w:divsChild>
                <w:div w:id="1265654108">
                  <w:marLeft w:val="0"/>
                  <w:marRight w:val="0"/>
                  <w:marTop w:val="0"/>
                  <w:marBottom w:val="0"/>
                  <w:divBdr>
                    <w:top w:val="none" w:sz="0" w:space="0" w:color="auto"/>
                    <w:left w:val="none" w:sz="0" w:space="0" w:color="auto"/>
                    <w:bottom w:val="none" w:sz="0" w:space="0" w:color="auto"/>
                    <w:right w:val="none" w:sz="0" w:space="0" w:color="auto"/>
                  </w:divBdr>
                  <w:divsChild>
                    <w:div w:id="512302167">
                      <w:marLeft w:val="0"/>
                      <w:marRight w:val="0"/>
                      <w:marTop w:val="0"/>
                      <w:marBottom w:val="0"/>
                      <w:divBdr>
                        <w:top w:val="none" w:sz="0" w:space="0" w:color="auto"/>
                        <w:left w:val="none" w:sz="0" w:space="0" w:color="auto"/>
                        <w:bottom w:val="none" w:sz="0" w:space="0" w:color="auto"/>
                        <w:right w:val="none" w:sz="0" w:space="0" w:color="auto"/>
                      </w:divBdr>
                      <w:divsChild>
                        <w:div w:id="278880367">
                          <w:marLeft w:val="0"/>
                          <w:marRight w:val="0"/>
                          <w:marTop w:val="0"/>
                          <w:marBottom w:val="0"/>
                          <w:divBdr>
                            <w:top w:val="none" w:sz="0" w:space="0" w:color="auto"/>
                            <w:left w:val="none" w:sz="0" w:space="0" w:color="auto"/>
                            <w:bottom w:val="none" w:sz="0" w:space="0" w:color="auto"/>
                            <w:right w:val="none" w:sz="0" w:space="0" w:color="auto"/>
                          </w:divBdr>
                          <w:divsChild>
                            <w:div w:id="356778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1730829">
      <w:bodyDiv w:val="1"/>
      <w:marLeft w:val="0"/>
      <w:marRight w:val="0"/>
      <w:marTop w:val="0"/>
      <w:marBottom w:val="0"/>
      <w:divBdr>
        <w:top w:val="none" w:sz="0" w:space="0" w:color="auto"/>
        <w:left w:val="none" w:sz="0" w:space="0" w:color="auto"/>
        <w:bottom w:val="none" w:sz="0" w:space="0" w:color="auto"/>
        <w:right w:val="none" w:sz="0" w:space="0" w:color="auto"/>
      </w:divBdr>
      <w:divsChild>
        <w:div w:id="319425549">
          <w:marLeft w:val="0"/>
          <w:marRight w:val="0"/>
          <w:marTop w:val="0"/>
          <w:marBottom w:val="0"/>
          <w:divBdr>
            <w:top w:val="none" w:sz="0" w:space="0" w:color="auto"/>
            <w:left w:val="none" w:sz="0" w:space="0" w:color="auto"/>
            <w:bottom w:val="none" w:sz="0" w:space="0" w:color="auto"/>
            <w:right w:val="none" w:sz="0" w:space="0" w:color="auto"/>
          </w:divBdr>
          <w:divsChild>
            <w:div w:id="792480170">
              <w:marLeft w:val="0"/>
              <w:marRight w:val="0"/>
              <w:marTop w:val="0"/>
              <w:marBottom w:val="0"/>
              <w:divBdr>
                <w:top w:val="none" w:sz="0" w:space="0" w:color="auto"/>
                <w:left w:val="none" w:sz="0" w:space="0" w:color="auto"/>
                <w:bottom w:val="none" w:sz="0" w:space="0" w:color="auto"/>
                <w:right w:val="none" w:sz="0" w:space="0" w:color="auto"/>
              </w:divBdr>
              <w:divsChild>
                <w:div w:id="2113554034">
                  <w:marLeft w:val="0"/>
                  <w:marRight w:val="0"/>
                  <w:marTop w:val="0"/>
                  <w:marBottom w:val="0"/>
                  <w:divBdr>
                    <w:top w:val="none" w:sz="0" w:space="0" w:color="auto"/>
                    <w:left w:val="none" w:sz="0" w:space="0" w:color="auto"/>
                    <w:bottom w:val="none" w:sz="0" w:space="0" w:color="auto"/>
                    <w:right w:val="none" w:sz="0" w:space="0" w:color="auto"/>
                  </w:divBdr>
                  <w:divsChild>
                    <w:div w:id="486088826">
                      <w:marLeft w:val="0"/>
                      <w:marRight w:val="0"/>
                      <w:marTop w:val="0"/>
                      <w:marBottom w:val="0"/>
                      <w:divBdr>
                        <w:top w:val="none" w:sz="0" w:space="0" w:color="auto"/>
                        <w:left w:val="none" w:sz="0" w:space="0" w:color="auto"/>
                        <w:bottom w:val="none" w:sz="0" w:space="0" w:color="auto"/>
                        <w:right w:val="none" w:sz="0" w:space="0" w:color="auto"/>
                      </w:divBdr>
                      <w:divsChild>
                        <w:div w:id="1423837672">
                          <w:marLeft w:val="0"/>
                          <w:marRight w:val="0"/>
                          <w:marTop w:val="0"/>
                          <w:marBottom w:val="0"/>
                          <w:divBdr>
                            <w:top w:val="none" w:sz="0" w:space="0" w:color="auto"/>
                            <w:left w:val="none" w:sz="0" w:space="0" w:color="auto"/>
                            <w:bottom w:val="none" w:sz="0" w:space="0" w:color="auto"/>
                            <w:right w:val="none" w:sz="0" w:space="0" w:color="auto"/>
                          </w:divBdr>
                          <w:divsChild>
                            <w:div w:id="32004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36344911">
      <w:bodyDiv w:val="1"/>
      <w:marLeft w:val="0"/>
      <w:marRight w:val="0"/>
      <w:marTop w:val="0"/>
      <w:marBottom w:val="0"/>
      <w:divBdr>
        <w:top w:val="none" w:sz="0" w:space="0" w:color="auto"/>
        <w:left w:val="none" w:sz="0" w:space="0" w:color="auto"/>
        <w:bottom w:val="none" w:sz="0" w:space="0" w:color="auto"/>
        <w:right w:val="none" w:sz="0" w:space="0" w:color="auto"/>
      </w:divBdr>
    </w:div>
    <w:div w:id="1352149732">
      <w:bodyDiv w:val="1"/>
      <w:marLeft w:val="0"/>
      <w:marRight w:val="0"/>
      <w:marTop w:val="0"/>
      <w:marBottom w:val="0"/>
      <w:divBdr>
        <w:top w:val="none" w:sz="0" w:space="0" w:color="auto"/>
        <w:left w:val="none" w:sz="0" w:space="0" w:color="auto"/>
        <w:bottom w:val="none" w:sz="0" w:space="0" w:color="auto"/>
        <w:right w:val="none" w:sz="0" w:space="0" w:color="auto"/>
      </w:divBdr>
    </w:div>
    <w:div w:id="1385911226">
      <w:bodyDiv w:val="1"/>
      <w:marLeft w:val="0"/>
      <w:marRight w:val="0"/>
      <w:marTop w:val="0"/>
      <w:marBottom w:val="0"/>
      <w:divBdr>
        <w:top w:val="none" w:sz="0" w:space="0" w:color="auto"/>
        <w:left w:val="none" w:sz="0" w:space="0" w:color="auto"/>
        <w:bottom w:val="none" w:sz="0" w:space="0" w:color="auto"/>
        <w:right w:val="none" w:sz="0" w:space="0" w:color="auto"/>
      </w:divBdr>
    </w:div>
    <w:div w:id="1437676386">
      <w:bodyDiv w:val="1"/>
      <w:marLeft w:val="0"/>
      <w:marRight w:val="0"/>
      <w:marTop w:val="0"/>
      <w:marBottom w:val="0"/>
      <w:divBdr>
        <w:top w:val="none" w:sz="0" w:space="0" w:color="auto"/>
        <w:left w:val="none" w:sz="0" w:space="0" w:color="auto"/>
        <w:bottom w:val="none" w:sz="0" w:space="0" w:color="auto"/>
        <w:right w:val="none" w:sz="0" w:space="0" w:color="auto"/>
      </w:divBdr>
    </w:div>
    <w:div w:id="1443379892">
      <w:bodyDiv w:val="1"/>
      <w:marLeft w:val="0"/>
      <w:marRight w:val="0"/>
      <w:marTop w:val="0"/>
      <w:marBottom w:val="0"/>
      <w:divBdr>
        <w:top w:val="none" w:sz="0" w:space="0" w:color="auto"/>
        <w:left w:val="none" w:sz="0" w:space="0" w:color="auto"/>
        <w:bottom w:val="none" w:sz="0" w:space="0" w:color="auto"/>
        <w:right w:val="none" w:sz="0" w:space="0" w:color="auto"/>
      </w:divBdr>
    </w:div>
    <w:div w:id="1568764782">
      <w:bodyDiv w:val="1"/>
      <w:marLeft w:val="0"/>
      <w:marRight w:val="0"/>
      <w:marTop w:val="0"/>
      <w:marBottom w:val="0"/>
      <w:divBdr>
        <w:top w:val="none" w:sz="0" w:space="0" w:color="auto"/>
        <w:left w:val="none" w:sz="0" w:space="0" w:color="auto"/>
        <w:bottom w:val="none" w:sz="0" w:space="0" w:color="auto"/>
        <w:right w:val="none" w:sz="0" w:space="0" w:color="auto"/>
      </w:divBdr>
      <w:divsChild>
        <w:div w:id="176968464">
          <w:marLeft w:val="0"/>
          <w:marRight w:val="0"/>
          <w:marTop w:val="0"/>
          <w:marBottom w:val="0"/>
          <w:divBdr>
            <w:top w:val="none" w:sz="0" w:space="0" w:color="auto"/>
            <w:left w:val="none" w:sz="0" w:space="0" w:color="auto"/>
            <w:bottom w:val="none" w:sz="0" w:space="0" w:color="auto"/>
            <w:right w:val="none" w:sz="0" w:space="0" w:color="auto"/>
          </w:divBdr>
        </w:div>
        <w:div w:id="386607184">
          <w:marLeft w:val="0"/>
          <w:marRight w:val="0"/>
          <w:marTop w:val="0"/>
          <w:marBottom w:val="0"/>
          <w:divBdr>
            <w:top w:val="none" w:sz="0" w:space="0" w:color="auto"/>
            <w:left w:val="none" w:sz="0" w:space="0" w:color="auto"/>
            <w:bottom w:val="none" w:sz="0" w:space="0" w:color="auto"/>
            <w:right w:val="none" w:sz="0" w:space="0" w:color="auto"/>
          </w:divBdr>
        </w:div>
        <w:div w:id="660040743">
          <w:marLeft w:val="0"/>
          <w:marRight w:val="0"/>
          <w:marTop w:val="0"/>
          <w:marBottom w:val="0"/>
          <w:divBdr>
            <w:top w:val="none" w:sz="0" w:space="0" w:color="auto"/>
            <w:left w:val="none" w:sz="0" w:space="0" w:color="auto"/>
            <w:bottom w:val="none" w:sz="0" w:space="0" w:color="auto"/>
            <w:right w:val="none" w:sz="0" w:space="0" w:color="auto"/>
          </w:divBdr>
        </w:div>
        <w:div w:id="1267813480">
          <w:marLeft w:val="0"/>
          <w:marRight w:val="0"/>
          <w:marTop w:val="0"/>
          <w:marBottom w:val="0"/>
          <w:divBdr>
            <w:top w:val="none" w:sz="0" w:space="0" w:color="auto"/>
            <w:left w:val="none" w:sz="0" w:space="0" w:color="auto"/>
            <w:bottom w:val="none" w:sz="0" w:space="0" w:color="auto"/>
            <w:right w:val="none" w:sz="0" w:space="0" w:color="auto"/>
          </w:divBdr>
        </w:div>
        <w:div w:id="1635519165">
          <w:marLeft w:val="0"/>
          <w:marRight w:val="0"/>
          <w:marTop w:val="0"/>
          <w:marBottom w:val="0"/>
          <w:divBdr>
            <w:top w:val="none" w:sz="0" w:space="0" w:color="auto"/>
            <w:left w:val="none" w:sz="0" w:space="0" w:color="auto"/>
            <w:bottom w:val="none" w:sz="0" w:space="0" w:color="auto"/>
            <w:right w:val="none" w:sz="0" w:space="0" w:color="auto"/>
          </w:divBdr>
        </w:div>
        <w:div w:id="1779906994">
          <w:marLeft w:val="0"/>
          <w:marRight w:val="0"/>
          <w:marTop w:val="0"/>
          <w:marBottom w:val="0"/>
          <w:divBdr>
            <w:top w:val="none" w:sz="0" w:space="0" w:color="auto"/>
            <w:left w:val="none" w:sz="0" w:space="0" w:color="auto"/>
            <w:bottom w:val="none" w:sz="0" w:space="0" w:color="auto"/>
            <w:right w:val="none" w:sz="0" w:space="0" w:color="auto"/>
          </w:divBdr>
        </w:div>
        <w:div w:id="1926987550">
          <w:marLeft w:val="0"/>
          <w:marRight w:val="0"/>
          <w:marTop w:val="0"/>
          <w:marBottom w:val="0"/>
          <w:divBdr>
            <w:top w:val="none" w:sz="0" w:space="0" w:color="auto"/>
            <w:left w:val="none" w:sz="0" w:space="0" w:color="auto"/>
            <w:bottom w:val="none" w:sz="0" w:space="0" w:color="auto"/>
            <w:right w:val="none" w:sz="0" w:space="0" w:color="auto"/>
          </w:divBdr>
        </w:div>
        <w:div w:id="2118480738">
          <w:marLeft w:val="0"/>
          <w:marRight w:val="0"/>
          <w:marTop w:val="0"/>
          <w:marBottom w:val="0"/>
          <w:divBdr>
            <w:top w:val="none" w:sz="0" w:space="0" w:color="auto"/>
            <w:left w:val="none" w:sz="0" w:space="0" w:color="auto"/>
            <w:bottom w:val="none" w:sz="0" w:space="0" w:color="auto"/>
            <w:right w:val="none" w:sz="0" w:space="0" w:color="auto"/>
          </w:divBdr>
        </w:div>
      </w:divsChild>
    </w:div>
    <w:div w:id="1602176098">
      <w:bodyDiv w:val="1"/>
      <w:marLeft w:val="0"/>
      <w:marRight w:val="0"/>
      <w:marTop w:val="0"/>
      <w:marBottom w:val="0"/>
      <w:divBdr>
        <w:top w:val="none" w:sz="0" w:space="0" w:color="auto"/>
        <w:left w:val="none" w:sz="0" w:space="0" w:color="auto"/>
        <w:bottom w:val="none" w:sz="0" w:space="0" w:color="auto"/>
        <w:right w:val="none" w:sz="0" w:space="0" w:color="auto"/>
      </w:divBdr>
    </w:div>
    <w:div w:id="1631015172">
      <w:bodyDiv w:val="1"/>
      <w:marLeft w:val="0"/>
      <w:marRight w:val="0"/>
      <w:marTop w:val="0"/>
      <w:marBottom w:val="0"/>
      <w:divBdr>
        <w:top w:val="none" w:sz="0" w:space="0" w:color="auto"/>
        <w:left w:val="none" w:sz="0" w:space="0" w:color="auto"/>
        <w:bottom w:val="none" w:sz="0" w:space="0" w:color="auto"/>
        <w:right w:val="none" w:sz="0" w:space="0" w:color="auto"/>
      </w:divBdr>
    </w:div>
    <w:div w:id="1737821412">
      <w:bodyDiv w:val="1"/>
      <w:marLeft w:val="0"/>
      <w:marRight w:val="0"/>
      <w:marTop w:val="0"/>
      <w:marBottom w:val="0"/>
      <w:divBdr>
        <w:top w:val="none" w:sz="0" w:space="0" w:color="auto"/>
        <w:left w:val="none" w:sz="0" w:space="0" w:color="auto"/>
        <w:bottom w:val="none" w:sz="0" w:space="0" w:color="auto"/>
        <w:right w:val="none" w:sz="0" w:space="0" w:color="auto"/>
      </w:divBdr>
    </w:div>
    <w:div w:id="1746217755">
      <w:bodyDiv w:val="1"/>
      <w:marLeft w:val="0"/>
      <w:marRight w:val="0"/>
      <w:marTop w:val="0"/>
      <w:marBottom w:val="0"/>
      <w:divBdr>
        <w:top w:val="none" w:sz="0" w:space="0" w:color="auto"/>
        <w:left w:val="none" w:sz="0" w:space="0" w:color="auto"/>
        <w:bottom w:val="none" w:sz="0" w:space="0" w:color="auto"/>
        <w:right w:val="none" w:sz="0" w:space="0" w:color="auto"/>
      </w:divBdr>
      <w:divsChild>
        <w:div w:id="55207188">
          <w:marLeft w:val="0"/>
          <w:marRight w:val="0"/>
          <w:marTop w:val="0"/>
          <w:marBottom w:val="0"/>
          <w:divBdr>
            <w:top w:val="none" w:sz="0" w:space="0" w:color="auto"/>
            <w:left w:val="none" w:sz="0" w:space="0" w:color="auto"/>
            <w:bottom w:val="none" w:sz="0" w:space="0" w:color="auto"/>
            <w:right w:val="none" w:sz="0" w:space="0" w:color="auto"/>
          </w:divBdr>
        </w:div>
        <w:div w:id="353701463">
          <w:marLeft w:val="0"/>
          <w:marRight w:val="0"/>
          <w:marTop w:val="0"/>
          <w:marBottom w:val="0"/>
          <w:divBdr>
            <w:top w:val="none" w:sz="0" w:space="0" w:color="auto"/>
            <w:left w:val="none" w:sz="0" w:space="0" w:color="auto"/>
            <w:bottom w:val="none" w:sz="0" w:space="0" w:color="auto"/>
            <w:right w:val="none" w:sz="0" w:space="0" w:color="auto"/>
          </w:divBdr>
        </w:div>
        <w:div w:id="626088948">
          <w:marLeft w:val="0"/>
          <w:marRight w:val="0"/>
          <w:marTop w:val="0"/>
          <w:marBottom w:val="0"/>
          <w:divBdr>
            <w:top w:val="none" w:sz="0" w:space="0" w:color="auto"/>
            <w:left w:val="none" w:sz="0" w:space="0" w:color="auto"/>
            <w:bottom w:val="none" w:sz="0" w:space="0" w:color="auto"/>
            <w:right w:val="none" w:sz="0" w:space="0" w:color="auto"/>
          </w:divBdr>
        </w:div>
        <w:div w:id="890653647">
          <w:marLeft w:val="0"/>
          <w:marRight w:val="0"/>
          <w:marTop w:val="0"/>
          <w:marBottom w:val="0"/>
          <w:divBdr>
            <w:top w:val="none" w:sz="0" w:space="0" w:color="auto"/>
            <w:left w:val="none" w:sz="0" w:space="0" w:color="auto"/>
            <w:bottom w:val="none" w:sz="0" w:space="0" w:color="auto"/>
            <w:right w:val="none" w:sz="0" w:space="0" w:color="auto"/>
          </w:divBdr>
        </w:div>
        <w:div w:id="954796367">
          <w:marLeft w:val="0"/>
          <w:marRight w:val="0"/>
          <w:marTop w:val="0"/>
          <w:marBottom w:val="0"/>
          <w:divBdr>
            <w:top w:val="none" w:sz="0" w:space="0" w:color="auto"/>
            <w:left w:val="none" w:sz="0" w:space="0" w:color="auto"/>
            <w:bottom w:val="none" w:sz="0" w:space="0" w:color="auto"/>
            <w:right w:val="none" w:sz="0" w:space="0" w:color="auto"/>
          </w:divBdr>
        </w:div>
        <w:div w:id="1187327922">
          <w:marLeft w:val="0"/>
          <w:marRight w:val="0"/>
          <w:marTop w:val="0"/>
          <w:marBottom w:val="0"/>
          <w:divBdr>
            <w:top w:val="none" w:sz="0" w:space="0" w:color="auto"/>
            <w:left w:val="none" w:sz="0" w:space="0" w:color="auto"/>
            <w:bottom w:val="none" w:sz="0" w:space="0" w:color="auto"/>
            <w:right w:val="none" w:sz="0" w:space="0" w:color="auto"/>
          </w:divBdr>
          <w:divsChild>
            <w:div w:id="1114901757">
              <w:marLeft w:val="-75"/>
              <w:marRight w:val="0"/>
              <w:marTop w:val="30"/>
              <w:marBottom w:val="30"/>
              <w:divBdr>
                <w:top w:val="none" w:sz="0" w:space="0" w:color="auto"/>
                <w:left w:val="none" w:sz="0" w:space="0" w:color="auto"/>
                <w:bottom w:val="none" w:sz="0" w:space="0" w:color="auto"/>
                <w:right w:val="none" w:sz="0" w:space="0" w:color="auto"/>
              </w:divBdr>
              <w:divsChild>
                <w:div w:id="65736841">
                  <w:marLeft w:val="0"/>
                  <w:marRight w:val="0"/>
                  <w:marTop w:val="0"/>
                  <w:marBottom w:val="0"/>
                  <w:divBdr>
                    <w:top w:val="none" w:sz="0" w:space="0" w:color="auto"/>
                    <w:left w:val="none" w:sz="0" w:space="0" w:color="auto"/>
                    <w:bottom w:val="none" w:sz="0" w:space="0" w:color="auto"/>
                    <w:right w:val="none" w:sz="0" w:space="0" w:color="auto"/>
                  </w:divBdr>
                  <w:divsChild>
                    <w:div w:id="436751982">
                      <w:marLeft w:val="0"/>
                      <w:marRight w:val="0"/>
                      <w:marTop w:val="0"/>
                      <w:marBottom w:val="0"/>
                      <w:divBdr>
                        <w:top w:val="none" w:sz="0" w:space="0" w:color="auto"/>
                        <w:left w:val="none" w:sz="0" w:space="0" w:color="auto"/>
                        <w:bottom w:val="none" w:sz="0" w:space="0" w:color="auto"/>
                        <w:right w:val="none" w:sz="0" w:space="0" w:color="auto"/>
                      </w:divBdr>
                    </w:div>
                  </w:divsChild>
                </w:div>
                <w:div w:id="217516755">
                  <w:marLeft w:val="0"/>
                  <w:marRight w:val="0"/>
                  <w:marTop w:val="0"/>
                  <w:marBottom w:val="0"/>
                  <w:divBdr>
                    <w:top w:val="none" w:sz="0" w:space="0" w:color="auto"/>
                    <w:left w:val="none" w:sz="0" w:space="0" w:color="auto"/>
                    <w:bottom w:val="none" w:sz="0" w:space="0" w:color="auto"/>
                    <w:right w:val="none" w:sz="0" w:space="0" w:color="auto"/>
                  </w:divBdr>
                  <w:divsChild>
                    <w:div w:id="93987926">
                      <w:marLeft w:val="0"/>
                      <w:marRight w:val="0"/>
                      <w:marTop w:val="0"/>
                      <w:marBottom w:val="0"/>
                      <w:divBdr>
                        <w:top w:val="none" w:sz="0" w:space="0" w:color="auto"/>
                        <w:left w:val="none" w:sz="0" w:space="0" w:color="auto"/>
                        <w:bottom w:val="none" w:sz="0" w:space="0" w:color="auto"/>
                        <w:right w:val="none" w:sz="0" w:space="0" w:color="auto"/>
                      </w:divBdr>
                    </w:div>
                  </w:divsChild>
                </w:div>
                <w:div w:id="252016138">
                  <w:marLeft w:val="0"/>
                  <w:marRight w:val="0"/>
                  <w:marTop w:val="0"/>
                  <w:marBottom w:val="0"/>
                  <w:divBdr>
                    <w:top w:val="none" w:sz="0" w:space="0" w:color="auto"/>
                    <w:left w:val="none" w:sz="0" w:space="0" w:color="auto"/>
                    <w:bottom w:val="none" w:sz="0" w:space="0" w:color="auto"/>
                    <w:right w:val="none" w:sz="0" w:space="0" w:color="auto"/>
                  </w:divBdr>
                  <w:divsChild>
                    <w:div w:id="1016690743">
                      <w:marLeft w:val="0"/>
                      <w:marRight w:val="0"/>
                      <w:marTop w:val="0"/>
                      <w:marBottom w:val="0"/>
                      <w:divBdr>
                        <w:top w:val="none" w:sz="0" w:space="0" w:color="auto"/>
                        <w:left w:val="none" w:sz="0" w:space="0" w:color="auto"/>
                        <w:bottom w:val="none" w:sz="0" w:space="0" w:color="auto"/>
                        <w:right w:val="none" w:sz="0" w:space="0" w:color="auto"/>
                      </w:divBdr>
                    </w:div>
                  </w:divsChild>
                </w:div>
                <w:div w:id="276839605">
                  <w:marLeft w:val="0"/>
                  <w:marRight w:val="0"/>
                  <w:marTop w:val="0"/>
                  <w:marBottom w:val="0"/>
                  <w:divBdr>
                    <w:top w:val="none" w:sz="0" w:space="0" w:color="auto"/>
                    <w:left w:val="none" w:sz="0" w:space="0" w:color="auto"/>
                    <w:bottom w:val="none" w:sz="0" w:space="0" w:color="auto"/>
                    <w:right w:val="none" w:sz="0" w:space="0" w:color="auto"/>
                  </w:divBdr>
                  <w:divsChild>
                    <w:div w:id="1393383721">
                      <w:marLeft w:val="0"/>
                      <w:marRight w:val="0"/>
                      <w:marTop w:val="0"/>
                      <w:marBottom w:val="0"/>
                      <w:divBdr>
                        <w:top w:val="none" w:sz="0" w:space="0" w:color="auto"/>
                        <w:left w:val="none" w:sz="0" w:space="0" w:color="auto"/>
                        <w:bottom w:val="none" w:sz="0" w:space="0" w:color="auto"/>
                        <w:right w:val="none" w:sz="0" w:space="0" w:color="auto"/>
                      </w:divBdr>
                    </w:div>
                  </w:divsChild>
                </w:div>
                <w:div w:id="375980068">
                  <w:marLeft w:val="0"/>
                  <w:marRight w:val="0"/>
                  <w:marTop w:val="0"/>
                  <w:marBottom w:val="0"/>
                  <w:divBdr>
                    <w:top w:val="none" w:sz="0" w:space="0" w:color="auto"/>
                    <w:left w:val="none" w:sz="0" w:space="0" w:color="auto"/>
                    <w:bottom w:val="none" w:sz="0" w:space="0" w:color="auto"/>
                    <w:right w:val="none" w:sz="0" w:space="0" w:color="auto"/>
                  </w:divBdr>
                  <w:divsChild>
                    <w:div w:id="1917744871">
                      <w:marLeft w:val="0"/>
                      <w:marRight w:val="0"/>
                      <w:marTop w:val="0"/>
                      <w:marBottom w:val="0"/>
                      <w:divBdr>
                        <w:top w:val="none" w:sz="0" w:space="0" w:color="auto"/>
                        <w:left w:val="none" w:sz="0" w:space="0" w:color="auto"/>
                        <w:bottom w:val="none" w:sz="0" w:space="0" w:color="auto"/>
                        <w:right w:val="none" w:sz="0" w:space="0" w:color="auto"/>
                      </w:divBdr>
                    </w:div>
                  </w:divsChild>
                </w:div>
                <w:div w:id="380174860">
                  <w:marLeft w:val="0"/>
                  <w:marRight w:val="0"/>
                  <w:marTop w:val="0"/>
                  <w:marBottom w:val="0"/>
                  <w:divBdr>
                    <w:top w:val="none" w:sz="0" w:space="0" w:color="auto"/>
                    <w:left w:val="none" w:sz="0" w:space="0" w:color="auto"/>
                    <w:bottom w:val="none" w:sz="0" w:space="0" w:color="auto"/>
                    <w:right w:val="none" w:sz="0" w:space="0" w:color="auto"/>
                  </w:divBdr>
                  <w:divsChild>
                    <w:div w:id="1599171492">
                      <w:marLeft w:val="0"/>
                      <w:marRight w:val="0"/>
                      <w:marTop w:val="0"/>
                      <w:marBottom w:val="0"/>
                      <w:divBdr>
                        <w:top w:val="none" w:sz="0" w:space="0" w:color="auto"/>
                        <w:left w:val="none" w:sz="0" w:space="0" w:color="auto"/>
                        <w:bottom w:val="none" w:sz="0" w:space="0" w:color="auto"/>
                        <w:right w:val="none" w:sz="0" w:space="0" w:color="auto"/>
                      </w:divBdr>
                    </w:div>
                  </w:divsChild>
                </w:div>
                <w:div w:id="430324474">
                  <w:marLeft w:val="0"/>
                  <w:marRight w:val="0"/>
                  <w:marTop w:val="0"/>
                  <w:marBottom w:val="0"/>
                  <w:divBdr>
                    <w:top w:val="none" w:sz="0" w:space="0" w:color="auto"/>
                    <w:left w:val="none" w:sz="0" w:space="0" w:color="auto"/>
                    <w:bottom w:val="none" w:sz="0" w:space="0" w:color="auto"/>
                    <w:right w:val="none" w:sz="0" w:space="0" w:color="auto"/>
                  </w:divBdr>
                  <w:divsChild>
                    <w:div w:id="1826777683">
                      <w:marLeft w:val="0"/>
                      <w:marRight w:val="0"/>
                      <w:marTop w:val="0"/>
                      <w:marBottom w:val="0"/>
                      <w:divBdr>
                        <w:top w:val="none" w:sz="0" w:space="0" w:color="auto"/>
                        <w:left w:val="none" w:sz="0" w:space="0" w:color="auto"/>
                        <w:bottom w:val="none" w:sz="0" w:space="0" w:color="auto"/>
                        <w:right w:val="none" w:sz="0" w:space="0" w:color="auto"/>
                      </w:divBdr>
                    </w:div>
                  </w:divsChild>
                </w:div>
                <w:div w:id="474764194">
                  <w:marLeft w:val="0"/>
                  <w:marRight w:val="0"/>
                  <w:marTop w:val="0"/>
                  <w:marBottom w:val="0"/>
                  <w:divBdr>
                    <w:top w:val="none" w:sz="0" w:space="0" w:color="auto"/>
                    <w:left w:val="none" w:sz="0" w:space="0" w:color="auto"/>
                    <w:bottom w:val="none" w:sz="0" w:space="0" w:color="auto"/>
                    <w:right w:val="none" w:sz="0" w:space="0" w:color="auto"/>
                  </w:divBdr>
                  <w:divsChild>
                    <w:div w:id="273560570">
                      <w:marLeft w:val="0"/>
                      <w:marRight w:val="0"/>
                      <w:marTop w:val="0"/>
                      <w:marBottom w:val="0"/>
                      <w:divBdr>
                        <w:top w:val="none" w:sz="0" w:space="0" w:color="auto"/>
                        <w:left w:val="none" w:sz="0" w:space="0" w:color="auto"/>
                        <w:bottom w:val="none" w:sz="0" w:space="0" w:color="auto"/>
                        <w:right w:val="none" w:sz="0" w:space="0" w:color="auto"/>
                      </w:divBdr>
                    </w:div>
                  </w:divsChild>
                </w:div>
                <w:div w:id="500778052">
                  <w:marLeft w:val="0"/>
                  <w:marRight w:val="0"/>
                  <w:marTop w:val="0"/>
                  <w:marBottom w:val="0"/>
                  <w:divBdr>
                    <w:top w:val="none" w:sz="0" w:space="0" w:color="auto"/>
                    <w:left w:val="none" w:sz="0" w:space="0" w:color="auto"/>
                    <w:bottom w:val="none" w:sz="0" w:space="0" w:color="auto"/>
                    <w:right w:val="none" w:sz="0" w:space="0" w:color="auto"/>
                  </w:divBdr>
                  <w:divsChild>
                    <w:div w:id="1466509415">
                      <w:marLeft w:val="0"/>
                      <w:marRight w:val="0"/>
                      <w:marTop w:val="0"/>
                      <w:marBottom w:val="0"/>
                      <w:divBdr>
                        <w:top w:val="none" w:sz="0" w:space="0" w:color="auto"/>
                        <w:left w:val="none" w:sz="0" w:space="0" w:color="auto"/>
                        <w:bottom w:val="none" w:sz="0" w:space="0" w:color="auto"/>
                        <w:right w:val="none" w:sz="0" w:space="0" w:color="auto"/>
                      </w:divBdr>
                    </w:div>
                  </w:divsChild>
                </w:div>
                <w:div w:id="527333845">
                  <w:marLeft w:val="0"/>
                  <w:marRight w:val="0"/>
                  <w:marTop w:val="0"/>
                  <w:marBottom w:val="0"/>
                  <w:divBdr>
                    <w:top w:val="none" w:sz="0" w:space="0" w:color="auto"/>
                    <w:left w:val="none" w:sz="0" w:space="0" w:color="auto"/>
                    <w:bottom w:val="none" w:sz="0" w:space="0" w:color="auto"/>
                    <w:right w:val="none" w:sz="0" w:space="0" w:color="auto"/>
                  </w:divBdr>
                  <w:divsChild>
                    <w:div w:id="453601932">
                      <w:marLeft w:val="0"/>
                      <w:marRight w:val="0"/>
                      <w:marTop w:val="0"/>
                      <w:marBottom w:val="0"/>
                      <w:divBdr>
                        <w:top w:val="none" w:sz="0" w:space="0" w:color="auto"/>
                        <w:left w:val="none" w:sz="0" w:space="0" w:color="auto"/>
                        <w:bottom w:val="none" w:sz="0" w:space="0" w:color="auto"/>
                        <w:right w:val="none" w:sz="0" w:space="0" w:color="auto"/>
                      </w:divBdr>
                    </w:div>
                  </w:divsChild>
                </w:div>
                <w:div w:id="563179457">
                  <w:marLeft w:val="0"/>
                  <w:marRight w:val="0"/>
                  <w:marTop w:val="0"/>
                  <w:marBottom w:val="0"/>
                  <w:divBdr>
                    <w:top w:val="none" w:sz="0" w:space="0" w:color="auto"/>
                    <w:left w:val="none" w:sz="0" w:space="0" w:color="auto"/>
                    <w:bottom w:val="none" w:sz="0" w:space="0" w:color="auto"/>
                    <w:right w:val="none" w:sz="0" w:space="0" w:color="auto"/>
                  </w:divBdr>
                  <w:divsChild>
                    <w:div w:id="1996958240">
                      <w:marLeft w:val="0"/>
                      <w:marRight w:val="0"/>
                      <w:marTop w:val="0"/>
                      <w:marBottom w:val="0"/>
                      <w:divBdr>
                        <w:top w:val="none" w:sz="0" w:space="0" w:color="auto"/>
                        <w:left w:val="none" w:sz="0" w:space="0" w:color="auto"/>
                        <w:bottom w:val="none" w:sz="0" w:space="0" w:color="auto"/>
                        <w:right w:val="none" w:sz="0" w:space="0" w:color="auto"/>
                      </w:divBdr>
                    </w:div>
                  </w:divsChild>
                </w:div>
                <w:div w:id="622007652">
                  <w:marLeft w:val="0"/>
                  <w:marRight w:val="0"/>
                  <w:marTop w:val="0"/>
                  <w:marBottom w:val="0"/>
                  <w:divBdr>
                    <w:top w:val="none" w:sz="0" w:space="0" w:color="auto"/>
                    <w:left w:val="none" w:sz="0" w:space="0" w:color="auto"/>
                    <w:bottom w:val="none" w:sz="0" w:space="0" w:color="auto"/>
                    <w:right w:val="none" w:sz="0" w:space="0" w:color="auto"/>
                  </w:divBdr>
                  <w:divsChild>
                    <w:div w:id="874776437">
                      <w:marLeft w:val="0"/>
                      <w:marRight w:val="0"/>
                      <w:marTop w:val="0"/>
                      <w:marBottom w:val="0"/>
                      <w:divBdr>
                        <w:top w:val="none" w:sz="0" w:space="0" w:color="auto"/>
                        <w:left w:val="none" w:sz="0" w:space="0" w:color="auto"/>
                        <w:bottom w:val="none" w:sz="0" w:space="0" w:color="auto"/>
                        <w:right w:val="none" w:sz="0" w:space="0" w:color="auto"/>
                      </w:divBdr>
                    </w:div>
                  </w:divsChild>
                </w:div>
                <w:div w:id="986595191">
                  <w:marLeft w:val="0"/>
                  <w:marRight w:val="0"/>
                  <w:marTop w:val="0"/>
                  <w:marBottom w:val="0"/>
                  <w:divBdr>
                    <w:top w:val="none" w:sz="0" w:space="0" w:color="auto"/>
                    <w:left w:val="none" w:sz="0" w:space="0" w:color="auto"/>
                    <w:bottom w:val="none" w:sz="0" w:space="0" w:color="auto"/>
                    <w:right w:val="none" w:sz="0" w:space="0" w:color="auto"/>
                  </w:divBdr>
                  <w:divsChild>
                    <w:div w:id="638918029">
                      <w:marLeft w:val="0"/>
                      <w:marRight w:val="0"/>
                      <w:marTop w:val="0"/>
                      <w:marBottom w:val="0"/>
                      <w:divBdr>
                        <w:top w:val="none" w:sz="0" w:space="0" w:color="auto"/>
                        <w:left w:val="none" w:sz="0" w:space="0" w:color="auto"/>
                        <w:bottom w:val="none" w:sz="0" w:space="0" w:color="auto"/>
                        <w:right w:val="none" w:sz="0" w:space="0" w:color="auto"/>
                      </w:divBdr>
                    </w:div>
                  </w:divsChild>
                </w:div>
                <w:div w:id="1068918702">
                  <w:marLeft w:val="0"/>
                  <w:marRight w:val="0"/>
                  <w:marTop w:val="0"/>
                  <w:marBottom w:val="0"/>
                  <w:divBdr>
                    <w:top w:val="none" w:sz="0" w:space="0" w:color="auto"/>
                    <w:left w:val="none" w:sz="0" w:space="0" w:color="auto"/>
                    <w:bottom w:val="none" w:sz="0" w:space="0" w:color="auto"/>
                    <w:right w:val="none" w:sz="0" w:space="0" w:color="auto"/>
                  </w:divBdr>
                  <w:divsChild>
                    <w:div w:id="736244561">
                      <w:marLeft w:val="0"/>
                      <w:marRight w:val="0"/>
                      <w:marTop w:val="0"/>
                      <w:marBottom w:val="0"/>
                      <w:divBdr>
                        <w:top w:val="none" w:sz="0" w:space="0" w:color="auto"/>
                        <w:left w:val="none" w:sz="0" w:space="0" w:color="auto"/>
                        <w:bottom w:val="none" w:sz="0" w:space="0" w:color="auto"/>
                        <w:right w:val="none" w:sz="0" w:space="0" w:color="auto"/>
                      </w:divBdr>
                    </w:div>
                  </w:divsChild>
                </w:div>
                <w:div w:id="1093891077">
                  <w:marLeft w:val="0"/>
                  <w:marRight w:val="0"/>
                  <w:marTop w:val="0"/>
                  <w:marBottom w:val="0"/>
                  <w:divBdr>
                    <w:top w:val="none" w:sz="0" w:space="0" w:color="auto"/>
                    <w:left w:val="none" w:sz="0" w:space="0" w:color="auto"/>
                    <w:bottom w:val="none" w:sz="0" w:space="0" w:color="auto"/>
                    <w:right w:val="none" w:sz="0" w:space="0" w:color="auto"/>
                  </w:divBdr>
                  <w:divsChild>
                    <w:div w:id="1532183495">
                      <w:marLeft w:val="0"/>
                      <w:marRight w:val="0"/>
                      <w:marTop w:val="0"/>
                      <w:marBottom w:val="0"/>
                      <w:divBdr>
                        <w:top w:val="none" w:sz="0" w:space="0" w:color="auto"/>
                        <w:left w:val="none" w:sz="0" w:space="0" w:color="auto"/>
                        <w:bottom w:val="none" w:sz="0" w:space="0" w:color="auto"/>
                        <w:right w:val="none" w:sz="0" w:space="0" w:color="auto"/>
                      </w:divBdr>
                    </w:div>
                  </w:divsChild>
                </w:div>
                <w:div w:id="1335917466">
                  <w:marLeft w:val="0"/>
                  <w:marRight w:val="0"/>
                  <w:marTop w:val="0"/>
                  <w:marBottom w:val="0"/>
                  <w:divBdr>
                    <w:top w:val="none" w:sz="0" w:space="0" w:color="auto"/>
                    <w:left w:val="none" w:sz="0" w:space="0" w:color="auto"/>
                    <w:bottom w:val="none" w:sz="0" w:space="0" w:color="auto"/>
                    <w:right w:val="none" w:sz="0" w:space="0" w:color="auto"/>
                  </w:divBdr>
                  <w:divsChild>
                    <w:div w:id="248344843">
                      <w:marLeft w:val="0"/>
                      <w:marRight w:val="0"/>
                      <w:marTop w:val="0"/>
                      <w:marBottom w:val="0"/>
                      <w:divBdr>
                        <w:top w:val="none" w:sz="0" w:space="0" w:color="auto"/>
                        <w:left w:val="none" w:sz="0" w:space="0" w:color="auto"/>
                        <w:bottom w:val="none" w:sz="0" w:space="0" w:color="auto"/>
                        <w:right w:val="none" w:sz="0" w:space="0" w:color="auto"/>
                      </w:divBdr>
                    </w:div>
                  </w:divsChild>
                </w:div>
                <w:div w:id="1482843302">
                  <w:marLeft w:val="0"/>
                  <w:marRight w:val="0"/>
                  <w:marTop w:val="0"/>
                  <w:marBottom w:val="0"/>
                  <w:divBdr>
                    <w:top w:val="none" w:sz="0" w:space="0" w:color="auto"/>
                    <w:left w:val="none" w:sz="0" w:space="0" w:color="auto"/>
                    <w:bottom w:val="none" w:sz="0" w:space="0" w:color="auto"/>
                    <w:right w:val="none" w:sz="0" w:space="0" w:color="auto"/>
                  </w:divBdr>
                  <w:divsChild>
                    <w:div w:id="1071082986">
                      <w:marLeft w:val="0"/>
                      <w:marRight w:val="0"/>
                      <w:marTop w:val="0"/>
                      <w:marBottom w:val="0"/>
                      <w:divBdr>
                        <w:top w:val="none" w:sz="0" w:space="0" w:color="auto"/>
                        <w:left w:val="none" w:sz="0" w:space="0" w:color="auto"/>
                        <w:bottom w:val="none" w:sz="0" w:space="0" w:color="auto"/>
                        <w:right w:val="none" w:sz="0" w:space="0" w:color="auto"/>
                      </w:divBdr>
                    </w:div>
                  </w:divsChild>
                </w:div>
                <w:div w:id="1915429275">
                  <w:marLeft w:val="0"/>
                  <w:marRight w:val="0"/>
                  <w:marTop w:val="0"/>
                  <w:marBottom w:val="0"/>
                  <w:divBdr>
                    <w:top w:val="none" w:sz="0" w:space="0" w:color="auto"/>
                    <w:left w:val="none" w:sz="0" w:space="0" w:color="auto"/>
                    <w:bottom w:val="none" w:sz="0" w:space="0" w:color="auto"/>
                    <w:right w:val="none" w:sz="0" w:space="0" w:color="auto"/>
                  </w:divBdr>
                  <w:divsChild>
                    <w:div w:id="1749693119">
                      <w:marLeft w:val="0"/>
                      <w:marRight w:val="0"/>
                      <w:marTop w:val="0"/>
                      <w:marBottom w:val="0"/>
                      <w:divBdr>
                        <w:top w:val="none" w:sz="0" w:space="0" w:color="auto"/>
                        <w:left w:val="none" w:sz="0" w:space="0" w:color="auto"/>
                        <w:bottom w:val="none" w:sz="0" w:space="0" w:color="auto"/>
                        <w:right w:val="none" w:sz="0" w:space="0" w:color="auto"/>
                      </w:divBdr>
                    </w:div>
                  </w:divsChild>
                </w:div>
                <w:div w:id="2044748656">
                  <w:marLeft w:val="0"/>
                  <w:marRight w:val="0"/>
                  <w:marTop w:val="0"/>
                  <w:marBottom w:val="0"/>
                  <w:divBdr>
                    <w:top w:val="none" w:sz="0" w:space="0" w:color="auto"/>
                    <w:left w:val="none" w:sz="0" w:space="0" w:color="auto"/>
                    <w:bottom w:val="none" w:sz="0" w:space="0" w:color="auto"/>
                    <w:right w:val="none" w:sz="0" w:space="0" w:color="auto"/>
                  </w:divBdr>
                  <w:divsChild>
                    <w:div w:id="95905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3366820">
          <w:marLeft w:val="0"/>
          <w:marRight w:val="0"/>
          <w:marTop w:val="0"/>
          <w:marBottom w:val="0"/>
          <w:divBdr>
            <w:top w:val="none" w:sz="0" w:space="0" w:color="auto"/>
            <w:left w:val="none" w:sz="0" w:space="0" w:color="auto"/>
            <w:bottom w:val="none" w:sz="0" w:space="0" w:color="auto"/>
            <w:right w:val="none" w:sz="0" w:space="0" w:color="auto"/>
          </w:divBdr>
        </w:div>
      </w:divsChild>
    </w:div>
    <w:div w:id="1755080824">
      <w:bodyDiv w:val="1"/>
      <w:marLeft w:val="0"/>
      <w:marRight w:val="0"/>
      <w:marTop w:val="0"/>
      <w:marBottom w:val="0"/>
      <w:divBdr>
        <w:top w:val="none" w:sz="0" w:space="0" w:color="auto"/>
        <w:left w:val="none" w:sz="0" w:space="0" w:color="auto"/>
        <w:bottom w:val="none" w:sz="0" w:space="0" w:color="auto"/>
        <w:right w:val="none" w:sz="0" w:space="0" w:color="auto"/>
      </w:divBdr>
    </w:div>
    <w:div w:id="1806006047">
      <w:bodyDiv w:val="1"/>
      <w:marLeft w:val="0"/>
      <w:marRight w:val="0"/>
      <w:marTop w:val="0"/>
      <w:marBottom w:val="0"/>
      <w:divBdr>
        <w:top w:val="none" w:sz="0" w:space="0" w:color="auto"/>
        <w:left w:val="none" w:sz="0" w:space="0" w:color="auto"/>
        <w:bottom w:val="none" w:sz="0" w:space="0" w:color="auto"/>
        <w:right w:val="none" w:sz="0" w:space="0" w:color="auto"/>
      </w:divBdr>
      <w:divsChild>
        <w:div w:id="106504607">
          <w:marLeft w:val="0"/>
          <w:marRight w:val="0"/>
          <w:marTop w:val="0"/>
          <w:marBottom w:val="0"/>
          <w:divBdr>
            <w:top w:val="none" w:sz="0" w:space="0" w:color="auto"/>
            <w:left w:val="none" w:sz="0" w:space="0" w:color="auto"/>
            <w:bottom w:val="none" w:sz="0" w:space="0" w:color="auto"/>
            <w:right w:val="none" w:sz="0" w:space="0" w:color="auto"/>
          </w:divBdr>
        </w:div>
        <w:div w:id="137840012">
          <w:marLeft w:val="0"/>
          <w:marRight w:val="0"/>
          <w:marTop w:val="0"/>
          <w:marBottom w:val="0"/>
          <w:divBdr>
            <w:top w:val="none" w:sz="0" w:space="0" w:color="auto"/>
            <w:left w:val="none" w:sz="0" w:space="0" w:color="auto"/>
            <w:bottom w:val="none" w:sz="0" w:space="0" w:color="auto"/>
            <w:right w:val="none" w:sz="0" w:space="0" w:color="auto"/>
          </w:divBdr>
        </w:div>
        <w:div w:id="205220217">
          <w:marLeft w:val="0"/>
          <w:marRight w:val="0"/>
          <w:marTop w:val="0"/>
          <w:marBottom w:val="0"/>
          <w:divBdr>
            <w:top w:val="none" w:sz="0" w:space="0" w:color="auto"/>
            <w:left w:val="none" w:sz="0" w:space="0" w:color="auto"/>
            <w:bottom w:val="none" w:sz="0" w:space="0" w:color="auto"/>
            <w:right w:val="none" w:sz="0" w:space="0" w:color="auto"/>
          </w:divBdr>
        </w:div>
        <w:div w:id="452989260">
          <w:marLeft w:val="0"/>
          <w:marRight w:val="0"/>
          <w:marTop w:val="0"/>
          <w:marBottom w:val="0"/>
          <w:divBdr>
            <w:top w:val="none" w:sz="0" w:space="0" w:color="auto"/>
            <w:left w:val="none" w:sz="0" w:space="0" w:color="auto"/>
            <w:bottom w:val="none" w:sz="0" w:space="0" w:color="auto"/>
            <w:right w:val="none" w:sz="0" w:space="0" w:color="auto"/>
          </w:divBdr>
        </w:div>
        <w:div w:id="465706116">
          <w:marLeft w:val="0"/>
          <w:marRight w:val="0"/>
          <w:marTop w:val="0"/>
          <w:marBottom w:val="0"/>
          <w:divBdr>
            <w:top w:val="none" w:sz="0" w:space="0" w:color="auto"/>
            <w:left w:val="none" w:sz="0" w:space="0" w:color="auto"/>
            <w:bottom w:val="none" w:sz="0" w:space="0" w:color="auto"/>
            <w:right w:val="none" w:sz="0" w:space="0" w:color="auto"/>
          </w:divBdr>
        </w:div>
        <w:div w:id="511651775">
          <w:marLeft w:val="0"/>
          <w:marRight w:val="0"/>
          <w:marTop w:val="0"/>
          <w:marBottom w:val="0"/>
          <w:divBdr>
            <w:top w:val="none" w:sz="0" w:space="0" w:color="auto"/>
            <w:left w:val="none" w:sz="0" w:space="0" w:color="auto"/>
            <w:bottom w:val="none" w:sz="0" w:space="0" w:color="auto"/>
            <w:right w:val="none" w:sz="0" w:space="0" w:color="auto"/>
          </w:divBdr>
        </w:div>
        <w:div w:id="577902680">
          <w:marLeft w:val="0"/>
          <w:marRight w:val="0"/>
          <w:marTop w:val="0"/>
          <w:marBottom w:val="0"/>
          <w:divBdr>
            <w:top w:val="none" w:sz="0" w:space="0" w:color="auto"/>
            <w:left w:val="none" w:sz="0" w:space="0" w:color="auto"/>
            <w:bottom w:val="none" w:sz="0" w:space="0" w:color="auto"/>
            <w:right w:val="none" w:sz="0" w:space="0" w:color="auto"/>
          </w:divBdr>
        </w:div>
        <w:div w:id="966008247">
          <w:marLeft w:val="0"/>
          <w:marRight w:val="0"/>
          <w:marTop w:val="0"/>
          <w:marBottom w:val="0"/>
          <w:divBdr>
            <w:top w:val="none" w:sz="0" w:space="0" w:color="auto"/>
            <w:left w:val="none" w:sz="0" w:space="0" w:color="auto"/>
            <w:bottom w:val="none" w:sz="0" w:space="0" w:color="auto"/>
            <w:right w:val="none" w:sz="0" w:space="0" w:color="auto"/>
          </w:divBdr>
        </w:div>
        <w:div w:id="1685785054">
          <w:marLeft w:val="0"/>
          <w:marRight w:val="0"/>
          <w:marTop w:val="0"/>
          <w:marBottom w:val="0"/>
          <w:divBdr>
            <w:top w:val="none" w:sz="0" w:space="0" w:color="auto"/>
            <w:left w:val="none" w:sz="0" w:space="0" w:color="auto"/>
            <w:bottom w:val="none" w:sz="0" w:space="0" w:color="auto"/>
            <w:right w:val="none" w:sz="0" w:space="0" w:color="auto"/>
          </w:divBdr>
        </w:div>
        <w:div w:id="1785463859">
          <w:marLeft w:val="0"/>
          <w:marRight w:val="0"/>
          <w:marTop w:val="0"/>
          <w:marBottom w:val="0"/>
          <w:divBdr>
            <w:top w:val="none" w:sz="0" w:space="0" w:color="auto"/>
            <w:left w:val="none" w:sz="0" w:space="0" w:color="auto"/>
            <w:bottom w:val="none" w:sz="0" w:space="0" w:color="auto"/>
            <w:right w:val="none" w:sz="0" w:space="0" w:color="auto"/>
          </w:divBdr>
        </w:div>
      </w:divsChild>
    </w:div>
    <w:div w:id="1827741512">
      <w:bodyDiv w:val="1"/>
      <w:marLeft w:val="0"/>
      <w:marRight w:val="0"/>
      <w:marTop w:val="0"/>
      <w:marBottom w:val="0"/>
      <w:divBdr>
        <w:top w:val="none" w:sz="0" w:space="0" w:color="auto"/>
        <w:left w:val="none" w:sz="0" w:space="0" w:color="auto"/>
        <w:bottom w:val="none" w:sz="0" w:space="0" w:color="auto"/>
        <w:right w:val="none" w:sz="0" w:space="0" w:color="auto"/>
      </w:divBdr>
      <w:divsChild>
        <w:div w:id="234904284">
          <w:marLeft w:val="0"/>
          <w:marRight w:val="0"/>
          <w:marTop w:val="0"/>
          <w:marBottom w:val="0"/>
          <w:divBdr>
            <w:top w:val="none" w:sz="0" w:space="0" w:color="auto"/>
            <w:left w:val="none" w:sz="0" w:space="0" w:color="auto"/>
            <w:bottom w:val="none" w:sz="0" w:space="0" w:color="auto"/>
            <w:right w:val="none" w:sz="0" w:space="0" w:color="auto"/>
          </w:divBdr>
        </w:div>
        <w:div w:id="491064080">
          <w:marLeft w:val="0"/>
          <w:marRight w:val="0"/>
          <w:marTop w:val="0"/>
          <w:marBottom w:val="0"/>
          <w:divBdr>
            <w:top w:val="none" w:sz="0" w:space="0" w:color="auto"/>
            <w:left w:val="none" w:sz="0" w:space="0" w:color="auto"/>
            <w:bottom w:val="none" w:sz="0" w:space="0" w:color="auto"/>
            <w:right w:val="none" w:sz="0" w:space="0" w:color="auto"/>
          </w:divBdr>
        </w:div>
        <w:div w:id="1020006328">
          <w:marLeft w:val="0"/>
          <w:marRight w:val="0"/>
          <w:marTop w:val="0"/>
          <w:marBottom w:val="0"/>
          <w:divBdr>
            <w:top w:val="none" w:sz="0" w:space="0" w:color="auto"/>
            <w:left w:val="none" w:sz="0" w:space="0" w:color="auto"/>
            <w:bottom w:val="none" w:sz="0" w:space="0" w:color="auto"/>
            <w:right w:val="none" w:sz="0" w:space="0" w:color="auto"/>
          </w:divBdr>
        </w:div>
        <w:div w:id="1190145380">
          <w:marLeft w:val="0"/>
          <w:marRight w:val="0"/>
          <w:marTop w:val="0"/>
          <w:marBottom w:val="0"/>
          <w:divBdr>
            <w:top w:val="none" w:sz="0" w:space="0" w:color="auto"/>
            <w:left w:val="none" w:sz="0" w:space="0" w:color="auto"/>
            <w:bottom w:val="none" w:sz="0" w:space="0" w:color="auto"/>
            <w:right w:val="none" w:sz="0" w:space="0" w:color="auto"/>
          </w:divBdr>
        </w:div>
        <w:div w:id="2099329079">
          <w:marLeft w:val="0"/>
          <w:marRight w:val="0"/>
          <w:marTop w:val="0"/>
          <w:marBottom w:val="0"/>
          <w:divBdr>
            <w:top w:val="none" w:sz="0" w:space="0" w:color="auto"/>
            <w:left w:val="none" w:sz="0" w:space="0" w:color="auto"/>
            <w:bottom w:val="none" w:sz="0" w:space="0" w:color="auto"/>
            <w:right w:val="none" w:sz="0" w:space="0" w:color="auto"/>
          </w:divBdr>
        </w:div>
      </w:divsChild>
    </w:div>
    <w:div w:id="1846745131">
      <w:bodyDiv w:val="1"/>
      <w:marLeft w:val="0"/>
      <w:marRight w:val="0"/>
      <w:marTop w:val="0"/>
      <w:marBottom w:val="0"/>
      <w:divBdr>
        <w:top w:val="none" w:sz="0" w:space="0" w:color="auto"/>
        <w:left w:val="none" w:sz="0" w:space="0" w:color="auto"/>
        <w:bottom w:val="none" w:sz="0" w:space="0" w:color="auto"/>
        <w:right w:val="none" w:sz="0" w:space="0" w:color="auto"/>
      </w:divBdr>
    </w:div>
    <w:div w:id="1898856780">
      <w:bodyDiv w:val="1"/>
      <w:marLeft w:val="0"/>
      <w:marRight w:val="0"/>
      <w:marTop w:val="0"/>
      <w:marBottom w:val="0"/>
      <w:divBdr>
        <w:top w:val="none" w:sz="0" w:space="0" w:color="auto"/>
        <w:left w:val="none" w:sz="0" w:space="0" w:color="auto"/>
        <w:bottom w:val="none" w:sz="0" w:space="0" w:color="auto"/>
        <w:right w:val="none" w:sz="0" w:space="0" w:color="auto"/>
      </w:divBdr>
    </w:div>
    <w:div w:id="1975911381">
      <w:bodyDiv w:val="1"/>
      <w:marLeft w:val="0"/>
      <w:marRight w:val="0"/>
      <w:marTop w:val="0"/>
      <w:marBottom w:val="0"/>
      <w:divBdr>
        <w:top w:val="none" w:sz="0" w:space="0" w:color="auto"/>
        <w:left w:val="none" w:sz="0" w:space="0" w:color="auto"/>
        <w:bottom w:val="none" w:sz="0" w:space="0" w:color="auto"/>
        <w:right w:val="none" w:sz="0" w:space="0" w:color="auto"/>
      </w:divBdr>
    </w:div>
    <w:div w:id="1996642564">
      <w:bodyDiv w:val="1"/>
      <w:marLeft w:val="0"/>
      <w:marRight w:val="0"/>
      <w:marTop w:val="0"/>
      <w:marBottom w:val="0"/>
      <w:divBdr>
        <w:top w:val="none" w:sz="0" w:space="0" w:color="auto"/>
        <w:left w:val="none" w:sz="0" w:space="0" w:color="auto"/>
        <w:bottom w:val="none" w:sz="0" w:space="0" w:color="auto"/>
        <w:right w:val="none" w:sz="0" w:space="0" w:color="auto"/>
      </w:divBdr>
    </w:div>
    <w:div w:id="2024932516">
      <w:bodyDiv w:val="1"/>
      <w:marLeft w:val="0"/>
      <w:marRight w:val="0"/>
      <w:marTop w:val="0"/>
      <w:marBottom w:val="0"/>
      <w:divBdr>
        <w:top w:val="none" w:sz="0" w:space="0" w:color="auto"/>
        <w:left w:val="none" w:sz="0" w:space="0" w:color="auto"/>
        <w:bottom w:val="none" w:sz="0" w:space="0" w:color="auto"/>
        <w:right w:val="none" w:sz="0" w:space="0" w:color="auto"/>
      </w:divBdr>
    </w:div>
    <w:div w:id="2063744009">
      <w:bodyDiv w:val="1"/>
      <w:marLeft w:val="0"/>
      <w:marRight w:val="0"/>
      <w:marTop w:val="0"/>
      <w:marBottom w:val="0"/>
      <w:divBdr>
        <w:top w:val="none" w:sz="0" w:space="0" w:color="auto"/>
        <w:left w:val="none" w:sz="0" w:space="0" w:color="auto"/>
        <w:bottom w:val="none" w:sz="0" w:space="0" w:color="auto"/>
        <w:right w:val="none" w:sz="0" w:space="0" w:color="auto"/>
      </w:divBdr>
    </w:div>
    <w:div w:id="2080516542">
      <w:bodyDiv w:val="1"/>
      <w:marLeft w:val="0"/>
      <w:marRight w:val="0"/>
      <w:marTop w:val="0"/>
      <w:marBottom w:val="0"/>
      <w:divBdr>
        <w:top w:val="none" w:sz="0" w:space="0" w:color="auto"/>
        <w:left w:val="none" w:sz="0" w:space="0" w:color="auto"/>
        <w:bottom w:val="none" w:sz="0" w:space="0" w:color="auto"/>
        <w:right w:val="none" w:sz="0" w:space="0" w:color="auto"/>
      </w:divBdr>
    </w:div>
    <w:div w:id="21085739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aqa.org.uk/subjects/psychology/as-and-a-level/psychology-7181-7182/subject-content-a-level" TargetMode="External"/><Relationship Id="rId18" Type="http://schemas.openxmlformats.org/officeDocument/2006/relationships/hyperlink" Target="mailto:Jessica.turnbull@derby-college.ac.uk" TargetMode="External"/><Relationship Id="rId26" Type="http://schemas.openxmlformats.org/officeDocument/2006/relationships/image" Target="media/image7.png"/><Relationship Id="rId39" Type="http://schemas.openxmlformats.org/officeDocument/2006/relationships/hyperlink" Target="https://pod.derby-college.ac.uk/mod/glossary/showentry.php?eid=101" TargetMode="External"/><Relationship Id="rId21" Type="http://schemas.openxmlformats.org/officeDocument/2006/relationships/hyperlink" Target="mailto:glyn.pickering@derby-college.ac.uk" TargetMode="External"/><Relationship Id="rId34" Type="http://schemas.openxmlformats.org/officeDocument/2006/relationships/hyperlink" Target="https://www.aqa.org.uk/subjects/psychology/as-and-a-level/psychology-7181-7182" TargetMode="External"/><Relationship Id="rId42" Type="http://schemas.openxmlformats.org/officeDocument/2006/relationships/diagramQuickStyle" Target="diagrams/quickStyle1.xml"/><Relationship Id="rId47"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mailto:Rajni.rampal@derby-college.ac.uk" TargetMode="External"/><Relationship Id="rId29" Type="http://schemas.openxmlformats.org/officeDocument/2006/relationships/hyperlink" Target="https://illuminate.digital/aqapsych2edy1/"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wmf"/><Relationship Id="rId24" Type="http://schemas.openxmlformats.org/officeDocument/2006/relationships/hyperlink" Target="mailto:Monisha.Daley@derby-college.ac.uk" TargetMode="External"/><Relationship Id="rId32" Type="http://schemas.openxmlformats.org/officeDocument/2006/relationships/hyperlink" Target="https://illuminate.digital/aqapsych2edy2/" TargetMode="External"/><Relationship Id="rId37" Type="http://schemas.openxmlformats.org/officeDocument/2006/relationships/hyperlink" Target="https://www.tutor2u.net/psychology/reference" TargetMode="External"/><Relationship Id="rId40" Type="http://schemas.openxmlformats.org/officeDocument/2006/relationships/diagramData" Target="diagrams/data1.xml"/><Relationship Id="rId45"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mailto:Rajni.rampal@derby-college.ac.uk" TargetMode="External"/><Relationship Id="rId23" Type="http://schemas.openxmlformats.org/officeDocument/2006/relationships/image" Target="media/image6.jpeg"/><Relationship Id="rId28" Type="http://schemas.openxmlformats.org/officeDocument/2006/relationships/hyperlink" Target="http://www.aqa.org.uk" TargetMode="External"/><Relationship Id="rId36" Type="http://schemas.openxmlformats.org/officeDocument/2006/relationships/hyperlink" Target="https://www.youtube.com/c/PsychBoost/about" TargetMode="External"/><Relationship Id="rId10" Type="http://schemas.openxmlformats.org/officeDocument/2006/relationships/endnotes" Target="endnotes.xml"/><Relationship Id="rId19" Type="http://schemas.openxmlformats.org/officeDocument/2006/relationships/hyperlink" Target="mailto:Jessica.turnbull@derby-college.ac.uk" TargetMode="External"/><Relationship Id="rId31" Type="http://schemas.openxmlformats.org/officeDocument/2006/relationships/image" Target="media/image8.png"/><Relationship Id="rId44" Type="http://schemas.microsoft.com/office/2007/relationships/diagramDrawing" Target="diagrams/drawing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yperlink" Target="mailto:glyn.pickering@derby-college.ac.uk" TargetMode="External"/><Relationship Id="rId27" Type="http://schemas.openxmlformats.org/officeDocument/2006/relationships/hyperlink" Target="https://www.learndirect.com/blog/should-i-take-gcse-psychology" TargetMode="External"/><Relationship Id="rId30" Type="http://schemas.openxmlformats.org/officeDocument/2006/relationships/hyperlink" Target="file:///C:/Users/Jessica.Turnbull/AppData/Local/Microsoft/Windows/INetCache/Content.Outlook/F892OQ5C/-%20Login%20Screen%20(illuminate.digital)" TargetMode="External"/><Relationship Id="rId35" Type="http://schemas.openxmlformats.org/officeDocument/2006/relationships/hyperlink" Target="https://senecalearning.com/en-GB/" TargetMode="External"/><Relationship Id="rId43" Type="http://schemas.openxmlformats.org/officeDocument/2006/relationships/diagramColors" Target="diagrams/colors1.xml"/><Relationship Id="rId48"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4.jpg"/><Relationship Id="rId25" Type="http://schemas.openxmlformats.org/officeDocument/2006/relationships/hyperlink" Target="mailto:Monisha.Daley@derby-college.ac.uk" TargetMode="External"/><Relationship Id="rId33" Type="http://schemas.openxmlformats.org/officeDocument/2006/relationships/image" Target="media/image9.png"/><Relationship Id="rId38" Type="http://schemas.openxmlformats.org/officeDocument/2006/relationships/hyperlink" Target="https://quizlet.com/" TargetMode="External"/><Relationship Id="rId46" Type="http://schemas.openxmlformats.org/officeDocument/2006/relationships/footer" Target="footer2.xml"/><Relationship Id="rId20" Type="http://schemas.openxmlformats.org/officeDocument/2006/relationships/image" Target="media/image5.jpeg"/><Relationship Id="rId41" Type="http://schemas.openxmlformats.org/officeDocument/2006/relationships/diagramLayout" Target="diagrams/layout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F2FF0B1-1A55-4F1A-AA73-97213954C6F3}"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en-GB"/>
        </a:p>
      </dgm:t>
    </dgm:pt>
    <dgm:pt modelId="{594EC38F-9C02-49AF-A3A4-54A8FC77800F}">
      <dgm:prSet phldrT="[Text]" custT="1"/>
      <dgm:spPr>
        <a:solidFill>
          <a:srgbClr val="92D050">
            <a:alpha val="90000"/>
          </a:srgbClr>
        </a:solidFill>
      </dgm:spPr>
      <dgm:t>
        <a:bodyPr/>
        <a:lstStyle/>
        <a:p>
          <a:r>
            <a:rPr lang="en-GB" sz="800" b="1"/>
            <a:t>What can I do after A-level Psychology?</a:t>
          </a:r>
        </a:p>
      </dgm:t>
    </dgm:pt>
    <dgm:pt modelId="{CB0FE2BE-1A91-4570-8B28-61F38E82C9D6}" type="parTrans" cxnId="{14C73C72-F902-4C40-86F0-6B5A881147D2}">
      <dgm:prSet/>
      <dgm:spPr/>
      <dgm:t>
        <a:bodyPr/>
        <a:lstStyle/>
        <a:p>
          <a:endParaRPr lang="en-GB"/>
        </a:p>
      </dgm:t>
    </dgm:pt>
    <dgm:pt modelId="{F0B243CD-46AA-4F4F-B2F5-D7F71DE124DA}" type="sibTrans" cxnId="{14C73C72-F902-4C40-86F0-6B5A881147D2}">
      <dgm:prSet/>
      <dgm:spPr/>
      <dgm:t>
        <a:bodyPr/>
        <a:lstStyle/>
        <a:p>
          <a:endParaRPr lang="en-GB"/>
        </a:p>
      </dgm:t>
    </dgm:pt>
    <dgm:pt modelId="{9483C549-ED72-490C-B2EA-0D87A81A1278}">
      <dgm:prSet phldrT="[Text]" custT="1"/>
      <dgm:spPr>
        <a:solidFill>
          <a:srgbClr val="FFFF00">
            <a:alpha val="90000"/>
          </a:srgbClr>
        </a:solidFill>
      </dgm:spPr>
      <dgm:t>
        <a:bodyPr/>
        <a:lstStyle/>
        <a:p>
          <a:r>
            <a:rPr lang="en-GB" sz="800" b="1"/>
            <a:t>Higher education: BSc/BA in Psychology</a:t>
          </a:r>
        </a:p>
      </dgm:t>
    </dgm:pt>
    <dgm:pt modelId="{729AFC5F-B931-45DA-B17D-C8906D1479EC}" type="parTrans" cxnId="{2876DBC0-3580-4D3B-9699-B76E85CCD882}">
      <dgm:prSet/>
      <dgm:spPr/>
      <dgm:t>
        <a:bodyPr/>
        <a:lstStyle/>
        <a:p>
          <a:endParaRPr lang="en-GB"/>
        </a:p>
      </dgm:t>
    </dgm:pt>
    <dgm:pt modelId="{14A0257E-E75C-4F2D-994F-27D0DAD6F25E}" type="sibTrans" cxnId="{2876DBC0-3580-4D3B-9699-B76E85CCD882}">
      <dgm:prSet/>
      <dgm:spPr/>
      <dgm:t>
        <a:bodyPr/>
        <a:lstStyle/>
        <a:p>
          <a:endParaRPr lang="en-GB"/>
        </a:p>
      </dgm:t>
    </dgm:pt>
    <dgm:pt modelId="{3811AA74-2E3C-4449-8E6D-76B74665C728}">
      <dgm:prSet phldrT="[Text]"/>
      <dgm:spPr>
        <a:solidFill>
          <a:srgbClr val="FFFF00">
            <a:alpha val="90000"/>
          </a:srgbClr>
        </a:solidFill>
      </dgm:spPr>
      <dgm:t>
        <a:bodyPr/>
        <a:lstStyle/>
        <a:p>
          <a:pPr>
            <a:buFont typeface="Arial" panose="020B0604020202020204" pitchFamily="34" charset="0"/>
            <a:buChar char="•"/>
          </a:pPr>
          <a:r>
            <a:rPr lang="en-GB" b="1"/>
            <a:t>Educational Psychology</a:t>
          </a:r>
          <a:endParaRPr lang="en-GB"/>
        </a:p>
        <a:p>
          <a:pPr>
            <a:buFont typeface="Arial" panose="020B0604020202020204" pitchFamily="34" charset="0"/>
            <a:buChar char="•"/>
          </a:pPr>
          <a:r>
            <a:rPr lang="en-GB" b="1"/>
            <a:t>Master’s and Doctorate in Educational Psychology</a:t>
          </a:r>
          <a:r>
            <a:rPr lang="en-GB"/>
            <a:t>: Leading to a career supporting students' learning and emotional needs</a:t>
          </a:r>
        </a:p>
      </dgm:t>
    </dgm:pt>
    <dgm:pt modelId="{02C310C8-805A-44E1-B045-01D308EBBF76}" type="parTrans" cxnId="{9AFD5120-3477-4FAE-AFE1-FA5D10A58AF3}">
      <dgm:prSet/>
      <dgm:spPr/>
      <dgm:t>
        <a:bodyPr/>
        <a:lstStyle/>
        <a:p>
          <a:endParaRPr lang="en-GB"/>
        </a:p>
      </dgm:t>
    </dgm:pt>
    <dgm:pt modelId="{943652F2-8A15-4793-BCF6-B3519BB91A6B}" type="sibTrans" cxnId="{9AFD5120-3477-4FAE-AFE1-FA5D10A58AF3}">
      <dgm:prSet/>
      <dgm:spPr/>
      <dgm:t>
        <a:bodyPr/>
        <a:lstStyle/>
        <a:p>
          <a:endParaRPr lang="en-GB"/>
        </a:p>
      </dgm:t>
    </dgm:pt>
    <dgm:pt modelId="{76FD0A9B-1E3E-4D3E-912C-8E259CF949EF}">
      <dgm:prSet phldrT="[Text]" custT="1"/>
      <dgm:spPr>
        <a:solidFill>
          <a:schemeClr val="accent4">
            <a:alpha val="90000"/>
          </a:schemeClr>
        </a:solidFill>
      </dgm:spPr>
      <dgm:t>
        <a:bodyPr/>
        <a:lstStyle/>
        <a:p>
          <a:r>
            <a:rPr lang="en-GB" sz="1050" b="1"/>
            <a:t>Apprenticeships</a:t>
          </a:r>
        </a:p>
      </dgm:t>
    </dgm:pt>
    <dgm:pt modelId="{C1749D2E-526A-45E9-BCFC-219790D45EE3}" type="parTrans" cxnId="{5A676747-153F-4529-B08B-53B923AE50FA}">
      <dgm:prSet/>
      <dgm:spPr/>
      <dgm:t>
        <a:bodyPr/>
        <a:lstStyle/>
        <a:p>
          <a:endParaRPr lang="en-GB"/>
        </a:p>
      </dgm:t>
    </dgm:pt>
    <dgm:pt modelId="{BDB4A63F-53B9-4907-AE63-A43461BB4D01}" type="sibTrans" cxnId="{5A676747-153F-4529-B08B-53B923AE50FA}">
      <dgm:prSet/>
      <dgm:spPr/>
      <dgm:t>
        <a:bodyPr/>
        <a:lstStyle/>
        <a:p>
          <a:endParaRPr lang="en-GB"/>
        </a:p>
      </dgm:t>
    </dgm:pt>
    <dgm:pt modelId="{DB5B1B2F-9D49-4348-99E2-8A777922B53F}">
      <dgm:prSet phldrT="[Text]"/>
      <dgm:spPr>
        <a:solidFill>
          <a:srgbClr val="FFC000">
            <a:alpha val="90000"/>
          </a:srgbClr>
        </a:solidFill>
      </dgm:spPr>
      <dgm:t>
        <a:bodyPr/>
        <a:lstStyle/>
        <a:p>
          <a:r>
            <a:rPr lang="en-GB" b="1"/>
            <a:t>Health and Social Care</a:t>
          </a:r>
        </a:p>
        <a:p>
          <a:r>
            <a:rPr lang="en-GB" b="1"/>
            <a:t>HR</a:t>
          </a:r>
        </a:p>
        <a:p>
          <a:r>
            <a:rPr lang="en-GB" b="1"/>
            <a:t>Educational support</a:t>
          </a:r>
        </a:p>
        <a:p>
          <a:r>
            <a:rPr lang="en-GB" b="1"/>
            <a:t>Business and Customer services</a:t>
          </a:r>
        </a:p>
      </dgm:t>
    </dgm:pt>
    <dgm:pt modelId="{79408205-30BC-4222-B4B0-E9E71FC59620}" type="parTrans" cxnId="{D665F5EF-7D37-4AC5-9BFD-49E4E1648BB6}">
      <dgm:prSet/>
      <dgm:spPr/>
      <dgm:t>
        <a:bodyPr/>
        <a:lstStyle/>
        <a:p>
          <a:endParaRPr lang="en-GB"/>
        </a:p>
      </dgm:t>
    </dgm:pt>
    <dgm:pt modelId="{37BB4018-43B4-400B-B0CC-F38AB426B1C6}" type="sibTrans" cxnId="{D665F5EF-7D37-4AC5-9BFD-49E4E1648BB6}">
      <dgm:prSet/>
      <dgm:spPr/>
      <dgm:t>
        <a:bodyPr/>
        <a:lstStyle/>
        <a:p>
          <a:endParaRPr lang="en-GB"/>
        </a:p>
      </dgm:t>
    </dgm:pt>
    <dgm:pt modelId="{060CFE18-337F-4ED5-A7C6-E66348AEC5E8}">
      <dgm:prSet/>
      <dgm:spPr>
        <a:solidFill>
          <a:srgbClr val="FFFF00">
            <a:alpha val="90000"/>
          </a:srgbClr>
        </a:solidFill>
      </dgm:spPr>
      <dgm:t>
        <a:bodyPr/>
        <a:lstStyle/>
        <a:p>
          <a:pPr>
            <a:buFont typeface="Arial" panose="020B0604020202020204" pitchFamily="34" charset="0"/>
            <a:buChar char="•"/>
          </a:pPr>
          <a:r>
            <a:rPr lang="en-GB" b="1"/>
            <a:t>Doctorate in Clinical Psychology (DClinPsy)</a:t>
          </a:r>
          <a:r>
            <a:rPr lang="en-GB"/>
            <a:t>: Required to become a licensed clinical psychologis</a:t>
          </a:r>
        </a:p>
      </dgm:t>
    </dgm:pt>
    <dgm:pt modelId="{E6BF3B39-7D2B-4DBF-B613-D3AB6F7B2B6E}" type="parTrans" cxnId="{09AA87FB-99C0-4BA0-9300-EEAA93CE9866}">
      <dgm:prSet/>
      <dgm:spPr/>
      <dgm:t>
        <a:bodyPr/>
        <a:lstStyle/>
        <a:p>
          <a:endParaRPr lang="en-GB"/>
        </a:p>
      </dgm:t>
    </dgm:pt>
    <dgm:pt modelId="{109FE36D-6AAB-4877-86B2-5EFC9A9342E2}" type="sibTrans" cxnId="{09AA87FB-99C0-4BA0-9300-EEAA93CE9866}">
      <dgm:prSet/>
      <dgm:spPr/>
      <dgm:t>
        <a:bodyPr/>
        <a:lstStyle/>
        <a:p>
          <a:endParaRPr lang="en-GB"/>
        </a:p>
      </dgm:t>
    </dgm:pt>
    <dgm:pt modelId="{46BD0774-88A8-4B2C-8FBF-259F6FE6722E}">
      <dgm:prSet/>
      <dgm:spPr>
        <a:solidFill>
          <a:srgbClr val="FFFF00">
            <a:alpha val="90000"/>
          </a:srgbClr>
        </a:solidFill>
      </dgm:spPr>
      <dgm:t>
        <a:bodyPr/>
        <a:lstStyle/>
        <a:p>
          <a:r>
            <a:rPr lang="en-GB" b="1"/>
            <a:t>Forensic Psychology: Master’s in Forensic Psychology</a:t>
          </a:r>
          <a:r>
            <a:rPr lang="en-GB"/>
            <a:t>: Applying psychological principles within the criminal justice system</a:t>
          </a:r>
        </a:p>
      </dgm:t>
    </dgm:pt>
    <dgm:pt modelId="{799ADEDD-1657-484C-A726-6AA4E4E29214}" type="parTrans" cxnId="{F3D5D23A-F22A-4D56-B203-77361D493325}">
      <dgm:prSet/>
      <dgm:spPr/>
      <dgm:t>
        <a:bodyPr/>
        <a:lstStyle/>
        <a:p>
          <a:endParaRPr lang="en-GB"/>
        </a:p>
      </dgm:t>
    </dgm:pt>
    <dgm:pt modelId="{53E53799-2A8F-4755-9A2B-3DCD04CD7E86}" type="sibTrans" cxnId="{F3D5D23A-F22A-4D56-B203-77361D493325}">
      <dgm:prSet/>
      <dgm:spPr/>
      <dgm:t>
        <a:bodyPr/>
        <a:lstStyle/>
        <a:p>
          <a:endParaRPr lang="en-GB"/>
        </a:p>
      </dgm:t>
    </dgm:pt>
    <dgm:pt modelId="{B8750066-6032-42DA-87B1-24C2E2A3FFA3}">
      <dgm:prSet/>
      <dgm:spPr>
        <a:solidFill>
          <a:srgbClr val="FFFF00">
            <a:alpha val="90000"/>
          </a:srgbClr>
        </a:solidFill>
      </dgm:spPr>
      <dgm:t>
        <a:bodyPr/>
        <a:lstStyle/>
        <a:p>
          <a:r>
            <a:rPr lang="en-GB" b="1"/>
            <a:t>Occupational Psychology: Master’s in Occupational Psychology</a:t>
          </a:r>
          <a:r>
            <a:rPr lang="en-GB"/>
            <a:t>: Focusing on workplace behavior and productivity.</a:t>
          </a:r>
        </a:p>
      </dgm:t>
    </dgm:pt>
    <dgm:pt modelId="{B4A64166-C301-4A84-A23D-0F584612C391}" type="parTrans" cxnId="{F0A335B8-C37A-4060-A386-79981BF01A0F}">
      <dgm:prSet/>
      <dgm:spPr/>
      <dgm:t>
        <a:bodyPr/>
        <a:lstStyle/>
        <a:p>
          <a:endParaRPr lang="en-GB"/>
        </a:p>
      </dgm:t>
    </dgm:pt>
    <dgm:pt modelId="{D5C95529-5584-4963-B1CC-1C4F7E046094}" type="sibTrans" cxnId="{F0A335B8-C37A-4060-A386-79981BF01A0F}">
      <dgm:prSet/>
      <dgm:spPr/>
      <dgm:t>
        <a:bodyPr/>
        <a:lstStyle/>
        <a:p>
          <a:endParaRPr lang="en-GB"/>
        </a:p>
      </dgm:t>
    </dgm:pt>
    <dgm:pt modelId="{3B634E93-C886-4DE0-B03F-8BE8CA72662F}" type="pres">
      <dgm:prSet presAssocID="{FF2FF0B1-1A55-4F1A-AA73-97213954C6F3}" presName="hierChild1" presStyleCnt="0">
        <dgm:presLayoutVars>
          <dgm:chPref val="1"/>
          <dgm:dir/>
          <dgm:animOne val="branch"/>
          <dgm:animLvl val="lvl"/>
          <dgm:resizeHandles/>
        </dgm:presLayoutVars>
      </dgm:prSet>
      <dgm:spPr/>
    </dgm:pt>
    <dgm:pt modelId="{B6E655CE-F5AD-44DF-A5AC-8D0D6BB2C342}" type="pres">
      <dgm:prSet presAssocID="{594EC38F-9C02-49AF-A3A4-54A8FC77800F}" presName="hierRoot1" presStyleCnt="0"/>
      <dgm:spPr/>
    </dgm:pt>
    <dgm:pt modelId="{B712F269-C90F-41F2-BE4A-A0A411B8422B}" type="pres">
      <dgm:prSet presAssocID="{594EC38F-9C02-49AF-A3A4-54A8FC77800F}" presName="composite" presStyleCnt="0"/>
      <dgm:spPr/>
    </dgm:pt>
    <dgm:pt modelId="{511C924C-B4EC-44B1-BC18-62A020DEB85D}" type="pres">
      <dgm:prSet presAssocID="{594EC38F-9C02-49AF-A3A4-54A8FC77800F}" presName="background" presStyleLbl="node0" presStyleIdx="0" presStyleCnt="1"/>
      <dgm:spPr>
        <a:solidFill>
          <a:schemeClr val="accent6"/>
        </a:solidFill>
      </dgm:spPr>
    </dgm:pt>
    <dgm:pt modelId="{91F86357-BD59-49BF-ADBF-4B3C6D52D2EC}" type="pres">
      <dgm:prSet presAssocID="{594EC38F-9C02-49AF-A3A4-54A8FC77800F}" presName="text" presStyleLbl="fgAcc0" presStyleIdx="0" presStyleCnt="1" custLinFactNeighborX="12065" custLinFactNeighborY="-11177">
        <dgm:presLayoutVars>
          <dgm:chPref val="3"/>
        </dgm:presLayoutVars>
      </dgm:prSet>
      <dgm:spPr/>
    </dgm:pt>
    <dgm:pt modelId="{83095110-6674-4AE7-AA3E-0F53646AEF9B}" type="pres">
      <dgm:prSet presAssocID="{594EC38F-9C02-49AF-A3A4-54A8FC77800F}" presName="hierChild2" presStyleCnt="0"/>
      <dgm:spPr/>
    </dgm:pt>
    <dgm:pt modelId="{22B9C1E3-BA78-497B-AB6C-365F826EC557}" type="pres">
      <dgm:prSet presAssocID="{729AFC5F-B931-45DA-B17D-C8906D1479EC}" presName="Name10" presStyleLbl="parChTrans1D2" presStyleIdx="0" presStyleCnt="2"/>
      <dgm:spPr/>
    </dgm:pt>
    <dgm:pt modelId="{E53D8462-81F6-44D3-95B9-911A8DBA1D71}" type="pres">
      <dgm:prSet presAssocID="{9483C549-ED72-490C-B2EA-0D87A81A1278}" presName="hierRoot2" presStyleCnt="0"/>
      <dgm:spPr/>
    </dgm:pt>
    <dgm:pt modelId="{1D41BD8E-0AB5-46F3-A500-FB020BC058D9}" type="pres">
      <dgm:prSet presAssocID="{9483C549-ED72-490C-B2EA-0D87A81A1278}" presName="composite2" presStyleCnt="0"/>
      <dgm:spPr/>
    </dgm:pt>
    <dgm:pt modelId="{A2F50E3A-1AE9-442E-B2CA-A0AC57E38B2E}" type="pres">
      <dgm:prSet presAssocID="{9483C549-ED72-490C-B2EA-0D87A81A1278}" presName="background2" presStyleLbl="node2" presStyleIdx="0" presStyleCnt="2"/>
      <dgm:spPr/>
    </dgm:pt>
    <dgm:pt modelId="{00753CA0-C760-40AB-9F9D-AC4EF7E92BC6}" type="pres">
      <dgm:prSet presAssocID="{9483C549-ED72-490C-B2EA-0D87A81A1278}" presName="text2" presStyleLbl="fgAcc2" presStyleIdx="0" presStyleCnt="2">
        <dgm:presLayoutVars>
          <dgm:chPref val="3"/>
        </dgm:presLayoutVars>
      </dgm:prSet>
      <dgm:spPr/>
    </dgm:pt>
    <dgm:pt modelId="{4F58198E-FD12-40D5-8C4D-CC85E2477A6F}" type="pres">
      <dgm:prSet presAssocID="{9483C549-ED72-490C-B2EA-0D87A81A1278}" presName="hierChild3" presStyleCnt="0"/>
      <dgm:spPr/>
    </dgm:pt>
    <dgm:pt modelId="{8B610D6A-04A7-46CD-A3A5-354D107B3853}" type="pres">
      <dgm:prSet presAssocID="{02C310C8-805A-44E1-B045-01D308EBBF76}" presName="Name17" presStyleLbl="parChTrans1D3" presStyleIdx="0" presStyleCnt="5"/>
      <dgm:spPr/>
    </dgm:pt>
    <dgm:pt modelId="{EF4F7ABD-8FD5-43CF-9415-5D6350626A5D}" type="pres">
      <dgm:prSet presAssocID="{3811AA74-2E3C-4449-8E6D-76B74665C728}" presName="hierRoot3" presStyleCnt="0"/>
      <dgm:spPr/>
    </dgm:pt>
    <dgm:pt modelId="{362F84C4-E756-40A1-B730-83A7670CCAC6}" type="pres">
      <dgm:prSet presAssocID="{3811AA74-2E3C-4449-8E6D-76B74665C728}" presName="composite3" presStyleCnt="0"/>
      <dgm:spPr/>
    </dgm:pt>
    <dgm:pt modelId="{7554831D-093A-4695-8D43-62C12BFBF94D}" type="pres">
      <dgm:prSet presAssocID="{3811AA74-2E3C-4449-8E6D-76B74665C728}" presName="background3" presStyleLbl="node3" presStyleIdx="0" presStyleCnt="5"/>
      <dgm:spPr/>
    </dgm:pt>
    <dgm:pt modelId="{232099BC-6047-4F74-9719-C1B220D88815}" type="pres">
      <dgm:prSet presAssocID="{3811AA74-2E3C-4449-8E6D-76B74665C728}" presName="text3" presStyleLbl="fgAcc3" presStyleIdx="0" presStyleCnt="5">
        <dgm:presLayoutVars>
          <dgm:chPref val="3"/>
        </dgm:presLayoutVars>
      </dgm:prSet>
      <dgm:spPr/>
    </dgm:pt>
    <dgm:pt modelId="{66BC29A6-8A84-4305-93EE-E11E4B1C0169}" type="pres">
      <dgm:prSet presAssocID="{3811AA74-2E3C-4449-8E6D-76B74665C728}" presName="hierChild4" presStyleCnt="0"/>
      <dgm:spPr/>
    </dgm:pt>
    <dgm:pt modelId="{DFF978D5-CE29-4093-9733-CA423FAEE322}" type="pres">
      <dgm:prSet presAssocID="{B4A64166-C301-4A84-A23D-0F584612C391}" presName="Name17" presStyleLbl="parChTrans1D3" presStyleIdx="1" presStyleCnt="5"/>
      <dgm:spPr/>
    </dgm:pt>
    <dgm:pt modelId="{F91AB0D8-9CB5-4AC8-BC98-7DBEF2BB920C}" type="pres">
      <dgm:prSet presAssocID="{B8750066-6032-42DA-87B1-24C2E2A3FFA3}" presName="hierRoot3" presStyleCnt="0"/>
      <dgm:spPr/>
    </dgm:pt>
    <dgm:pt modelId="{C1DAA135-A612-4ED2-8061-283DBA872537}" type="pres">
      <dgm:prSet presAssocID="{B8750066-6032-42DA-87B1-24C2E2A3FFA3}" presName="composite3" presStyleCnt="0"/>
      <dgm:spPr/>
    </dgm:pt>
    <dgm:pt modelId="{E25725C4-5CF5-4376-916C-8EE85575EFEA}" type="pres">
      <dgm:prSet presAssocID="{B8750066-6032-42DA-87B1-24C2E2A3FFA3}" presName="background3" presStyleLbl="node3" presStyleIdx="1" presStyleCnt="5"/>
      <dgm:spPr/>
    </dgm:pt>
    <dgm:pt modelId="{6742FEA3-72C1-4F39-96B1-478EE1FB0B15}" type="pres">
      <dgm:prSet presAssocID="{B8750066-6032-42DA-87B1-24C2E2A3FFA3}" presName="text3" presStyleLbl="fgAcc3" presStyleIdx="1" presStyleCnt="5">
        <dgm:presLayoutVars>
          <dgm:chPref val="3"/>
        </dgm:presLayoutVars>
      </dgm:prSet>
      <dgm:spPr/>
    </dgm:pt>
    <dgm:pt modelId="{2FB50CFE-0A02-4D37-9899-F569D3AC1C25}" type="pres">
      <dgm:prSet presAssocID="{B8750066-6032-42DA-87B1-24C2E2A3FFA3}" presName="hierChild4" presStyleCnt="0"/>
      <dgm:spPr/>
    </dgm:pt>
    <dgm:pt modelId="{A693C825-5057-4C16-8F8E-A97E79AD0275}" type="pres">
      <dgm:prSet presAssocID="{799ADEDD-1657-484C-A726-6AA4E4E29214}" presName="Name17" presStyleLbl="parChTrans1D3" presStyleIdx="2" presStyleCnt="5"/>
      <dgm:spPr/>
    </dgm:pt>
    <dgm:pt modelId="{B495FD2E-E66A-4EDD-B1CB-BC3D59F30E14}" type="pres">
      <dgm:prSet presAssocID="{46BD0774-88A8-4B2C-8FBF-259F6FE6722E}" presName="hierRoot3" presStyleCnt="0"/>
      <dgm:spPr/>
    </dgm:pt>
    <dgm:pt modelId="{8B2D80BB-4165-4D27-814F-3E03EAFBF6D8}" type="pres">
      <dgm:prSet presAssocID="{46BD0774-88A8-4B2C-8FBF-259F6FE6722E}" presName="composite3" presStyleCnt="0"/>
      <dgm:spPr/>
    </dgm:pt>
    <dgm:pt modelId="{36816DE4-045B-4FC4-8032-C8087628F9A5}" type="pres">
      <dgm:prSet presAssocID="{46BD0774-88A8-4B2C-8FBF-259F6FE6722E}" presName="background3" presStyleLbl="node3" presStyleIdx="2" presStyleCnt="5"/>
      <dgm:spPr/>
    </dgm:pt>
    <dgm:pt modelId="{964D2C55-2BA6-465A-A2D1-30C89FF5BCE3}" type="pres">
      <dgm:prSet presAssocID="{46BD0774-88A8-4B2C-8FBF-259F6FE6722E}" presName="text3" presStyleLbl="fgAcc3" presStyleIdx="2" presStyleCnt="5">
        <dgm:presLayoutVars>
          <dgm:chPref val="3"/>
        </dgm:presLayoutVars>
      </dgm:prSet>
      <dgm:spPr/>
    </dgm:pt>
    <dgm:pt modelId="{DDB73D63-36D1-49ED-8DC9-55443248FEB1}" type="pres">
      <dgm:prSet presAssocID="{46BD0774-88A8-4B2C-8FBF-259F6FE6722E}" presName="hierChild4" presStyleCnt="0"/>
      <dgm:spPr/>
    </dgm:pt>
    <dgm:pt modelId="{C9CB1526-267A-460D-8468-7FAC252845D3}" type="pres">
      <dgm:prSet presAssocID="{E6BF3B39-7D2B-4DBF-B613-D3AB6F7B2B6E}" presName="Name17" presStyleLbl="parChTrans1D3" presStyleIdx="3" presStyleCnt="5"/>
      <dgm:spPr/>
    </dgm:pt>
    <dgm:pt modelId="{D8EF6BDF-B12A-4162-9BC7-1868616836AA}" type="pres">
      <dgm:prSet presAssocID="{060CFE18-337F-4ED5-A7C6-E66348AEC5E8}" presName="hierRoot3" presStyleCnt="0"/>
      <dgm:spPr/>
    </dgm:pt>
    <dgm:pt modelId="{DA674EC8-FBE9-461B-9D9B-E84593360A45}" type="pres">
      <dgm:prSet presAssocID="{060CFE18-337F-4ED5-A7C6-E66348AEC5E8}" presName="composite3" presStyleCnt="0"/>
      <dgm:spPr/>
    </dgm:pt>
    <dgm:pt modelId="{2A4FDD04-6F27-4B26-81AA-5AE54024FEC5}" type="pres">
      <dgm:prSet presAssocID="{060CFE18-337F-4ED5-A7C6-E66348AEC5E8}" presName="background3" presStyleLbl="node3" presStyleIdx="3" presStyleCnt="5"/>
      <dgm:spPr/>
    </dgm:pt>
    <dgm:pt modelId="{DD3C2B69-B173-479E-A2AD-15FA1EB25D40}" type="pres">
      <dgm:prSet presAssocID="{060CFE18-337F-4ED5-A7C6-E66348AEC5E8}" presName="text3" presStyleLbl="fgAcc3" presStyleIdx="3" presStyleCnt="5">
        <dgm:presLayoutVars>
          <dgm:chPref val="3"/>
        </dgm:presLayoutVars>
      </dgm:prSet>
      <dgm:spPr/>
    </dgm:pt>
    <dgm:pt modelId="{1173FF40-79A1-44F2-9A6D-703936B16F56}" type="pres">
      <dgm:prSet presAssocID="{060CFE18-337F-4ED5-A7C6-E66348AEC5E8}" presName="hierChild4" presStyleCnt="0"/>
      <dgm:spPr/>
    </dgm:pt>
    <dgm:pt modelId="{107F8172-2E13-49DF-BDB5-1E1F0A613504}" type="pres">
      <dgm:prSet presAssocID="{C1749D2E-526A-45E9-BCFC-219790D45EE3}" presName="Name10" presStyleLbl="parChTrans1D2" presStyleIdx="1" presStyleCnt="2"/>
      <dgm:spPr/>
    </dgm:pt>
    <dgm:pt modelId="{A8FB184A-FC2B-451A-92AE-B5B4327F2A35}" type="pres">
      <dgm:prSet presAssocID="{76FD0A9B-1E3E-4D3E-912C-8E259CF949EF}" presName="hierRoot2" presStyleCnt="0"/>
      <dgm:spPr/>
    </dgm:pt>
    <dgm:pt modelId="{935681F3-A843-40D6-81A9-5427869452E3}" type="pres">
      <dgm:prSet presAssocID="{76FD0A9B-1E3E-4D3E-912C-8E259CF949EF}" presName="composite2" presStyleCnt="0"/>
      <dgm:spPr/>
    </dgm:pt>
    <dgm:pt modelId="{0E7C4CB9-200A-4A4B-B0AB-8354A6E57BA3}" type="pres">
      <dgm:prSet presAssocID="{76FD0A9B-1E3E-4D3E-912C-8E259CF949EF}" presName="background2" presStyleLbl="node2" presStyleIdx="1" presStyleCnt="2"/>
      <dgm:spPr/>
    </dgm:pt>
    <dgm:pt modelId="{64F56D41-1C87-4337-BE20-A73660D94E09}" type="pres">
      <dgm:prSet presAssocID="{76FD0A9B-1E3E-4D3E-912C-8E259CF949EF}" presName="text2" presStyleLbl="fgAcc2" presStyleIdx="1" presStyleCnt="2">
        <dgm:presLayoutVars>
          <dgm:chPref val="3"/>
        </dgm:presLayoutVars>
      </dgm:prSet>
      <dgm:spPr/>
    </dgm:pt>
    <dgm:pt modelId="{210F6CDE-85FC-44F2-9EA7-7F2288CDC140}" type="pres">
      <dgm:prSet presAssocID="{76FD0A9B-1E3E-4D3E-912C-8E259CF949EF}" presName="hierChild3" presStyleCnt="0"/>
      <dgm:spPr/>
    </dgm:pt>
    <dgm:pt modelId="{11A7660B-9302-4CF2-9599-E3BD0C5EE05D}" type="pres">
      <dgm:prSet presAssocID="{79408205-30BC-4222-B4B0-E9E71FC59620}" presName="Name17" presStyleLbl="parChTrans1D3" presStyleIdx="4" presStyleCnt="5"/>
      <dgm:spPr/>
    </dgm:pt>
    <dgm:pt modelId="{75F1CFF9-3281-4A35-87AC-CF2DF01C8239}" type="pres">
      <dgm:prSet presAssocID="{DB5B1B2F-9D49-4348-99E2-8A777922B53F}" presName="hierRoot3" presStyleCnt="0"/>
      <dgm:spPr/>
    </dgm:pt>
    <dgm:pt modelId="{2B1BD7D9-9B08-4228-93B8-8407FF16E2A2}" type="pres">
      <dgm:prSet presAssocID="{DB5B1B2F-9D49-4348-99E2-8A777922B53F}" presName="composite3" presStyleCnt="0"/>
      <dgm:spPr/>
    </dgm:pt>
    <dgm:pt modelId="{FE6BF4E2-06FE-42E0-9941-ED60CCA4D622}" type="pres">
      <dgm:prSet presAssocID="{DB5B1B2F-9D49-4348-99E2-8A777922B53F}" presName="background3" presStyleLbl="node3" presStyleIdx="4" presStyleCnt="5"/>
      <dgm:spPr/>
    </dgm:pt>
    <dgm:pt modelId="{01484E04-B8C0-4F1F-BE67-DB4D2A76F390}" type="pres">
      <dgm:prSet presAssocID="{DB5B1B2F-9D49-4348-99E2-8A777922B53F}" presName="text3" presStyleLbl="fgAcc3" presStyleIdx="4" presStyleCnt="5" custLinFactNeighborX="710">
        <dgm:presLayoutVars>
          <dgm:chPref val="3"/>
        </dgm:presLayoutVars>
      </dgm:prSet>
      <dgm:spPr/>
    </dgm:pt>
    <dgm:pt modelId="{D6065194-B32B-4830-A1CD-64A96F714C4E}" type="pres">
      <dgm:prSet presAssocID="{DB5B1B2F-9D49-4348-99E2-8A777922B53F}" presName="hierChild4" presStyleCnt="0"/>
      <dgm:spPr/>
    </dgm:pt>
  </dgm:ptLst>
  <dgm:cxnLst>
    <dgm:cxn modelId="{2AC5E301-6AA2-43CA-8CD4-6AE5A29CB446}" type="presOf" srcId="{02C310C8-805A-44E1-B045-01D308EBBF76}" destId="{8B610D6A-04A7-46CD-A3A5-354D107B3853}" srcOrd="0" destOrd="0" presId="urn:microsoft.com/office/officeart/2005/8/layout/hierarchy1"/>
    <dgm:cxn modelId="{951E0205-E364-4FC3-AA9A-0CAFBF55AE68}" type="presOf" srcId="{76FD0A9B-1E3E-4D3E-912C-8E259CF949EF}" destId="{64F56D41-1C87-4337-BE20-A73660D94E09}" srcOrd="0" destOrd="0" presId="urn:microsoft.com/office/officeart/2005/8/layout/hierarchy1"/>
    <dgm:cxn modelId="{9AFD5120-3477-4FAE-AFE1-FA5D10A58AF3}" srcId="{9483C549-ED72-490C-B2EA-0D87A81A1278}" destId="{3811AA74-2E3C-4449-8E6D-76B74665C728}" srcOrd="0" destOrd="0" parTransId="{02C310C8-805A-44E1-B045-01D308EBBF76}" sibTransId="{943652F2-8A15-4793-BCF6-B3519BB91A6B}"/>
    <dgm:cxn modelId="{46AD6538-0E06-4AFA-8C19-350EA179FBAD}" type="presOf" srcId="{9483C549-ED72-490C-B2EA-0D87A81A1278}" destId="{00753CA0-C760-40AB-9F9D-AC4EF7E92BC6}" srcOrd="0" destOrd="0" presId="urn:microsoft.com/office/officeart/2005/8/layout/hierarchy1"/>
    <dgm:cxn modelId="{F3D5D23A-F22A-4D56-B203-77361D493325}" srcId="{9483C549-ED72-490C-B2EA-0D87A81A1278}" destId="{46BD0774-88A8-4B2C-8FBF-259F6FE6722E}" srcOrd="2" destOrd="0" parTransId="{799ADEDD-1657-484C-A726-6AA4E4E29214}" sibTransId="{53E53799-2A8F-4755-9A2B-3DCD04CD7E86}"/>
    <dgm:cxn modelId="{6D160C44-2993-444D-BDF9-EFDCDDB5F066}" type="presOf" srcId="{B8750066-6032-42DA-87B1-24C2E2A3FFA3}" destId="{6742FEA3-72C1-4F39-96B1-478EE1FB0B15}" srcOrd="0" destOrd="0" presId="urn:microsoft.com/office/officeart/2005/8/layout/hierarchy1"/>
    <dgm:cxn modelId="{5A676747-153F-4529-B08B-53B923AE50FA}" srcId="{594EC38F-9C02-49AF-A3A4-54A8FC77800F}" destId="{76FD0A9B-1E3E-4D3E-912C-8E259CF949EF}" srcOrd="1" destOrd="0" parTransId="{C1749D2E-526A-45E9-BCFC-219790D45EE3}" sibTransId="{BDB4A63F-53B9-4907-AE63-A43461BB4D01}"/>
    <dgm:cxn modelId="{9858A96E-DCAF-4049-B6AC-10FB50082D35}" type="presOf" srcId="{B4A64166-C301-4A84-A23D-0F584612C391}" destId="{DFF978D5-CE29-4093-9733-CA423FAEE322}" srcOrd="0" destOrd="0" presId="urn:microsoft.com/office/officeart/2005/8/layout/hierarchy1"/>
    <dgm:cxn modelId="{14C73C72-F902-4C40-86F0-6B5A881147D2}" srcId="{FF2FF0B1-1A55-4F1A-AA73-97213954C6F3}" destId="{594EC38F-9C02-49AF-A3A4-54A8FC77800F}" srcOrd="0" destOrd="0" parTransId="{CB0FE2BE-1A91-4570-8B28-61F38E82C9D6}" sibTransId="{F0B243CD-46AA-4F4F-B2F5-D7F71DE124DA}"/>
    <dgm:cxn modelId="{6514A955-6C15-4DB7-AD68-622833FADE4D}" type="presOf" srcId="{DB5B1B2F-9D49-4348-99E2-8A777922B53F}" destId="{01484E04-B8C0-4F1F-BE67-DB4D2A76F390}" srcOrd="0" destOrd="0" presId="urn:microsoft.com/office/officeart/2005/8/layout/hierarchy1"/>
    <dgm:cxn modelId="{851C8084-4413-4F26-86B2-009BD7D643DB}" type="presOf" srcId="{79408205-30BC-4222-B4B0-E9E71FC59620}" destId="{11A7660B-9302-4CF2-9599-E3BD0C5EE05D}" srcOrd="0" destOrd="0" presId="urn:microsoft.com/office/officeart/2005/8/layout/hierarchy1"/>
    <dgm:cxn modelId="{0EA37791-B20C-4489-886F-3C3EE8133AEE}" type="presOf" srcId="{799ADEDD-1657-484C-A726-6AA4E4E29214}" destId="{A693C825-5057-4C16-8F8E-A97E79AD0275}" srcOrd="0" destOrd="0" presId="urn:microsoft.com/office/officeart/2005/8/layout/hierarchy1"/>
    <dgm:cxn modelId="{52882A93-F432-424D-A15E-A2C42BA69998}" type="presOf" srcId="{FF2FF0B1-1A55-4F1A-AA73-97213954C6F3}" destId="{3B634E93-C886-4DE0-B03F-8BE8CA72662F}" srcOrd="0" destOrd="0" presId="urn:microsoft.com/office/officeart/2005/8/layout/hierarchy1"/>
    <dgm:cxn modelId="{D70E5993-6CDA-4F75-8655-9A32F93234FF}" type="presOf" srcId="{E6BF3B39-7D2B-4DBF-B613-D3AB6F7B2B6E}" destId="{C9CB1526-267A-460D-8468-7FAC252845D3}" srcOrd="0" destOrd="0" presId="urn:microsoft.com/office/officeart/2005/8/layout/hierarchy1"/>
    <dgm:cxn modelId="{DDCB729B-0F3A-4FA4-B953-ABE150C67EEB}" type="presOf" srcId="{594EC38F-9C02-49AF-A3A4-54A8FC77800F}" destId="{91F86357-BD59-49BF-ADBF-4B3C6D52D2EC}" srcOrd="0" destOrd="0" presId="urn:microsoft.com/office/officeart/2005/8/layout/hierarchy1"/>
    <dgm:cxn modelId="{605D75A1-4337-421A-BB2F-98D162467E93}" type="presOf" srcId="{729AFC5F-B931-45DA-B17D-C8906D1479EC}" destId="{22B9C1E3-BA78-497B-AB6C-365F826EC557}" srcOrd="0" destOrd="0" presId="urn:microsoft.com/office/officeart/2005/8/layout/hierarchy1"/>
    <dgm:cxn modelId="{77FE5FAB-C02E-4E10-BB0A-0E1ED23D09DB}" type="presOf" srcId="{46BD0774-88A8-4B2C-8FBF-259F6FE6722E}" destId="{964D2C55-2BA6-465A-A2D1-30C89FF5BCE3}" srcOrd="0" destOrd="0" presId="urn:microsoft.com/office/officeart/2005/8/layout/hierarchy1"/>
    <dgm:cxn modelId="{E44B70AC-6E23-49B1-8829-B7E359FC172C}" type="presOf" srcId="{C1749D2E-526A-45E9-BCFC-219790D45EE3}" destId="{107F8172-2E13-49DF-BDB5-1E1F0A613504}" srcOrd="0" destOrd="0" presId="urn:microsoft.com/office/officeart/2005/8/layout/hierarchy1"/>
    <dgm:cxn modelId="{F0A335B8-C37A-4060-A386-79981BF01A0F}" srcId="{9483C549-ED72-490C-B2EA-0D87A81A1278}" destId="{B8750066-6032-42DA-87B1-24C2E2A3FFA3}" srcOrd="1" destOrd="0" parTransId="{B4A64166-C301-4A84-A23D-0F584612C391}" sibTransId="{D5C95529-5584-4963-B1CC-1C4F7E046094}"/>
    <dgm:cxn modelId="{2876DBC0-3580-4D3B-9699-B76E85CCD882}" srcId="{594EC38F-9C02-49AF-A3A4-54A8FC77800F}" destId="{9483C549-ED72-490C-B2EA-0D87A81A1278}" srcOrd="0" destOrd="0" parTransId="{729AFC5F-B931-45DA-B17D-C8906D1479EC}" sibTransId="{14A0257E-E75C-4F2D-994F-27D0DAD6F25E}"/>
    <dgm:cxn modelId="{D665F5EF-7D37-4AC5-9BFD-49E4E1648BB6}" srcId="{76FD0A9B-1E3E-4D3E-912C-8E259CF949EF}" destId="{DB5B1B2F-9D49-4348-99E2-8A777922B53F}" srcOrd="0" destOrd="0" parTransId="{79408205-30BC-4222-B4B0-E9E71FC59620}" sibTransId="{37BB4018-43B4-400B-B0CC-F38AB426B1C6}"/>
    <dgm:cxn modelId="{8276A2F0-FE44-46E9-B3E5-A98D19421F98}" type="presOf" srcId="{3811AA74-2E3C-4449-8E6D-76B74665C728}" destId="{232099BC-6047-4F74-9719-C1B220D88815}" srcOrd="0" destOrd="0" presId="urn:microsoft.com/office/officeart/2005/8/layout/hierarchy1"/>
    <dgm:cxn modelId="{58FC77F8-1BD6-44D3-948C-51F5D1DBE5AA}" type="presOf" srcId="{060CFE18-337F-4ED5-A7C6-E66348AEC5E8}" destId="{DD3C2B69-B173-479E-A2AD-15FA1EB25D40}" srcOrd="0" destOrd="0" presId="urn:microsoft.com/office/officeart/2005/8/layout/hierarchy1"/>
    <dgm:cxn modelId="{09AA87FB-99C0-4BA0-9300-EEAA93CE9866}" srcId="{9483C549-ED72-490C-B2EA-0D87A81A1278}" destId="{060CFE18-337F-4ED5-A7C6-E66348AEC5E8}" srcOrd="3" destOrd="0" parTransId="{E6BF3B39-7D2B-4DBF-B613-D3AB6F7B2B6E}" sibTransId="{109FE36D-6AAB-4877-86B2-5EFC9A9342E2}"/>
    <dgm:cxn modelId="{BE8E639D-DC81-4094-A7C6-F032F3770339}" type="presParOf" srcId="{3B634E93-C886-4DE0-B03F-8BE8CA72662F}" destId="{B6E655CE-F5AD-44DF-A5AC-8D0D6BB2C342}" srcOrd="0" destOrd="0" presId="urn:microsoft.com/office/officeart/2005/8/layout/hierarchy1"/>
    <dgm:cxn modelId="{FADCD640-4CFD-492E-8221-C2EB79FF840B}" type="presParOf" srcId="{B6E655CE-F5AD-44DF-A5AC-8D0D6BB2C342}" destId="{B712F269-C90F-41F2-BE4A-A0A411B8422B}" srcOrd="0" destOrd="0" presId="urn:microsoft.com/office/officeart/2005/8/layout/hierarchy1"/>
    <dgm:cxn modelId="{C42A702E-976B-41A0-8948-35240BCBEB30}" type="presParOf" srcId="{B712F269-C90F-41F2-BE4A-A0A411B8422B}" destId="{511C924C-B4EC-44B1-BC18-62A020DEB85D}" srcOrd="0" destOrd="0" presId="urn:microsoft.com/office/officeart/2005/8/layout/hierarchy1"/>
    <dgm:cxn modelId="{3548C0B5-1688-493A-A52F-6AD75480DC0F}" type="presParOf" srcId="{B712F269-C90F-41F2-BE4A-A0A411B8422B}" destId="{91F86357-BD59-49BF-ADBF-4B3C6D52D2EC}" srcOrd="1" destOrd="0" presId="urn:microsoft.com/office/officeart/2005/8/layout/hierarchy1"/>
    <dgm:cxn modelId="{6CE8F293-2A3D-4EE3-9EA4-D177065134CF}" type="presParOf" srcId="{B6E655CE-F5AD-44DF-A5AC-8D0D6BB2C342}" destId="{83095110-6674-4AE7-AA3E-0F53646AEF9B}" srcOrd="1" destOrd="0" presId="urn:microsoft.com/office/officeart/2005/8/layout/hierarchy1"/>
    <dgm:cxn modelId="{2213CFB2-48FA-46D7-BC20-BA7FEC46FC25}" type="presParOf" srcId="{83095110-6674-4AE7-AA3E-0F53646AEF9B}" destId="{22B9C1E3-BA78-497B-AB6C-365F826EC557}" srcOrd="0" destOrd="0" presId="urn:microsoft.com/office/officeart/2005/8/layout/hierarchy1"/>
    <dgm:cxn modelId="{6592B3BA-C60E-4DFD-93A3-40FCBDBC16CB}" type="presParOf" srcId="{83095110-6674-4AE7-AA3E-0F53646AEF9B}" destId="{E53D8462-81F6-44D3-95B9-911A8DBA1D71}" srcOrd="1" destOrd="0" presId="urn:microsoft.com/office/officeart/2005/8/layout/hierarchy1"/>
    <dgm:cxn modelId="{0432826F-8EA4-4788-9385-AFE4CC3C0DC1}" type="presParOf" srcId="{E53D8462-81F6-44D3-95B9-911A8DBA1D71}" destId="{1D41BD8E-0AB5-46F3-A500-FB020BC058D9}" srcOrd="0" destOrd="0" presId="urn:microsoft.com/office/officeart/2005/8/layout/hierarchy1"/>
    <dgm:cxn modelId="{A2BB5050-6DA1-49D7-9AE1-4D6B32A7A629}" type="presParOf" srcId="{1D41BD8E-0AB5-46F3-A500-FB020BC058D9}" destId="{A2F50E3A-1AE9-442E-B2CA-A0AC57E38B2E}" srcOrd="0" destOrd="0" presId="urn:microsoft.com/office/officeart/2005/8/layout/hierarchy1"/>
    <dgm:cxn modelId="{9B3A25C7-C3BD-4B8B-96AB-4B178745177E}" type="presParOf" srcId="{1D41BD8E-0AB5-46F3-A500-FB020BC058D9}" destId="{00753CA0-C760-40AB-9F9D-AC4EF7E92BC6}" srcOrd="1" destOrd="0" presId="urn:microsoft.com/office/officeart/2005/8/layout/hierarchy1"/>
    <dgm:cxn modelId="{C1D60F58-CF0C-48D8-9786-5ED2273EAAA9}" type="presParOf" srcId="{E53D8462-81F6-44D3-95B9-911A8DBA1D71}" destId="{4F58198E-FD12-40D5-8C4D-CC85E2477A6F}" srcOrd="1" destOrd="0" presId="urn:microsoft.com/office/officeart/2005/8/layout/hierarchy1"/>
    <dgm:cxn modelId="{4CBE7E4B-8D91-4055-AD3F-FF5CA62F175F}" type="presParOf" srcId="{4F58198E-FD12-40D5-8C4D-CC85E2477A6F}" destId="{8B610D6A-04A7-46CD-A3A5-354D107B3853}" srcOrd="0" destOrd="0" presId="urn:microsoft.com/office/officeart/2005/8/layout/hierarchy1"/>
    <dgm:cxn modelId="{E7F02803-50C1-48D9-90FB-32EA60EB1CCA}" type="presParOf" srcId="{4F58198E-FD12-40D5-8C4D-CC85E2477A6F}" destId="{EF4F7ABD-8FD5-43CF-9415-5D6350626A5D}" srcOrd="1" destOrd="0" presId="urn:microsoft.com/office/officeart/2005/8/layout/hierarchy1"/>
    <dgm:cxn modelId="{FE757290-704B-470D-AA04-6177F0AE4D79}" type="presParOf" srcId="{EF4F7ABD-8FD5-43CF-9415-5D6350626A5D}" destId="{362F84C4-E756-40A1-B730-83A7670CCAC6}" srcOrd="0" destOrd="0" presId="urn:microsoft.com/office/officeart/2005/8/layout/hierarchy1"/>
    <dgm:cxn modelId="{3483FA77-0275-455E-8B76-60B3438A35F9}" type="presParOf" srcId="{362F84C4-E756-40A1-B730-83A7670CCAC6}" destId="{7554831D-093A-4695-8D43-62C12BFBF94D}" srcOrd="0" destOrd="0" presId="urn:microsoft.com/office/officeart/2005/8/layout/hierarchy1"/>
    <dgm:cxn modelId="{4E7E3D6E-A989-4654-BEDC-B380A154202E}" type="presParOf" srcId="{362F84C4-E756-40A1-B730-83A7670CCAC6}" destId="{232099BC-6047-4F74-9719-C1B220D88815}" srcOrd="1" destOrd="0" presId="urn:microsoft.com/office/officeart/2005/8/layout/hierarchy1"/>
    <dgm:cxn modelId="{17CD9461-3917-43E9-9B1D-A74F15AE4A78}" type="presParOf" srcId="{EF4F7ABD-8FD5-43CF-9415-5D6350626A5D}" destId="{66BC29A6-8A84-4305-93EE-E11E4B1C0169}" srcOrd="1" destOrd="0" presId="urn:microsoft.com/office/officeart/2005/8/layout/hierarchy1"/>
    <dgm:cxn modelId="{DFD468BC-50D2-470F-B2EB-CF94DE298371}" type="presParOf" srcId="{4F58198E-FD12-40D5-8C4D-CC85E2477A6F}" destId="{DFF978D5-CE29-4093-9733-CA423FAEE322}" srcOrd="2" destOrd="0" presId="urn:microsoft.com/office/officeart/2005/8/layout/hierarchy1"/>
    <dgm:cxn modelId="{8AD9C93E-6D13-446F-8E4D-13EDABCA47A3}" type="presParOf" srcId="{4F58198E-FD12-40D5-8C4D-CC85E2477A6F}" destId="{F91AB0D8-9CB5-4AC8-BC98-7DBEF2BB920C}" srcOrd="3" destOrd="0" presId="urn:microsoft.com/office/officeart/2005/8/layout/hierarchy1"/>
    <dgm:cxn modelId="{AB5BDC7F-F70F-4C6D-9947-6699A87AF399}" type="presParOf" srcId="{F91AB0D8-9CB5-4AC8-BC98-7DBEF2BB920C}" destId="{C1DAA135-A612-4ED2-8061-283DBA872537}" srcOrd="0" destOrd="0" presId="urn:microsoft.com/office/officeart/2005/8/layout/hierarchy1"/>
    <dgm:cxn modelId="{EA284DD1-6E13-4DA4-9776-4868D0B68A8C}" type="presParOf" srcId="{C1DAA135-A612-4ED2-8061-283DBA872537}" destId="{E25725C4-5CF5-4376-916C-8EE85575EFEA}" srcOrd="0" destOrd="0" presId="urn:microsoft.com/office/officeart/2005/8/layout/hierarchy1"/>
    <dgm:cxn modelId="{B910631A-2B29-433D-B6CD-FF349E43705F}" type="presParOf" srcId="{C1DAA135-A612-4ED2-8061-283DBA872537}" destId="{6742FEA3-72C1-4F39-96B1-478EE1FB0B15}" srcOrd="1" destOrd="0" presId="urn:microsoft.com/office/officeart/2005/8/layout/hierarchy1"/>
    <dgm:cxn modelId="{A0F5F909-C575-434D-8558-621D445F80DC}" type="presParOf" srcId="{F91AB0D8-9CB5-4AC8-BC98-7DBEF2BB920C}" destId="{2FB50CFE-0A02-4D37-9899-F569D3AC1C25}" srcOrd="1" destOrd="0" presId="urn:microsoft.com/office/officeart/2005/8/layout/hierarchy1"/>
    <dgm:cxn modelId="{B0C22532-9DD6-494B-88D2-4F10CF2DEFCD}" type="presParOf" srcId="{4F58198E-FD12-40D5-8C4D-CC85E2477A6F}" destId="{A693C825-5057-4C16-8F8E-A97E79AD0275}" srcOrd="4" destOrd="0" presId="urn:microsoft.com/office/officeart/2005/8/layout/hierarchy1"/>
    <dgm:cxn modelId="{C3D7FDBC-411E-4C82-A0E9-F7A17591F740}" type="presParOf" srcId="{4F58198E-FD12-40D5-8C4D-CC85E2477A6F}" destId="{B495FD2E-E66A-4EDD-B1CB-BC3D59F30E14}" srcOrd="5" destOrd="0" presId="urn:microsoft.com/office/officeart/2005/8/layout/hierarchy1"/>
    <dgm:cxn modelId="{88C93807-E338-41C4-821C-3C772F0819D9}" type="presParOf" srcId="{B495FD2E-E66A-4EDD-B1CB-BC3D59F30E14}" destId="{8B2D80BB-4165-4D27-814F-3E03EAFBF6D8}" srcOrd="0" destOrd="0" presId="urn:microsoft.com/office/officeart/2005/8/layout/hierarchy1"/>
    <dgm:cxn modelId="{21B4BCB8-3219-4CE2-830E-9CF0A7A1758C}" type="presParOf" srcId="{8B2D80BB-4165-4D27-814F-3E03EAFBF6D8}" destId="{36816DE4-045B-4FC4-8032-C8087628F9A5}" srcOrd="0" destOrd="0" presId="urn:microsoft.com/office/officeart/2005/8/layout/hierarchy1"/>
    <dgm:cxn modelId="{7BFB2803-1F2E-4965-B987-BFB3F8C5A388}" type="presParOf" srcId="{8B2D80BB-4165-4D27-814F-3E03EAFBF6D8}" destId="{964D2C55-2BA6-465A-A2D1-30C89FF5BCE3}" srcOrd="1" destOrd="0" presId="urn:microsoft.com/office/officeart/2005/8/layout/hierarchy1"/>
    <dgm:cxn modelId="{40A2A894-E06B-4D13-8D36-E165CB201758}" type="presParOf" srcId="{B495FD2E-E66A-4EDD-B1CB-BC3D59F30E14}" destId="{DDB73D63-36D1-49ED-8DC9-55443248FEB1}" srcOrd="1" destOrd="0" presId="urn:microsoft.com/office/officeart/2005/8/layout/hierarchy1"/>
    <dgm:cxn modelId="{14840491-11E7-41AD-B6A8-2A5FBCEB2628}" type="presParOf" srcId="{4F58198E-FD12-40D5-8C4D-CC85E2477A6F}" destId="{C9CB1526-267A-460D-8468-7FAC252845D3}" srcOrd="6" destOrd="0" presId="urn:microsoft.com/office/officeart/2005/8/layout/hierarchy1"/>
    <dgm:cxn modelId="{4F3BC399-CC2C-4933-B1FD-6A86D2BC86CF}" type="presParOf" srcId="{4F58198E-FD12-40D5-8C4D-CC85E2477A6F}" destId="{D8EF6BDF-B12A-4162-9BC7-1868616836AA}" srcOrd="7" destOrd="0" presId="urn:microsoft.com/office/officeart/2005/8/layout/hierarchy1"/>
    <dgm:cxn modelId="{EE5BC2CC-B34B-4129-9F8E-C7FD07B6182D}" type="presParOf" srcId="{D8EF6BDF-B12A-4162-9BC7-1868616836AA}" destId="{DA674EC8-FBE9-461B-9D9B-E84593360A45}" srcOrd="0" destOrd="0" presId="urn:microsoft.com/office/officeart/2005/8/layout/hierarchy1"/>
    <dgm:cxn modelId="{7A236A4A-91C3-4D18-9ACA-5652B2090833}" type="presParOf" srcId="{DA674EC8-FBE9-461B-9D9B-E84593360A45}" destId="{2A4FDD04-6F27-4B26-81AA-5AE54024FEC5}" srcOrd="0" destOrd="0" presId="urn:microsoft.com/office/officeart/2005/8/layout/hierarchy1"/>
    <dgm:cxn modelId="{AFED4CEF-CC45-4326-B98F-5574232120A6}" type="presParOf" srcId="{DA674EC8-FBE9-461B-9D9B-E84593360A45}" destId="{DD3C2B69-B173-479E-A2AD-15FA1EB25D40}" srcOrd="1" destOrd="0" presId="urn:microsoft.com/office/officeart/2005/8/layout/hierarchy1"/>
    <dgm:cxn modelId="{C53291E8-12FF-42B3-9A25-E4F5C4749C10}" type="presParOf" srcId="{D8EF6BDF-B12A-4162-9BC7-1868616836AA}" destId="{1173FF40-79A1-44F2-9A6D-703936B16F56}" srcOrd="1" destOrd="0" presId="urn:microsoft.com/office/officeart/2005/8/layout/hierarchy1"/>
    <dgm:cxn modelId="{87F63811-B31B-42A0-823F-44ED16C46649}" type="presParOf" srcId="{83095110-6674-4AE7-AA3E-0F53646AEF9B}" destId="{107F8172-2E13-49DF-BDB5-1E1F0A613504}" srcOrd="2" destOrd="0" presId="urn:microsoft.com/office/officeart/2005/8/layout/hierarchy1"/>
    <dgm:cxn modelId="{21DAEFE5-9CB0-4F58-A0A7-0B15B4529F6A}" type="presParOf" srcId="{83095110-6674-4AE7-AA3E-0F53646AEF9B}" destId="{A8FB184A-FC2B-451A-92AE-B5B4327F2A35}" srcOrd="3" destOrd="0" presId="urn:microsoft.com/office/officeart/2005/8/layout/hierarchy1"/>
    <dgm:cxn modelId="{0F185A56-0F23-4D84-BEF3-9CEDC21CB40F}" type="presParOf" srcId="{A8FB184A-FC2B-451A-92AE-B5B4327F2A35}" destId="{935681F3-A843-40D6-81A9-5427869452E3}" srcOrd="0" destOrd="0" presId="urn:microsoft.com/office/officeart/2005/8/layout/hierarchy1"/>
    <dgm:cxn modelId="{34A2470F-7CD5-4DE8-804A-A4F23FB092C8}" type="presParOf" srcId="{935681F3-A843-40D6-81A9-5427869452E3}" destId="{0E7C4CB9-200A-4A4B-B0AB-8354A6E57BA3}" srcOrd="0" destOrd="0" presId="urn:microsoft.com/office/officeart/2005/8/layout/hierarchy1"/>
    <dgm:cxn modelId="{E9A26664-3B99-4D99-829D-219D1ADE8FDA}" type="presParOf" srcId="{935681F3-A843-40D6-81A9-5427869452E3}" destId="{64F56D41-1C87-4337-BE20-A73660D94E09}" srcOrd="1" destOrd="0" presId="urn:microsoft.com/office/officeart/2005/8/layout/hierarchy1"/>
    <dgm:cxn modelId="{CE706D62-CDB7-4271-92ED-D83142BBD3A7}" type="presParOf" srcId="{A8FB184A-FC2B-451A-92AE-B5B4327F2A35}" destId="{210F6CDE-85FC-44F2-9EA7-7F2288CDC140}" srcOrd="1" destOrd="0" presId="urn:microsoft.com/office/officeart/2005/8/layout/hierarchy1"/>
    <dgm:cxn modelId="{A7663E94-63EF-4C94-85B2-8B7CE006463B}" type="presParOf" srcId="{210F6CDE-85FC-44F2-9EA7-7F2288CDC140}" destId="{11A7660B-9302-4CF2-9599-E3BD0C5EE05D}" srcOrd="0" destOrd="0" presId="urn:microsoft.com/office/officeart/2005/8/layout/hierarchy1"/>
    <dgm:cxn modelId="{ADFD2785-7172-45AC-901F-1DC280423B0E}" type="presParOf" srcId="{210F6CDE-85FC-44F2-9EA7-7F2288CDC140}" destId="{75F1CFF9-3281-4A35-87AC-CF2DF01C8239}" srcOrd="1" destOrd="0" presId="urn:microsoft.com/office/officeart/2005/8/layout/hierarchy1"/>
    <dgm:cxn modelId="{FD37B87F-B82E-4670-B510-0C4DA1D30695}" type="presParOf" srcId="{75F1CFF9-3281-4A35-87AC-CF2DF01C8239}" destId="{2B1BD7D9-9B08-4228-93B8-8407FF16E2A2}" srcOrd="0" destOrd="0" presId="urn:microsoft.com/office/officeart/2005/8/layout/hierarchy1"/>
    <dgm:cxn modelId="{20D66B95-0226-4134-A1D1-DF76819AC31A}" type="presParOf" srcId="{2B1BD7D9-9B08-4228-93B8-8407FF16E2A2}" destId="{FE6BF4E2-06FE-42E0-9941-ED60CCA4D622}" srcOrd="0" destOrd="0" presId="urn:microsoft.com/office/officeart/2005/8/layout/hierarchy1"/>
    <dgm:cxn modelId="{4CA685B3-3FC8-470B-93DA-1466F9F8F987}" type="presParOf" srcId="{2B1BD7D9-9B08-4228-93B8-8407FF16E2A2}" destId="{01484E04-B8C0-4F1F-BE67-DB4D2A76F390}" srcOrd="1" destOrd="0" presId="urn:microsoft.com/office/officeart/2005/8/layout/hierarchy1"/>
    <dgm:cxn modelId="{C1CE12A4-B2E4-4733-9DE3-AC6DA772CB81}" type="presParOf" srcId="{75F1CFF9-3281-4A35-87AC-CF2DF01C8239}" destId="{D6065194-B32B-4830-A1CD-64A96F714C4E}" srcOrd="1" destOrd="0" presId="urn:microsoft.com/office/officeart/2005/8/layout/hierarchy1"/>
  </dgm:cxnLst>
  <dgm:bg/>
  <dgm:whole/>
  <dgm:extLst>
    <a:ext uri="http://schemas.microsoft.com/office/drawing/2008/diagram">
      <dsp:dataModelExt xmlns:dsp="http://schemas.microsoft.com/office/drawing/2008/diagram" relId="rId4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1A7660B-9302-4CF2-9599-E3BD0C5EE05D}">
      <dsp:nvSpPr>
        <dsp:cNvPr id="0" name=""/>
        <dsp:cNvSpPr/>
      </dsp:nvSpPr>
      <dsp:spPr>
        <a:xfrm>
          <a:off x="5994114" y="1896786"/>
          <a:ext cx="91440" cy="325840"/>
        </a:xfrm>
        <a:custGeom>
          <a:avLst/>
          <a:gdLst/>
          <a:ahLst/>
          <a:cxnLst/>
          <a:rect l="0" t="0" r="0" b="0"/>
          <a:pathLst>
            <a:path>
              <a:moveTo>
                <a:pt x="45720" y="0"/>
              </a:moveTo>
              <a:lnTo>
                <a:pt x="45720" y="222050"/>
              </a:lnTo>
              <a:lnTo>
                <a:pt x="48019" y="222050"/>
              </a:lnTo>
              <a:lnTo>
                <a:pt x="48019" y="32584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07F8172-2E13-49DF-BDB5-1E1F0A613504}">
      <dsp:nvSpPr>
        <dsp:cNvPr id="0" name=""/>
        <dsp:cNvSpPr/>
      </dsp:nvSpPr>
      <dsp:spPr>
        <a:xfrm>
          <a:off x="4463334" y="779995"/>
          <a:ext cx="1576500" cy="405357"/>
        </a:xfrm>
        <a:custGeom>
          <a:avLst/>
          <a:gdLst/>
          <a:ahLst/>
          <a:cxnLst/>
          <a:rect l="0" t="0" r="0" b="0"/>
          <a:pathLst>
            <a:path>
              <a:moveTo>
                <a:pt x="0" y="0"/>
              </a:moveTo>
              <a:lnTo>
                <a:pt x="0" y="301567"/>
              </a:lnTo>
              <a:lnTo>
                <a:pt x="1576500" y="301567"/>
              </a:lnTo>
              <a:lnTo>
                <a:pt x="1576500" y="40535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9CB1526-267A-460D-8468-7FAC252845D3}">
      <dsp:nvSpPr>
        <dsp:cNvPr id="0" name=""/>
        <dsp:cNvSpPr/>
      </dsp:nvSpPr>
      <dsp:spPr>
        <a:xfrm>
          <a:off x="2616489" y="1896786"/>
          <a:ext cx="2054006" cy="325840"/>
        </a:xfrm>
        <a:custGeom>
          <a:avLst/>
          <a:gdLst/>
          <a:ahLst/>
          <a:cxnLst/>
          <a:rect l="0" t="0" r="0" b="0"/>
          <a:pathLst>
            <a:path>
              <a:moveTo>
                <a:pt x="0" y="0"/>
              </a:moveTo>
              <a:lnTo>
                <a:pt x="0" y="222050"/>
              </a:lnTo>
              <a:lnTo>
                <a:pt x="2054006" y="222050"/>
              </a:lnTo>
              <a:lnTo>
                <a:pt x="2054006" y="32584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693C825-5057-4C16-8F8E-A97E79AD0275}">
      <dsp:nvSpPr>
        <dsp:cNvPr id="0" name=""/>
        <dsp:cNvSpPr/>
      </dsp:nvSpPr>
      <dsp:spPr>
        <a:xfrm>
          <a:off x="2616489" y="1896786"/>
          <a:ext cx="684668" cy="325840"/>
        </a:xfrm>
        <a:custGeom>
          <a:avLst/>
          <a:gdLst/>
          <a:ahLst/>
          <a:cxnLst/>
          <a:rect l="0" t="0" r="0" b="0"/>
          <a:pathLst>
            <a:path>
              <a:moveTo>
                <a:pt x="0" y="0"/>
              </a:moveTo>
              <a:lnTo>
                <a:pt x="0" y="222050"/>
              </a:lnTo>
              <a:lnTo>
                <a:pt x="684668" y="222050"/>
              </a:lnTo>
              <a:lnTo>
                <a:pt x="684668" y="32584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FF978D5-CE29-4093-9733-CA423FAEE322}">
      <dsp:nvSpPr>
        <dsp:cNvPr id="0" name=""/>
        <dsp:cNvSpPr/>
      </dsp:nvSpPr>
      <dsp:spPr>
        <a:xfrm>
          <a:off x="1931820" y="1896786"/>
          <a:ext cx="684668" cy="325840"/>
        </a:xfrm>
        <a:custGeom>
          <a:avLst/>
          <a:gdLst/>
          <a:ahLst/>
          <a:cxnLst/>
          <a:rect l="0" t="0" r="0" b="0"/>
          <a:pathLst>
            <a:path>
              <a:moveTo>
                <a:pt x="684668" y="0"/>
              </a:moveTo>
              <a:lnTo>
                <a:pt x="684668" y="222050"/>
              </a:lnTo>
              <a:lnTo>
                <a:pt x="0" y="222050"/>
              </a:lnTo>
              <a:lnTo>
                <a:pt x="0" y="32584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B610D6A-04A7-46CD-A3A5-354D107B3853}">
      <dsp:nvSpPr>
        <dsp:cNvPr id="0" name=""/>
        <dsp:cNvSpPr/>
      </dsp:nvSpPr>
      <dsp:spPr>
        <a:xfrm>
          <a:off x="562482" y="1896786"/>
          <a:ext cx="2054006" cy="325840"/>
        </a:xfrm>
        <a:custGeom>
          <a:avLst/>
          <a:gdLst/>
          <a:ahLst/>
          <a:cxnLst/>
          <a:rect l="0" t="0" r="0" b="0"/>
          <a:pathLst>
            <a:path>
              <a:moveTo>
                <a:pt x="2054006" y="0"/>
              </a:moveTo>
              <a:lnTo>
                <a:pt x="2054006" y="222050"/>
              </a:lnTo>
              <a:lnTo>
                <a:pt x="0" y="222050"/>
              </a:lnTo>
              <a:lnTo>
                <a:pt x="0" y="32584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2B9C1E3-BA78-497B-AB6C-365F826EC557}">
      <dsp:nvSpPr>
        <dsp:cNvPr id="0" name=""/>
        <dsp:cNvSpPr/>
      </dsp:nvSpPr>
      <dsp:spPr>
        <a:xfrm>
          <a:off x="2616489" y="779995"/>
          <a:ext cx="1846844" cy="405357"/>
        </a:xfrm>
        <a:custGeom>
          <a:avLst/>
          <a:gdLst/>
          <a:ahLst/>
          <a:cxnLst/>
          <a:rect l="0" t="0" r="0" b="0"/>
          <a:pathLst>
            <a:path>
              <a:moveTo>
                <a:pt x="1846844" y="0"/>
              </a:moveTo>
              <a:lnTo>
                <a:pt x="1846844" y="301567"/>
              </a:lnTo>
              <a:lnTo>
                <a:pt x="0" y="301567"/>
              </a:lnTo>
              <a:lnTo>
                <a:pt x="0" y="40535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11C924C-B4EC-44B1-BC18-62A020DEB85D}">
      <dsp:nvSpPr>
        <dsp:cNvPr id="0" name=""/>
        <dsp:cNvSpPr/>
      </dsp:nvSpPr>
      <dsp:spPr>
        <a:xfrm>
          <a:off x="3903150" y="68562"/>
          <a:ext cx="1120367" cy="711433"/>
        </a:xfrm>
        <a:prstGeom prst="roundRect">
          <a:avLst>
            <a:gd name="adj" fmla="val 10000"/>
          </a:avLst>
        </a:prstGeom>
        <a:solidFill>
          <a:schemeClr val="accent6"/>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1F86357-BD59-49BF-ADBF-4B3C6D52D2EC}">
      <dsp:nvSpPr>
        <dsp:cNvPr id="0" name=""/>
        <dsp:cNvSpPr/>
      </dsp:nvSpPr>
      <dsp:spPr>
        <a:xfrm>
          <a:off x="4027636" y="186823"/>
          <a:ext cx="1120367" cy="711433"/>
        </a:xfrm>
        <a:prstGeom prst="roundRect">
          <a:avLst>
            <a:gd name="adj" fmla="val 10000"/>
          </a:avLst>
        </a:prstGeom>
        <a:solidFill>
          <a:srgbClr val="92D050">
            <a:alpha val="90000"/>
          </a:srgb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GB" sz="800" b="1" kern="1200"/>
            <a:t>What can I do after A-level Psychology?</a:t>
          </a:r>
        </a:p>
      </dsp:txBody>
      <dsp:txXfrm>
        <a:off x="4048473" y="207660"/>
        <a:ext cx="1078693" cy="669759"/>
      </dsp:txXfrm>
    </dsp:sp>
    <dsp:sp modelId="{A2F50E3A-1AE9-442E-B2CA-A0AC57E38B2E}">
      <dsp:nvSpPr>
        <dsp:cNvPr id="0" name=""/>
        <dsp:cNvSpPr/>
      </dsp:nvSpPr>
      <dsp:spPr>
        <a:xfrm>
          <a:off x="2056306" y="1185352"/>
          <a:ext cx="1120367" cy="71143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0753CA0-C760-40AB-9F9D-AC4EF7E92BC6}">
      <dsp:nvSpPr>
        <dsp:cNvPr id="0" name=""/>
        <dsp:cNvSpPr/>
      </dsp:nvSpPr>
      <dsp:spPr>
        <a:xfrm>
          <a:off x="2180791" y="1303613"/>
          <a:ext cx="1120367" cy="711433"/>
        </a:xfrm>
        <a:prstGeom prst="roundRect">
          <a:avLst>
            <a:gd name="adj" fmla="val 10000"/>
          </a:avLst>
        </a:prstGeom>
        <a:solidFill>
          <a:srgbClr val="FFFF00">
            <a:alpha val="90000"/>
          </a:srgb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GB" sz="800" b="1" kern="1200"/>
            <a:t>Higher education: BSc/BA in Psychology</a:t>
          </a:r>
        </a:p>
      </dsp:txBody>
      <dsp:txXfrm>
        <a:off x="2201628" y="1324450"/>
        <a:ext cx="1078693" cy="669759"/>
      </dsp:txXfrm>
    </dsp:sp>
    <dsp:sp modelId="{7554831D-093A-4695-8D43-62C12BFBF94D}">
      <dsp:nvSpPr>
        <dsp:cNvPr id="0" name=""/>
        <dsp:cNvSpPr/>
      </dsp:nvSpPr>
      <dsp:spPr>
        <a:xfrm>
          <a:off x="2299" y="2222626"/>
          <a:ext cx="1120367" cy="71143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32099BC-6047-4F74-9719-C1B220D88815}">
      <dsp:nvSpPr>
        <dsp:cNvPr id="0" name=""/>
        <dsp:cNvSpPr/>
      </dsp:nvSpPr>
      <dsp:spPr>
        <a:xfrm>
          <a:off x="126784" y="2340887"/>
          <a:ext cx="1120367" cy="711433"/>
        </a:xfrm>
        <a:prstGeom prst="roundRect">
          <a:avLst>
            <a:gd name="adj" fmla="val 10000"/>
          </a:avLst>
        </a:prstGeom>
        <a:solidFill>
          <a:srgbClr val="FFFF00">
            <a:alpha val="90000"/>
          </a:srgb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Font typeface="Arial" panose="020B0604020202020204" pitchFamily="34" charset="0"/>
            <a:buNone/>
          </a:pPr>
          <a:r>
            <a:rPr lang="en-GB" sz="600" b="1" kern="1200"/>
            <a:t>Educational Psychology</a:t>
          </a:r>
          <a:endParaRPr lang="en-GB" sz="600" kern="1200"/>
        </a:p>
        <a:p>
          <a:pPr marL="0" lvl="0" indent="0" algn="ctr" defTabSz="266700">
            <a:lnSpc>
              <a:spcPct val="90000"/>
            </a:lnSpc>
            <a:spcBef>
              <a:spcPct val="0"/>
            </a:spcBef>
            <a:spcAft>
              <a:spcPct val="35000"/>
            </a:spcAft>
            <a:buFont typeface="Arial" panose="020B0604020202020204" pitchFamily="34" charset="0"/>
            <a:buNone/>
          </a:pPr>
          <a:r>
            <a:rPr lang="en-GB" sz="600" b="1" kern="1200"/>
            <a:t>Master’s and Doctorate in Educational Psychology</a:t>
          </a:r>
          <a:r>
            <a:rPr lang="en-GB" sz="600" kern="1200"/>
            <a:t>: Leading to a career supporting students' learning and emotional needs</a:t>
          </a:r>
        </a:p>
      </dsp:txBody>
      <dsp:txXfrm>
        <a:off x="147621" y="2361724"/>
        <a:ext cx="1078693" cy="669759"/>
      </dsp:txXfrm>
    </dsp:sp>
    <dsp:sp modelId="{E25725C4-5CF5-4376-916C-8EE85575EFEA}">
      <dsp:nvSpPr>
        <dsp:cNvPr id="0" name=""/>
        <dsp:cNvSpPr/>
      </dsp:nvSpPr>
      <dsp:spPr>
        <a:xfrm>
          <a:off x="1371637" y="2222626"/>
          <a:ext cx="1120367" cy="71143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742FEA3-72C1-4F39-96B1-478EE1FB0B15}">
      <dsp:nvSpPr>
        <dsp:cNvPr id="0" name=""/>
        <dsp:cNvSpPr/>
      </dsp:nvSpPr>
      <dsp:spPr>
        <a:xfrm>
          <a:off x="1496122" y="2340887"/>
          <a:ext cx="1120367" cy="711433"/>
        </a:xfrm>
        <a:prstGeom prst="roundRect">
          <a:avLst>
            <a:gd name="adj" fmla="val 10000"/>
          </a:avLst>
        </a:prstGeom>
        <a:solidFill>
          <a:srgbClr val="FFFF00">
            <a:alpha val="90000"/>
          </a:srgb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en-GB" sz="600" b="1" kern="1200"/>
            <a:t>Occupational Psychology: Master’s in Occupational Psychology</a:t>
          </a:r>
          <a:r>
            <a:rPr lang="en-GB" sz="600" kern="1200"/>
            <a:t>: Focusing on workplace behavior and productivity.</a:t>
          </a:r>
        </a:p>
      </dsp:txBody>
      <dsp:txXfrm>
        <a:off x="1516959" y="2361724"/>
        <a:ext cx="1078693" cy="669759"/>
      </dsp:txXfrm>
    </dsp:sp>
    <dsp:sp modelId="{36816DE4-045B-4FC4-8032-C8087628F9A5}">
      <dsp:nvSpPr>
        <dsp:cNvPr id="0" name=""/>
        <dsp:cNvSpPr/>
      </dsp:nvSpPr>
      <dsp:spPr>
        <a:xfrm>
          <a:off x="2740975" y="2222626"/>
          <a:ext cx="1120367" cy="71143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64D2C55-2BA6-465A-A2D1-30C89FF5BCE3}">
      <dsp:nvSpPr>
        <dsp:cNvPr id="0" name=""/>
        <dsp:cNvSpPr/>
      </dsp:nvSpPr>
      <dsp:spPr>
        <a:xfrm>
          <a:off x="2865460" y="2340887"/>
          <a:ext cx="1120367" cy="711433"/>
        </a:xfrm>
        <a:prstGeom prst="roundRect">
          <a:avLst>
            <a:gd name="adj" fmla="val 10000"/>
          </a:avLst>
        </a:prstGeom>
        <a:solidFill>
          <a:srgbClr val="FFFF00">
            <a:alpha val="90000"/>
          </a:srgb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en-GB" sz="600" b="1" kern="1200"/>
            <a:t>Forensic Psychology: Master’s in Forensic Psychology</a:t>
          </a:r>
          <a:r>
            <a:rPr lang="en-GB" sz="600" kern="1200"/>
            <a:t>: Applying psychological principles within the criminal justice system</a:t>
          </a:r>
        </a:p>
      </dsp:txBody>
      <dsp:txXfrm>
        <a:off x="2886297" y="2361724"/>
        <a:ext cx="1078693" cy="669759"/>
      </dsp:txXfrm>
    </dsp:sp>
    <dsp:sp modelId="{2A4FDD04-6F27-4B26-81AA-5AE54024FEC5}">
      <dsp:nvSpPr>
        <dsp:cNvPr id="0" name=""/>
        <dsp:cNvSpPr/>
      </dsp:nvSpPr>
      <dsp:spPr>
        <a:xfrm>
          <a:off x="4110313" y="2222626"/>
          <a:ext cx="1120367" cy="71143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DD3C2B69-B173-479E-A2AD-15FA1EB25D40}">
      <dsp:nvSpPr>
        <dsp:cNvPr id="0" name=""/>
        <dsp:cNvSpPr/>
      </dsp:nvSpPr>
      <dsp:spPr>
        <a:xfrm>
          <a:off x="4234798" y="2340887"/>
          <a:ext cx="1120367" cy="711433"/>
        </a:xfrm>
        <a:prstGeom prst="roundRect">
          <a:avLst>
            <a:gd name="adj" fmla="val 10000"/>
          </a:avLst>
        </a:prstGeom>
        <a:solidFill>
          <a:srgbClr val="FFFF00">
            <a:alpha val="90000"/>
          </a:srgb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Font typeface="Arial" panose="020B0604020202020204" pitchFamily="34" charset="0"/>
            <a:buNone/>
          </a:pPr>
          <a:r>
            <a:rPr lang="en-GB" sz="600" b="1" kern="1200"/>
            <a:t>Doctorate in Clinical Psychology (DClinPsy)</a:t>
          </a:r>
          <a:r>
            <a:rPr lang="en-GB" sz="600" kern="1200"/>
            <a:t>: Required to become a licensed clinical psychologis</a:t>
          </a:r>
        </a:p>
      </dsp:txBody>
      <dsp:txXfrm>
        <a:off x="4255635" y="2361724"/>
        <a:ext cx="1078693" cy="669759"/>
      </dsp:txXfrm>
    </dsp:sp>
    <dsp:sp modelId="{0E7C4CB9-200A-4A4B-B0AB-8354A6E57BA3}">
      <dsp:nvSpPr>
        <dsp:cNvPr id="0" name=""/>
        <dsp:cNvSpPr/>
      </dsp:nvSpPr>
      <dsp:spPr>
        <a:xfrm>
          <a:off x="5479651" y="1185352"/>
          <a:ext cx="1120367" cy="71143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4F56D41-1C87-4337-BE20-A73660D94E09}">
      <dsp:nvSpPr>
        <dsp:cNvPr id="0" name=""/>
        <dsp:cNvSpPr/>
      </dsp:nvSpPr>
      <dsp:spPr>
        <a:xfrm>
          <a:off x="5604136" y="1303613"/>
          <a:ext cx="1120367" cy="711433"/>
        </a:xfrm>
        <a:prstGeom prst="roundRect">
          <a:avLst>
            <a:gd name="adj" fmla="val 10000"/>
          </a:avLst>
        </a:prstGeom>
        <a:solidFill>
          <a:schemeClr val="accent4">
            <a:alpha val="9000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66725">
            <a:lnSpc>
              <a:spcPct val="90000"/>
            </a:lnSpc>
            <a:spcBef>
              <a:spcPct val="0"/>
            </a:spcBef>
            <a:spcAft>
              <a:spcPct val="35000"/>
            </a:spcAft>
            <a:buNone/>
          </a:pPr>
          <a:r>
            <a:rPr lang="en-GB" sz="1050" b="1" kern="1200"/>
            <a:t>Apprenticeships</a:t>
          </a:r>
        </a:p>
      </dsp:txBody>
      <dsp:txXfrm>
        <a:off x="5624973" y="1324450"/>
        <a:ext cx="1078693" cy="669759"/>
      </dsp:txXfrm>
    </dsp:sp>
    <dsp:sp modelId="{FE6BF4E2-06FE-42E0-9941-ED60CCA4D622}">
      <dsp:nvSpPr>
        <dsp:cNvPr id="0" name=""/>
        <dsp:cNvSpPr/>
      </dsp:nvSpPr>
      <dsp:spPr>
        <a:xfrm>
          <a:off x="5481950" y="2222626"/>
          <a:ext cx="1120367" cy="71143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1484E04-B8C0-4F1F-BE67-DB4D2A76F390}">
      <dsp:nvSpPr>
        <dsp:cNvPr id="0" name=""/>
        <dsp:cNvSpPr/>
      </dsp:nvSpPr>
      <dsp:spPr>
        <a:xfrm>
          <a:off x="5606435" y="2340887"/>
          <a:ext cx="1120367" cy="711433"/>
        </a:xfrm>
        <a:prstGeom prst="roundRect">
          <a:avLst>
            <a:gd name="adj" fmla="val 10000"/>
          </a:avLst>
        </a:prstGeom>
        <a:solidFill>
          <a:srgbClr val="FFC000">
            <a:alpha val="90000"/>
          </a:srgb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en-GB" sz="600" b="1" kern="1200"/>
            <a:t>Health and Social Care</a:t>
          </a:r>
        </a:p>
        <a:p>
          <a:pPr marL="0" lvl="0" indent="0" algn="ctr" defTabSz="266700">
            <a:lnSpc>
              <a:spcPct val="90000"/>
            </a:lnSpc>
            <a:spcBef>
              <a:spcPct val="0"/>
            </a:spcBef>
            <a:spcAft>
              <a:spcPct val="35000"/>
            </a:spcAft>
            <a:buNone/>
          </a:pPr>
          <a:r>
            <a:rPr lang="en-GB" sz="600" b="1" kern="1200"/>
            <a:t>HR</a:t>
          </a:r>
        </a:p>
        <a:p>
          <a:pPr marL="0" lvl="0" indent="0" algn="ctr" defTabSz="266700">
            <a:lnSpc>
              <a:spcPct val="90000"/>
            </a:lnSpc>
            <a:spcBef>
              <a:spcPct val="0"/>
            </a:spcBef>
            <a:spcAft>
              <a:spcPct val="35000"/>
            </a:spcAft>
            <a:buNone/>
          </a:pPr>
          <a:r>
            <a:rPr lang="en-GB" sz="600" b="1" kern="1200"/>
            <a:t>Educational support</a:t>
          </a:r>
        </a:p>
        <a:p>
          <a:pPr marL="0" lvl="0" indent="0" algn="ctr" defTabSz="266700">
            <a:lnSpc>
              <a:spcPct val="90000"/>
            </a:lnSpc>
            <a:spcBef>
              <a:spcPct val="0"/>
            </a:spcBef>
            <a:spcAft>
              <a:spcPct val="35000"/>
            </a:spcAft>
            <a:buNone/>
          </a:pPr>
          <a:r>
            <a:rPr lang="en-GB" sz="600" b="1" kern="1200"/>
            <a:t>Business and Customer services</a:t>
          </a:r>
        </a:p>
      </dsp:txBody>
      <dsp:txXfrm>
        <a:off x="5627272" y="2361724"/>
        <a:ext cx="1078693" cy="669759"/>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AB6A3D673CE414A9C555EB3523C81C2" ma:contentTypeVersion="18" ma:contentTypeDescription="Create a new document." ma:contentTypeScope="" ma:versionID="2b72a0b9d012a19506a9c15e0f338eba">
  <xsd:schema xmlns:xsd="http://www.w3.org/2001/XMLSchema" xmlns:xs="http://www.w3.org/2001/XMLSchema" xmlns:p="http://schemas.microsoft.com/office/2006/metadata/properties" xmlns:ns2="75b713d6-ca19-40bf-960d-e18f5dd9854b" xmlns:ns3="6986fc01-2b17-431a-9263-c351215cb777" targetNamespace="http://schemas.microsoft.com/office/2006/metadata/properties" ma:root="true" ma:fieldsID="19fbfa40a432bb92adb7d66fcf5e0cf4" ns2:_="" ns3:_="">
    <xsd:import namespace="75b713d6-ca19-40bf-960d-e18f5dd9854b"/>
    <xsd:import namespace="6986fc01-2b17-431a-9263-c351215cb77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Location" minOccurs="0"/>
                <xsd:element ref="ns2:MediaLengthInSeconds" minOccurs="0"/>
                <xsd:element ref="ns2:lcf76f155ced4ddcb4097134ff3c332f" minOccurs="0"/>
                <xsd:element ref="ns3:TaxCatchAll"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5b713d6-ca19-40bf-960d-e18f5dd9854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a5957903-7c7d-438e-80fa-d6e7ae03a662" ma:termSetId="09814cd3-568e-fe90-9814-8d621ff8fb84" ma:anchorId="fba54fb3-c3e1-fe81-a776-ca4b69148c4d" ma:open="true" ma:isKeyword="false">
      <xsd:complexType>
        <xsd:sequence>
          <xsd:element ref="pc:Terms" minOccurs="0" maxOccurs="1"/>
        </xsd:sequence>
      </xsd:complex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986fc01-2b17-431a-9263-c351215cb777"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2d8eb696-e13f-4ae1-90eb-c56db3b75605}" ma:internalName="TaxCatchAll" ma:showField="CatchAllData" ma:web="6986fc01-2b17-431a-9263-c351215cb77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75b713d6-ca19-40bf-960d-e18f5dd9854b">
      <Terms xmlns="http://schemas.microsoft.com/office/infopath/2007/PartnerControls"/>
    </lcf76f155ced4ddcb4097134ff3c332f>
    <TaxCatchAll xmlns="6986fc01-2b17-431a-9263-c351215cb777" xsi:nil="true"/>
    <SharedWithUsers xmlns="6986fc01-2b17-431a-9263-c351215cb777">
      <UserInfo>
        <DisplayName>Melanie Lanser</DisplayName>
        <AccountId>64</AccountId>
        <AccountType/>
      </UserInfo>
      <UserInfo>
        <DisplayName>Louise Plummer</DisplayName>
        <AccountId>870</AccountId>
        <AccountType/>
      </UserInfo>
      <UserInfo>
        <DisplayName>Judith Copeland</DisplayName>
        <AccountId>58</AccountId>
        <AccountType/>
      </UserInfo>
      <UserInfo>
        <DisplayName>Catherine Mansfield</DisplayName>
        <AccountId>163</AccountId>
        <AccountType/>
      </UserInfo>
    </SharedWithUsers>
  </documentManagement>
</p:properties>
</file>

<file path=customXml/itemProps1.xml><?xml version="1.0" encoding="utf-8"?>
<ds:datastoreItem xmlns:ds="http://schemas.openxmlformats.org/officeDocument/2006/customXml" ds:itemID="{0276FCAB-EB57-4855-A683-10E6426B686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5b713d6-ca19-40bf-960d-e18f5dd9854b"/>
    <ds:schemaRef ds:uri="6986fc01-2b17-431a-9263-c351215cb7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0FC5964-C691-45CB-9292-C10D65381BD0}">
  <ds:schemaRefs>
    <ds:schemaRef ds:uri="http://schemas.microsoft.com/sharepoint/v3/contenttype/forms"/>
  </ds:schemaRefs>
</ds:datastoreItem>
</file>

<file path=customXml/itemProps3.xml><?xml version="1.0" encoding="utf-8"?>
<ds:datastoreItem xmlns:ds="http://schemas.openxmlformats.org/officeDocument/2006/customXml" ds:itemID="{6369309A-72E4-4747-95B6-E4EF3DD10F87}">
  <ds:schemaRefs>
    <ds:schemaRef ds:uri="http://schemas.openxmlformats.org/officeDocument/2006/bibliography"/>
  </ds:schemaRefs>
</ds:datastoreItem>
</file>

<file path=customXml/itemProps4.xml><?xml version="1.0" encoding="utf-8"?>
<ds:datastoreItem xmlns:ds="http://schemas.openxmlformats.org/officeDocument/2006/customXml" ds:itemID="{CC376AEE-B5ED-4824-A8EA-2A014048BC78}">
  <ds:schemaRefs>
    <ds:schemaRef ds:uri="http://schemas.microsoft.com/office/2006/metadata/properties"/>
    <ds:schemaRef ds:uri="http://schemas.microsoft.com/office/infopath/2007/PartnerControls"/>
    <ds:schemaRef ds:uri="75b713d6-ca19-40bf-960d-e18f5dd9854b"/>
    <ds:schemaRef ds:uri="6986fc01-2b17-431a-9263-c351215cb777"/>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2703</Words>
  <Characters>15555</Characters>
  <Application>Microsoft Office Word</Application>
  <DocSecurity>0</DocSecurity>
  <Lines>1161</Lines>
  <Paragraphs>629</Paragraphs>
  <ScaleCrop>false</ScaleCrop>
  <Company/>
  <LinksUpToDate>false</LinksUpToDate>
  <CharactersWithSpaces>17714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Nick Freestone</dc:creator>
  <cp:keywords/>
  <dc:description/>
  <cp:lastModifiedBy>Lorna Cuttell</cp:lastModifiedBy>
  <cp:revision>6</cp:revision>
  <dcterms:created xsi:type="dcterms:W3CDTF">2025-07-10T11:50:00Z</dcterms:created>
  <dcterms:modified xsi:type="dcterms:W3CDTF">2025-10-09T08:53:00Z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0x010100BAB6A3D673CE414A9C555EB3523C81C2</vt:lpwstr>
  </property>
  <property fmtid="{D5CDD505-2E9C-101B-9397-08002B2CF9AE}" pid="3" name="MediaServiceImageTags">
    <vt:lpwstr/>
  </property>
  <property fmtid="{D5CDD505-2E9C-101B-9397-08002B2CF9AE}" pid="4" name="MSIP_Label_a8660e0d-c47b-41e7-a62b-fb6eff85b393_Enabled">
    <vt:lpwstr>true</vt:lpwstr>
  </property>
  <property fmtid="{D5CDD505-2E9C-101B-9397-08002B2CF9AE}" pid="5" name="MSIP_Label_a8660e0d-c47b-41e7-a62b-fb6eff85b393_SetDate">
    <vt:lpwstr>2023-01-24T13:18:09Z</vt:lpwstr>
  </property>
  <property fmtid="{D5CDD505-2E9C-101B-9397-08002B2CF9AE}" pid="6" name="MSIP_Label_a8660e0d-c47b-41e7-a62b-fb6eff85b393_Method">
    <vt:lpwstr>Standard</vt:lpwstr>
  </property>
  <property fmtid="{D5CDD505-2E9C-101B-9397-08002B2CF9AE}" pid="7" name="MSIP_Label_a8660e0d-c47b-41e7-a62b-fb6eff85b393_Name">
    <vt:lpwstr>defa4170-0d19-0005-0004-bc88714345d2</vt:lpwstr>
  </property>
  <property fmtid="{D5CDD505-2E9C-101B-9397-08002B2CF9AE}" pid="8" name="MSIP_Label_a8660e0d-c47b-41e7-a62b-fb6eff85b393_SiteId">
    <vt:lpwstr>7584d747-9421-477d-8345-bedc5d73bc46</vt:lpwstr>
  </property>
  <property fmtid="{D5CDD505-2E9C-101B-9397-08002B2CF9AE}" pid="9" name="MSIP_Label_a8660e0d-c47b-41e7-a62b-fb6eff85b393_ActionId">
    <vt:lpwstr>0878e118-b85b-4eb1-ac68-43be127c4732</vt:lpwstr>
  </property>
  <property fmtid="{D5CDD505-2E9C-101B-9397-08002B2CF9AE}" pid="10" name="MSIP_Label_a8660e0d-c47b-41e7-a62b-fb6eff85b393_ContentBits">
    <vt:lpwstr>0</vt:lpwstr>
  </property>
  <property fmtid="{D5CDD505-2E9C-101B-9397-08002B2CF9AE}" pid="11" name="GrammarlyDocumentId">
    <vt:lpwstr>22e3fed426d5e66457eaa27dd3c104198ad951c39e5a99b5e07e67d18cdbfc93</vt:lpwstr>
  </property>
</Properties>
</file>