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148EC7B3"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5FADDEBE">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638F6690">
                  <wp:extent cx="1174449" cy="1384300"/>
                  <wp:effectExtent l="0" t="0" r="0" b="0"/>
                  <wp:docPr id="4" name="Picture 4" descr="Picture of DC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 of DCG Logo.">
                            <a:extLst>
                              <a:ext uri="{C183D7F6-B498-43B3-948B-1728B52AA6E4}">
                                <adec:decorative xmlns:adec="http://schemas.microsoft.com/office/drawing/2017/decorative" val="0"/>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5FADDEBE">
        <w:tc>
          <w:tcPr>
            <w:tcW w:w="10715" w:type="dxa"/>
            <w:tcBorders>
              <w:top w:val="nil"/>
              <w:left w:val="nil"/>
              <w:bottom w:val="nil"/>
              <w:right w:val="nil"/>
            </w:tcBorders>
            <w:shd w:val="clear" w:color="auto" w:fill="1F3864" w:themeFill="accent1" w:themeFillShade="80"/>
          </w:tcPr>
          <w:p w14:paraId="4F8F502F" w14:textId="4A7A85FF" w:rsidR="00E21C7D" w:rsidRPr="00E21C7D" w:rsidRDefault="00E21C7D" w:rsidP="00E21C7D">
            <w:pPr>
              <w:spacing w:after="120"/>
              <w:ind w:left="1134" w:right="-172"/>
              <w:rPr>
                <w:rFonts w:ascii="Arial" w:hAnsi="Arial" w:cs="Arial"/>
                <w:b/>
                <w:bCs/>
                <w:color w:val="FFFFFF" w:themeColor="background1"/>
                <w:sz w:val="56"/>
                <w:szCs w:val="56"/>
              </w:rPr>
            </w:pPr>
            <w:r w:rsidRPr="00E21C7D">
              <w:rPr>
                <w:rFonts w:ascii="Arial" w:hAnsi="Arial" w:cs="Arial"/>
                <w:b/>
                <w:bCs/>
                <w:color w:val="FFFFFF" w:themeColor="background1"/>
                <w:sz w:val="56"/>
                <w:szCs w:val="56"/>
              </w:rPr>
              <w:t>202</w:t>
            </w:r>
            <w:r w:rsidR="002E46AB">
              <w:rPr>
                <w:rFonts w:ascii="Arial" w:hAnsi="Arial" w:cs="Arial"/>
                <w:b/>
                <w:bCs/>
                <w:color w:val="FFFFFF" w:themeColor="background1"/>
                <w:sz w:val="56"/>
                <w:szCs w:val="56"/>
              </w:rPr>
              <w:t>6</w:t>
            </w:r>
            <w:r w:rsidRPr="00E21C7D">
              <w:rPr>
                <w:rFonts w:ascii="Arial" w:hAnsi="Arial" w:cs="Arial"/>
                <w:b/>
                <w:bCs/>
                <w:color w:val="FFFFFF" w:themeColor="background1"/>
                <w:sz w:val="56"/>
                <w:szCs w:val="56"/>
              </w:rPr>
              <w:t>/202</w:t>
            </w:r>
            <w:r w:rsidR="002E46AB">
              <w:rPr>
                <w:rFonts w:ascii="Arial" w:hAnsi="Arial" w:cs="Arial"/>
                <w:b/>
                <w:bCs/>
                <w:color w:val="FFFFFF" w:themeColor="background1"/>
                <w:sz w:val="56"/>
                <w:szCs w:val="56"/>
              </w:rPr>
              <w:t>7</w:t>
            </w:r>
          </w:p>
          <w:p w14:paraId="5A44E015" w14:textId="48040972" w:rsidR="00A347EB" w:rsidRPr="003B5882" w:rsidRDefault="00E21C7D" w:rsidP="00E21C7D">
            <w:pPr>
              <w:spacing w:after="120"/>
              <w:ind w:left="1134" w:right="-172"/>
              <w:rPr>
                <w:rFonts w:ascii="Arial" w:hAnsi="Arial" w:cs="Arial"/>
                <w:b/>
                <w:bCs/>
                <w:color w:val="FFFFFF" w:themeColor="background1"/>
                <w:sz w:val="32"/>
                <w:szCs w:val="32"/>
              </w:rPr>
            </w:pPr>
            <w:r w:rsidRPr="00E21C7D">
              <w:rPr>
                <w:rFonts w:ascii="Arial" w:hAnsi="Arial" w:cs="Arial"/>
                <w:b/>
                <w:bCs/>
                <w:color w:val="FFFFFF" w:themeColor="background1"/>
                <w:sz w:val="56"/>
                <w:szCs w:val="56"/>
              </w:rPr>
              <w:t>French A-Level</w:t>
            </w:r>
          </w:p>
        </w:tc>
      </w:tr>
      <w:tr w:rsidR="006F5176" w14:paraId="664DD0C4" w14:textId="77777777" w:rsidTr="5FADDEBE">
        <w:tc>
          <w:tcPr>
            <w:tcW w:w="10715" w:type="dxa"/>
            <w:tcBorders>
              <w:top w:val="nil"/>
              <w:left w:val="nil"/>
              <w:bottom w:val="nil"/>
              <w:right w:val="nil"/>
            </w:tcBorders>
            <w:shd w:val="clear" w:color="auto" w:fill="1F3864" w:themeFill="accent1" w:themeFillShade="80"/>
          </w:tcPr>
          <w:p w14:paraId="29FCE79A" w14:textId="65B4F923" w:rsidR="00A347EB" w:rsidRPr="006F5176" w:rsidRDefault="00757A82" w:rsidP="00F440D9">
            <w:pPr>
              <w:spacing w:after="1200"/>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Course Handbook</w:t>
            </w:r>
          </w:p>
        </w:tc>
      </w:tr>
    </w:tbl>
    <w:p w14:paraId="10296674" w14:textId="60BD0DA6" w:rsidR="003373D7" w:rsidRDefault="007037DC" w:rsidP="003373D7">
      <w:pPr>
        <w:ind w:left="-142" w:right="-172"/>
      </w:pPr>
      <w:r>
        <w:rPr>
          <w:b/>
          <w:noProof/>
          <w:sz w:val="22"/>
          <w:szCs w:val="22"/>
        </w:rPr>
        <w:drawing>
          <wp:anchor distT="0" distB="0" distL="114300" distR="114300" simplePos="0" relativeHeight="251664384" behindDoc="1" locked="0" layoutInCell="1" allowOverlap="1" wp14:anchorId="528E6360" wp14:editId="669C7AD5">
            <wp:simplePos x="0" y="0"/>
            <wp:positionH relativeFrom="margin">
              <wp:posOffset>2019300</wp:posOffset>
            </wp:positionH>
            <wp:positionV relativeFrom="paragraph">
              <wp:posOffset>6350</wp:posOffset>
            </wp:positionV>
            <wp:extent cx="2085975" cy="2085975"/>
            <wp:effectExtent l="0" t="0" r="9525" b="9525"/>
            <wp:wrapTight wrapText="bothSides">
              <wp:wrapPolygon edited="0">
                <wp:start x="0" y="0"/>
                <wp:lineTo x="0" y="21501"/>
                <wp:lineTo x="21501" y="21501"/>
                <wp:lineTo x="21501" y="0"/>
                <wp:lineTo x="0" y="0"/>
              </wp:wrapPolygon>
            </wp:wrapTight>
            <wp:docPr id="1076565999" name="Picture 1" descr="Eiffel Tower with a blue sky and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65999" name="Picture 1" descr="Eiffel Tower with a blue sky and cloud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85975" cy="2085975"/>
                    </a:xfrm>
                    <a:prstGeom prst="rect">
                      <a:avLst/>
                    </a:prstGeom>
                    <a:noFill/>
                  </pic:spPr>
                </pic:pic>
              </a:graphicData>
            </a:graphic>
            <wp14:sizeRelH relativeFrom="margin">
              <wp14:pctWidth>0</wp14:pctWidth>
            </wp14:sizeRelH>
            <wp14:sizeRelV relativeFrom="margin">
              <wp14:pctHeight>0</wp14:pctHeight>
            </wp14:sizeRelV>
          </wp:anchor>
        </w:drawing>
      </w:r>
    </w:p>
    <w:p w14:paraId="54D49823" w14:textId="31D66549" w:rsidR="008D337B" w:rsidRPr="001E37B1" w:rsidRDefault="008D337B" w:rsidP="008D337B">
      <w:pPr>
        <w:pStyle w:val="BodyText1"/>
        <w:jc w:val="center"/>
        <w:rPr>
          <w:b/>
          <w:sz w:val="22"/>
          <w:szCs w:val="22"/>
        </w:rPr>
      </w:pPr>
    </w:p>
    <w:p w14:paraId="7ADD4B28" w14:textId="00ABFAB1" w:rsidR="008D337B" w:rsidRPr="001E37B1" w:rsidRDefault="008D337B" w:rsidP="008D337B">
      <w:pPr>
        <w:rPr>
          <w:rFonts w:ascii="Arial" w:hAnsi="Arial" w:cs="Arial"/>
          <w:sz w:val="22"/>
          <w:szCs w:val="22"/>
        </w:rPr>
      </w:pPr>
    </w:p>
    <w:p w14:paraId="0CEEB147" w14:textId="7D525B26" w:rsidR="00302431" w:rsidRPr="001E37B1" w:rsidRDefault="00302431" w:rsidP="008D337B">
      <w:pPr>
        <w:rPr>
          <w:rFonts w:ascii="Arial" w:hAnsi="Arial" w:cs="Arial"/>
          <w:sz w:val="22"/>
          <w:szCs w:val="22"/>
        </w:rPr>
      </w:pPr>
    </w:p>
    <w:p w14:paraId="56D710A7" w14:textId="77777777" w:rsidR="00302431" w:rsidRPr="001E37B1" w:rsidRDefault="00302431" w:rsidP="008D337B">
      <w:pPr>
        <w:rPr>
          <w:rFonts w:ascii="Arial" w:hAnsi="Arial" w:cs="Arial"/>
          <w:sz w:val="22"/>
          <w:szCs w:val="22"/>
        </w:rPr>
      </w:pPr>
    </w:p>
    <w:p w14:paraId="16993292" w14:textId="77777777" w:rsidR="008D337B" w:rsidRDefault="008D337B" w:rsidP="008D337B">
      <w:pPr>
        <w:rPr>
          <w:rFonts w:ascii="Arial" w:hAnsi="Arial" w:cs="Arial"/>
          <w:sz w:val="22"/>
          <w:szCs w:val="22"/>
        </w:rPr>
      </w:pPr>
    </w:p>
    <w:p w14:paraId="4D4E19DA" w14:textId="77777777" w:rsidR="007037DC" w:rsidRDefault="007037DC" w:rsidP="008D337B">
      <w:pPr>
        <w:rPr>
          <w:rFonts w:ascii="Arial" w:hAnsi="Arial" w:cs="Arial"/>
          <w:sz w:val="22"/>
          <w:szCs w:val="22"/>
        </w:rPr>
      </w:pPr>
    </w:p>
    <w:p w14:paraId="68875D27" w14:textId="77777777" w:rsidR="007037DC" w:rsidRDefault="007037DC" w:rsidP="008D337B">
      <w:pPr>
        <w:rPr>
          <w:rFonts w:ascii="Arial" w:hAnsi="Arial" w:cs="Arial"/>
          <w:sz w:val="22"/>
          <w:szCs w:val="22"/>
        </w:rPr>
      </w:pPr>
    </w:p>
    <w:p w14:paraId="1F0EEC8D" w14:textId="77777777" w:rsidR="007037DC" w:rsidRDefault="007037DC" w:rsidP="008D337B">
      <w:pPr>
        <w:rPr>
          <w:rFonts w:ascii="Arial" w:hAnsi="Arial" w:cs="Arial"/>
          <w:sz w:val="22"/>
          <w:szCs w:val="22"/>
        </w:rPr>
      </w:pPr>
    </w:p>
    <w:p w14:paraId="7AE7C623" w14:textId="77777777" w:rsidR="007037DC" w:rsidRDefault="007037DC" w:rsidP="008D337B">
      <w:pPr>
        <w:rPr>
          <w:rFonts w:ascii="Arial" w:hAnsi="Arial" w:cs="Arial"/>
          <w:sz w:val="22"/>
          <w:szCs w:val="22"/>
        </w:rPr>
      </w:pPr>
    </w:p>
    <w:p w14:paraId="7EFEB02A" w14:textId="77777777" w:rsidR="007037DC" w:rsidRDefault="007037DC" w:rsidP="008D337B">
      <w:pPr>
        <w:rPr>
          <w:rFonts w:ascii="Arial" w:hAnsi="Arial" w:cs="Arial"/>
          <w:sz w:val="22"/>
          <w:szCs w:val="22"/>
        </w:rPr>
      </w:pPr>
    </w:p>
    <w:p w14:paraId="5AD4DEED" w14:textId="77777777" w:rsidR="007037DC" w:rsidRDefault="007037DC" w:rsidP="008D337B">
      <w:pPr>
        <w:rPr>
          <w:rFonts w:ascii="Arial" w:hAnsi="Arial" w:cs="Arial"/>
          <w:sz w:val="22"/>
          <w:szCs w:val="22"/>
        </w:rPr>
      </w:pPr>
    </w:p>
    <w:p w14:paraId="49084CC7" w14:textId="77777777" w:rsidR="007037DC" w:rsidRDefault="007037DC" w:rsidP="008D337B">
      <w:pPr>
        <w:rPr>
          <w:rFonts w:ascii="Arial" w:hAnsi="Arial" w:cs="Arial"/>
          <w:sz w:val="22"/>
          <w:szCs w:val="22"/>
        </w:rPr>
      </w:pPr>
    </w:p>
    <w:p w14:paraId="782D8F61" w14:textId="77777777" w:rsidR="007037DC" w:rsidRDefault="007037DC" w:rsidP="008D337B">
      <w:pPr>
        <w:rPr>
          <w:rFonts w:ascii="Arial" w:hAnsi="Arial" w:cs="Arial"/>
          <w:sz w:val="22"/>
          <w:szCs w:val="22"/>
        </w:rPr>
      </w:pPr>
    </w:p>
    <w:p w14:paraId="00D13481" w14:textId="77777777" w:rsidR="007037DC" w:rsidRPr="001E37B1" w:rsidRDefault="007037DC" w:rsidP="008D337B">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6"/>
        <w:gridCol w:w="5354"/>
      </w:tblGrid>
      <w:tr w:rsidR="004C69CC" w:rsidRPr="001E37B1" w14:paraId="5F7BB358" w14:textId="77777777" w:rsidTr="00F83E28">
        <w:trPr>
          <w:trHeight w:val="890"/>
          <w:jc w:val="center"/>
        </w:trPr>
        <w:tc>
          <w:tcPr>
            <w:tcW w:w="4156" w:type="dxa"/>
            <w:vAlign w:val="center"/>
          </w:tcPr>
          <w:p w14:paraId="4D8A95BA" w14:textId="77777777" w:rsidR="004C69CC" w:rsidRPr="001E37B1" w:rsidRDefault="004C69CC" w:rsidP="00F83E28">
            <w:pPr>
              <w:rPr>
                <w:rFonts w:ascii="Arial" w:hAnsi="Arial" w:cs="Arial"/>
                <w:b/>
                <w:sz w:val="22"/>
                <w:szCs w:val="22"/>
              </w:rPr>
            </w:pPr>
            <w:r w:rsidRPr="001E37B1">
              <w:rPr>
                <w:rFonts w:ascii="Arial" w:hAnsi="Arial" w:cs="Arial"/>
                <w:b/>
                <w:sz w:val="22"/>
                <w:szCs w:val="22"/>
              </w:rPr>
              <w:t>Start Date</w:t>
            </w:r>
          </w:p>
        </w:tc>
        <w:tc>
          <w:tcPr>
            <w:tcW w:w="5354" w:type="dxa"/>
            <w:vAlign w:val="center"/>
          </w:tcPr>
          <w:p w14:paraId="589ECF18" w14:textId="62F400A8" w:rsidR="004C69CC" w:rsidRPr="00954E3A" w:rsidRDefault="002E46AB" w:rsidP="00F83E28">
            <w:pPr>
              <w:tabs>
                <w:tab w:val="left" w:pos="1095"/>
              </w:tabs>
              <w:rPr>
                <w:rFonts w:ascii="Arial" w:hAnsi="Arial" w:cs="Arial"/>
                <w:bCs/>
                <w:sz w:val="22"/>
                <w:szCs w:val="22"/>
              </w:rPr>
            </w:pPr>
            <w:r>
              <w:rPr>
                <w:rFonts w:ascii="Arial" w:hAnsi="Arial" w:cs="Arial"/>
                <w:bCs/>
                <w:sz w:val="22"/>
                <w:szCs w:val="22"/>
              </w:rPr>
              <w:t>7 September 2026</w:t>
            </w:r>
          </w:p>
        </w:tc>
      </w:tr>
      <w:tr w:rsidR="004C69CC" w:rsidRPr="001E37B1" w14:paraId="78DDCD56" w14:textId="77777777" w:rsidTr="00F83E28">
        <w:trPr>
          <w:trHeight w:val="846"/>
          <w:jc w:val="center"/>
        </w:trPr>
        <w:tc>
          <w:tcPr>
            <w:tcW w:w="4156" w:type="dxa"/>
            <w:vAlign w:val="center"/>
          </w:tcPr>
          <w:p w14:paraId="279C18D4" w14:textId="77777777" w:rsidR="004C69CC" w:rsidRPr="001E37B1" w:rsidRDefault="004C69CC" w:rsidP="00F83E28">
            <w:pPr>
              <w:rPr>
                <w:rFonts w:ascii="Arial" w:hAnsi="Arial" w:cs="Arial"/>
                <w:b/>
                <w:sz w:val="22"/>
                <w:szCs w:val="22"/>
              </w:rPr>
            </w:pPr>
            <w:r w:rsidRPr="001E37B1">
              <w:rPr>
                <w:rFonts w:ascii="Arial" w:hAnsi="Arial" w:cs="Arial"/>
                <w:b/>
                <w:sz w:val="22"/>
                <w:szCs w:val="22"/>
              </w:rPr>
              <w:t>End Date</w:t>
            </w:r>
          </w:p>
        </w:tc>
        <w:tc>
          <w:tcPr>
            <w:tcW w:w="5354" w:type="dxa"/>
            <w:vAlign w:val="center"/>
          </w:tcPr>
          <w:p w14:paraId="54A5D4B4" w14:textId="5CBEA3D9" w:rsidR="004C69CC" w:rsidRPr="00954E3A" w:rsidRDefault="002E46AB" w:rsidP="00F83E28">
            <w:pPr>
              <w:tabs>
                <w:tab w:val="left" w:pos="1095"/>
              </w:tabs>
              <w:rPr>
                <w:rFonts w:ascii="Arial" w:hAnsi="Arial" w:cs="Arial"/>
                <w:bCs/>
                <w:sz w:val="22"/>
                <w:szCs w:val="22"/>
              </w:rPr>
            </w:pPr>
            <w:r>
              <w:rPr>
                <w:rFonts w:ascii="Arial" w:hAnsi="Arial" w:cs="Arial"/>
                <w:bCs/>
                <w:sz w:val="22"/>
                <w:szCs w:val="22"/>
              </w:rPr>
              <w:t>July 2028</w:t>
            </w:r>
          </w:p>
        </w:tc>
      </w:tr>
      <w:tr w:rsidR="004C69CC" w:rsidRPr="001E37B1" w14:paraId="78F5ECCD" w14:textId="77777777" w:rsidTr="00F83E28">
        <w:trPr>
          <w:trHeight w:val="560"/>
          <w:jc w:val="center"/>
        </w:trPr>
        <w:tc>
          <w:tcPr>
            <w:tcW w:w="4156" w:type="dxa"/>
            <w:vAlign w:val="center"/>
          </w:tcPr>
          <w:p w14:paraId="701B552D" w14:textId="77777777" w:rsidR="004C69CC" w:rsidRPr="001E37B1" w:rsidRDefault="004C69CC" w:rsidP="00F83E28">
            <w:pPr>
              <w:rPr>
                <w:rFonts w:ascii="Arial" w:hAnsi="Arial" w:cs="Arial"/>
                <w:b/>
                <w:sz w:val="22"/>
                <w:szCs w:val="22"/>
              </w:rPr>
            </w:pPr>
            <w:r w:rsidRPr="001E37B1">
              <w:rPr>
                <w:rFonts w:ascii="Arial" w:hAnsi="Arial" w:cs="Arial"/>
                <w:b/>
                <w:sz w:val="22"/>
                <w:szCs w:val="22"/>
              </w:rPr>
              <w:t>Level of course</w:t>
            </w:r>
          </w:p>
        </w:tc>
        <w:tc>
          <w:tcPr>
            <w:tcW w:w="5354" w:type="dxa"/>
            <w:vAlign w:val="center"/>
          </w:tcPr>
          <w:p w14:paraId="639F7FC7" w14:textId="77777777" w:rsidR="004C69CC" w:rsidRPr="00954E3A" w:rsidRDefault="004C69CC" w:rsidP="00F83E28">
            <w:pPr>
              <w:tabs>
                <w:tab w:val="left" w:pos="1320"/>
              </w:tabs>
              <w:rPr>
                <w:rFonts w:ascii="Arial" w:hAnsi="Arial" w:cs="Arial"/>
                <w:bCs/>
                <w:sz w:val="22"/>
                <w:szCs w:val="22"/>
              </w:rPr>
            </w:pPr>
            <w:r w:rsidRPr="00954E3A">
              <w:rPr>
                <w:rFonts w:ascii="Arial" w:hAnsi="Arial" w:cs="Arial"/>
                <w:bCs/>
                <w:sz w:val="22"/>
                <w:szCs w:val="22"/>
              </w:rPr>
              <w:t>Level 3</w:t>
            </w:r>
          </w:p>
        </w:tc>
      </w:tr>
      <w:tr w:rsidR="004C69CC" w:rsidRPr="001E37B1" w14:paraId="27E4A74E" w14:textId="77777777" w:rsidTr="00F83E28">
        <w:trPr>
          <w:trHeight w:val="1077"/>
          <w:jc w:val="center"/>
        </w:trPr>
        <w:tc>
          <w:tcPr>
            <w:tcW w:w="4156" w:type="dxa"/>
            <w:vAlign w:val="center"/>
          </w:tcPr>
          <w:p w14:paraId="0D8A69D0" w14:textId="77777777" w:rsidR="004C69CC" w:rsidRPr="001E37B1" w:rsidRDefault="004C69CC" w:rsidP="00F83E28">
            <w:pPr>
              <w:rPr>
                <w:rFonts w:ascii="Arial" w:hAnsi="Arial" w:cs="Arial"/>
                <w:b/>
                <w:sz w:val="22"/>
                <w:szCs w:val="22"/>
              </w:rPr>
            </w:pPr>
            <w:r w:rsidRPr="001E37B1">
              <w:rPr>
                <w:rFonts w:ascii="Arial" w:hAnsi="Arial" w:cs="Arial"/>
                <w:b/>
                <w:sz w:val="22"/>
                <w:szCs w:val="22"/>
              </w:rPr>
              <w:t>Awarding Body</w:t>
            </w:r>
          </w:p>
        </w:tc>
        <w:tc>
          <w:tcPr>
            <w:tcW w:w="5354" w:type="dxa"/>
            <w:vAlign w:val="center"/>
          </w:tcPr>
          <w:p w14:paraId="120A156D" w14:textId="77777777" w:rsidR="004C69CC" w:rsidRPr="00675C96" w:rsidRDefault="004C69CC" w:rsidP="00F83E28">
            <w:pPr>
              <w:tabs>
                <w:tab w:val="left" w:pos="1320"/>
              </w:tabs>
              <w:rPr>
                <w:rFonts w:ascii="Arial" w:hAnsi="Arial" w:cs="Arial"/>
                <w:bCs/>
                <w:color w:val="7030A0"/>
                <w:sz w:val="22"/>
                <w:szCs w:val="22"/>
              </w:rPr>
            </w:pPr>
            <w:r w:rsidRPr="00675C96">
              <w:rPr>
                <w:rFonts w:ascii="Arial" w:hAnsi="Arial" w:cs="Arial"/>
                <w:bCs/>
                <w:sz w:val="22"/>
                <w:szCs w:val="22"/>
              </w:rPr>
              <w:t>AQA</w:t>
            </w:r>
          </w:p>
        </w:tc>
      </w:tr>
      <w:tr w:rsidR="004C69CC" w:rsidRPr="001E37B1" w14:paraId="2E15B10F" w14:textId="77777777" w:rsidTr="00F83E28">
        <w:trPr>
          <w:trHeight w:val="841"/>
          <w:jc w:val="center"/>
        </w:trPr>
        <w:tc>
          <w:tcPr>
            <w:tcW w:w="4156" w:type="dxa"/>
            <w:vAlign w:val="center"/>
          </w:tcPr>
          <w:p w14:paraId="09F3115D" w14:textId="77777777" w:rsidR="004C69CC" w:rsidRPr="001E37B1" w:rsidRDefault="004C69CC" w:rsidP="00F83E28">
            <w:pPr>
              <w:rPr>
                <w:rFonts w:ascii="Arial" w:hAnsi="Arial" w:cs="Arial"/>
                <w:b/>
                <w:sz w:val="22"/>
                <w:szCs w:val="22"/>
              </w:rPr>
            </w:pPr>
            <w:r w:rsidRPr="001E37B1">
              <w:rPr>
                <w:rFonts w:ascii="Arial" w:hAnsi="Arial" w:cs="Arial"/>
                <w:b/>
                <w:sz w:val="22"/>
                <w:szCs w:val="22"/>
              </w:rPr>
              <w:t>Specification</w:t>
            </w:r>
          </w:p>
        </w:tc>
        <w:tc>
          <w:tcPr>
            <w:tcW w:w="5354" w:type="dxa"/>
            <w:vAlign w:val="center"/>
          </w:tcPr>
          <w:p w14:paraId="4CEDCED6" w14:textId="77777777" w:rsidR="004C69CC" w:rsidRPr="00DC7BA6" w:rsidRDefault="004C69CC" w:rsidP="00F83E28">
            <w:pPr>
              <w:tabs>
                <w:tab w:val="left" w:pos="1320"/>
              </w:tabs>
              <w:rPr>
                <w:rFonts w:ascii="Arial" w:hAnsi="Arial" w:cs="Arial"/>
                <w:sz w:val="22"/>
                <w:szCs w:val="22"/>
              </w:rPr>
            </w:pPr>
            <w:r w:rsidRPr="00DC7BA6">
              <w:rPr>
                <w:rFonts w:ascii="Arial" w:hAnsi="Arial" w:cs="Arial"/>
                <w:sz w:val="22"/>
                <w:szCs w:val="22"/>
              </w:rPr>
              <w:t>Paper 1: Listening, Reading and Writing</w:t>
            </w:r>
            <w:r>
              <w:rPr>
                <w:rFonts w:ascii="Arial" w:hAnsi="Arial" w:cs="Arial"/>
                <w:sz w:val="22"/>
                <w:szCs w:val="22"/>
              </w:rPr>
              <w:t xml:space="preserve"> (50%)</w:t>
            </w:r>
          </w:p>
          <w:p w14:paraId="5A24CE78" w14:textId="77777777" w:rsidR="004C69CC" w:rsidRPr="00DC7BA6" w:rsidRDefault="004C69CC" w:rsidP="00F83E28">
            <w:pPr>
              <w:tabs>
                <w:tab w:val="left" w:pos="1320"/>
              </w:tabs>
              <w:rPr>
                <w:rFonts w:ascii="Arial" w:hAnsi="Arial" w:cs="Arial"/>
                <w:sz w:val="22"/>
                <w:szCs w:val="22"/>
              </w:rPr>
            </w:pPr>
            <w:r w:rsidRPr="00DC7BA6">
              <w:rPr>
                <w:rFonts w:ascii="Arial" w:hAnsi="Arial" w:cs="Arial"/>
                <w:sz w:val="22"/>
                <w:szCs w:val="22"/>
              </w:rPr>
              <w:t>Paper 2: Writing</w:t>
            </w:r>
            <w:r>
              <w:rPr>
                <w:rFonts w:ascii="Arial" w:hAnsi="Arial" w:cs="Arial"/>
                <w:sz w:val="22"/>
                <w:szCs w:val="22"/>
              </w:rPr>
              <w:t xml:space="preserve"> (20%)</w:t>
            </w:r>
          </w:p>
          <w:p w14:paraId="5111AC8E" w14:textId="77777777" w:rsidR="004C69CC" w:rsidRPr="001E37B1" w:rsidRDefault="004C69CC" w:rsidP="00F83E28">
            <w:pPr>
              <w:tabs>
                <w:tab w:val="left" w:pos="1320"/>
              </w:tabs>
              <w:rPr>
                <w:rFonts w:ascii="Arial" w:hAnsi="Arial" w:cs="Arial"/>
                <w:b/>
                <w:color w:val="7030A0"/>
                <w:sz w:val="22"/>
                <w:szCs w:val="22"/>
              </w:rPr>
            </w:pPr>
            <w:r w:rsidRPr="00DC7BA6">
              <w:rPr>
                <w:rFonts w:ascii="Arial" w:hAnsi="Arial" w:cs="Arial"/>
                <w:sz w:val="22"/>
                <w:szCs w:val="22"/>
              </w:rPr>
              <w:t>Paper 3: Speaking</w:t>
            </w:r>
            <w:r>
              <w:rPr>
                <w:rFonts w:ascii="Arial" w:hAnsi="Arial" w:cs="Arial"/>
                <w:sz w:val="22"/>
                <w:szCs w:val="22"/>
              </w:rPr>
              <w:t xml:space="preserve"> (30%)</w:t>
            </w:r>
          </w:p>
        </w:tc>
      </w:tr>
    </w:tbl>
    <w:p w14:paraId="6B2AF5A8" w14:textId="77777777" w:rsidR="008D337B" w:rsidRPr="005A03E8" w:rsidRDefault="008D337B" w:rsidP="008D337B">
      <w:pPr>
        <w:rPr>
          <w:rFonts w:cs="Arial"/>
          <w:szCs w:val="22"/>
        </w:rPr>
      </w:pPr>
    </w:p>
    <w:p w14:paraId="6A1F12E2" w14:textId="77777777" w:rsidR="008D337B" w:rsidRPr="005A03E8" w:rsidRDefault="008D337B" w:rsidP="008D337B">
      <w:pPr>
        <w:rPr>
          <w:rFonts w:cs="Arial"/>
          <w:szCs w:val="22"/>
        </w:rPr>
      </w:pPr>
    </w:p>
    <w:p w14:paraId="31496A45" w14:textId="77777777" w:rsidR="003373D7" w:rsidRDefault="003373D7"/>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D2005D"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lastRenderedPageBreak/>
              <w:t>CONTENTS</w:t>
            </w:r>
          </w:p>
        </w:tc>
      </w:tr>
    </w:tbl>
    <w:p w14:paraId="6B62C420" w14:textId="77777777" w:rsidR="00842836" w:rsidRPr="001E37B1" w:rsidRDefault="00842836" w:rsidP="00842836">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01C7B4F8" w14:textId="44F23FEA" w:rsidR="00C62DBC" w:rsidRPr="00DA4240" w:rsidRDefault="00B126E6">
          <w:pPr>
            <w:pStyle w:val="TOC1"/>
            <w:tabs>
              <w:tab w:val="right" w:leader="dot" w:pos="10450"/>
            </w:tabs>
            <w:rPr>
              <w:rFonts w:asciiTheme="minorHAnsi" w:eastAsiaTheme="minorEastAsia" w:hAnsiTheme="minorHAnsi"/>
              <w:b w:val="0"/>
              <w:bCs w:val="0"/>
              <w:iCs w:val="0"/>
              <w:noProof/>
              <w:color w:val="auto"/>
              <w:szCs w:val="22"/>
              <w:lang w:eastAsia="en-GB"/>
            </w:rPr>
          </w:pPr>
          <w:r w:rsidRPr="00477C9C">
            <w:rPr>
              <w:rFonts w:cs="Arial"/>
              <w:color w:val="auto"/>
              <w:szCs w:val="22"/>
            </w:rPr>
            <w:fldChar w:fldCharType="begin"/>
          </w:r>
          <w:r w:rsidRPr="00477C9C">
            <w:rPr>
              <w:rFonts w:cs="Arial"/>
              <w:color w:val="auto"/>
              <w:szCs w:val="22"/>
            </w:rPr>
            <w:instrText xml:space="preserve"> TOC \o "1-3" \h \z \u </w:instrText>
          </w:r>
          <w:r w:rsidRPr="00477C9C">
            <w:rPr>
              <w:rFonts w:cs="Arial"/>
              <w:color w:val="auto"/>
              <w:szCs w:val="22"/>
            </w:rPr>
            <w:fldChar w:fldCharType="separate"/>
          </w:r>
          <w:hyperlink w:anchor="_Toc137985378" w:history="1">
            <w:r w:rsidR="00C62DBC" w:rsidRPr="00DA4240">
              <w:rPr>
                <w:rStyle w:val="Hyperlink"/>
                <w:noProof/>
                <w:color w:val="auto"/>
              </w:rPr>
              <w:t>YOUR TEACHERS AND THE TEAM AROUND YOU</w:t>
            </w:r>
            <w:r w:rsidR="00C62DBC" w:rsidRPr="00DA4240">
              <w:rPr>
                <w:noProof/>
                <w:webHidden/>
                <w:color w:val="auto"/>
              </w:rPr>
              <w:tab/>
            </w:r>
            <w:r w:rsidR="00301F0C" w:rsidRPr="00DA4240">
              <w:rPr>
                <w:noProof/>
                <w:webHidden/>
                <w:color w:val="auto"/>
              </w:rPr>
              <w:t>3</w:t>
            </w:r>
          </w:hyperlink>
        </w:p>
        <w:p w14:paraId="65764E61" w14:textId="647A4D20"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9" w:history="1">
            <w:r w:rsidRPr="00DA4240">
              <w:rPr>
                <w:rStyle w:val="Hyperlink"/>
                <w:noProof/>
                <w:color w:val="auto"/>
              </w:rPr>
              <w:t>INTRODUCTION AND COURSE CONTENT</w:t>
            </w:r>
            <w:r w:rsidRPr="00DA4240">
              <w:rPr>
                <w:noProof/>
                <w:webHidden/>
                <w:color w:val="auto"/>
              </w:rPr>
              <w:tab/>
            </w:r>
            <w:r w:rsidR="00301F0C" w:rsidRPr="00DA4240">
              <w:rPr>
                <w:noProof/>
                <w:webHidden/>
                <w:color w:val="auto"/>
              </w:rPr>
              <w:t>4</w:t>
            </w:r>
          </w:hyperlink>
        </w:p>
        <w:p w14:paraId="06A9D99A" w14:textId="56A663F6"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0" w:history="1">
            <w:r w:rsidRPr="00DA4240">
              <w:rPr>
                <w:rStyle w:val="Hyperlink"/>
                <w:noProof/>
                <w:color w:val="auto"/>
              </w:rPr>
              <w:t>OVERVIEW OF UNITS/MODULES/TOPICS</w:t>
            </w:r>
            <w:r w:rsidRPr="00DA4240">
              <w:rPr>
                <w:noProof/>
                <w:webHidden/>
                <w:color w:val="auto"/>
              </w:rPr>
              <w:tab/>
            </w:r>
            <w:r w:rsidR="009A0DC6" w:rsidRPr="00DA4240">
              <w:rPr>
                <w:noProof/>
                <w:webHidden/>
                <w:color w:val="auto"/>
              </w:rPr>
              <w:t>5-6</w:t>
            </w:r>
          </w:hyperlink>
        </w:p>
        <w:p w14:paraId="3D0DA4D0" w14:textId="5EA2BCF6" w:rsidR="00C62DBC" w:rsidRPr="00DA4240" w:rsidRDefault="00196BF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1" w:history="1">
            <w:r>
              <w:rPr>
                <w:rStyle w:val="Hyperlink"/>
                <w:noProof/>
                <w:color w:val="auto"/>
              </w:rPr>
              <w:t>KEY INFORMATION ABOUT YOUR COURSE</w:t>
            </w:r>
            <w:r w:rsidR="00C62DBC" w:rsidRPr="00DA4240">
              <w:rPr>
                <w:noProof/>
                <w:webHidden/>
                <w:color w:val="auto"/>
              </w:rPr>
              <w:tab/>
            </w:r>
            <w:r w:rsidR="009A0DC6" w:rsidRPr="00DA4240">
              <w:rPr>
                <w:noProof/>
                <w:webHidden/>
                <w:color w:val="auto"/>
              </w:rPr>
              <w:t>7</w:t>
            </w:r>
          </w:hyperlink>
        </w:p>
        <w:p w14:paraId="4F789E6C" w14:textId="2596EE2F" w:rsidR="00C62DBC" w:rsidRPr="00DA4240" w:rsidRDefault="00196BF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2" w:history="1">
            <w:r>
              <w:rPr>
                <w:rStyle w:val="Hyperlink"/>
                <w:noProof/>
                <w:color w:val="auto"/>
              </w:rPr>
              <w:t>YEAR PLAN OF STUDY</w:t>
            </w:r>
            <w:r w:rsidR="00C62DBC" w:rsidRPr="00DA4240">
              <w:rPr>
                <w:noProof/>
                <w:webHidden/>
                <w:color w:val="auto"/>
              </w:rPr>
              <w:tab/>
            </w:r>
            <w:r>
              <w:rPr>
                <w:noProof/>
                <w:webHidden/>
                <w:color w:val="auto"/>
              </w:rPr>
              <w:t>8-1</w:t>
            </w:r>
            <w:r w:rsidR="00B959CC" w:rsidRPr="00DA4240">
              <w:rPr>
                <w:noProof/>
                <w:webHidden/>
                <w:color w:val="auto"/>
              </w:rPr>
              <w:t>2</w:t>
            </w:r>
          </w:hyperlink>
        </w:p>
        <w:p w14:paraId="61626D6C" w14:textId="0EBE4883"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3" w:history="1">
            <w:r w:rsidRPr="00DA4240">
              <w:rPr>
                <w:rStyle w:val="Hyperlink"/>
                <w:noProof/>
                <w:color w:val="auto"/>
              </w:rPr>
              <w:t>ASSESSMENT AND FEEDBACK</w:t>
            </w:r>
            <w:r w:rsidRPr="00DA4240">
              <w:rPr>
                <w:noProof/>
                <w:webHidden/>
                <w:color w:val="auto"/>
              </w:rPr>
              <w:tab/>
            </w:r>
            <w:r w:rsidR="00B959CC" w:rsidRPr="00DA4240">
              <w:rPr>
                <w:noProof/>
                <w:webHidden/>
                <w:color w:val="auto"/>
              </w:rPr>
              <w:t>13</w:t>
            </w:r>
          </w:hyperlink>
        </w:p>
        <w:p w14:paraId="180CC06C" w14:textId="56B7DA30"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4" w:history="1">
            <w:r w:rsidRPr="00DA4240">
              <w:rPr>
                <w:rStyle w:val="Hyperlink"/>
                <w:noProof/>
                <w:color w:val="auto"/>
              </w:rPr>
              <w:t>KEY EXPECTATIONS</w:t>
            </w:r>
            <w:r w:rsidRPr="00DA4240">
              <w:rPr>
                <w:noProof/>
                <w:webHidden/>
                <w:color w:val="auto"/>
              </w:rPr>
              <w:tab/>
            </w:r>
            <w:r w:rsidR="00B959CC" w:rsidRPr="00DA4240">
              <w:rPr>
                <w:noProof/>
                <w:webHidden/>
                <w:color w:val="auto"/>
              </w:rPr>
              <w:t>14</w:t>
            </w:r>
          </w:hyperlink>
        </w:p>
        <w:p w14:paraId="3C3EB033" w14:textId="3735856E"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5" w:history="1">
            <w:r w:rsidRPr="00DA4240">
              <w:rPr>
                <w:rStyle w:val="Hyperlink"/>
                <w:noProof/>
                <w:color w:val="auto"/>
              </w:rPr>
              <w:t>TUTORIALS</w:t>
            </w:r>
            <w:r w:rsidRPr="00DA4240">
              <w:rPr>
                <w:noProof/>
                <w:webHidden/>
                <w:color w:val="auto"/>
              </w:rPr>
              <w:tab/>
            </w:r>
            <w:r w:rsidR="00B959CC" w:rsidRPr="00DA4240">
              <w:rPr>
                <w:noProof/>
                <w:webHidden/>
                <w:color w:val="auto"/>
              </w:rPr>
              <w:t>15</w:t>
            </w:r>
          </w:hyperlink>
        </w:p>
        <w:p w14:paraId="4BFA5A83" w14:textId="3C898528"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6" w:history="1">
            <w:r w:rsidRPr="00DA4240">
              <w:rPr>
                <w:rStyle w:val="Hyperlink"/>
                <w:noProof/>
                <w:color w:val="auto"/>
              </w:rPr>
              <w:t>WORK EXPERIENCE</w:t>
            </w:r>
            <w:r w:rsidRPr="00DA4240">
              <w:rPr>
                <w:noProof/>
                <w:webHidden/>
                <w:color w:val="auto"/>
              </w:rPr>
              <w:tab/>
            </w:r>
            <w:r w:rsidR="00341843" w:rsidRPr="00DA4240">
              <w:rPr>
                <w:noProof/>
                <w:webHidden/>
                <w:color w:val="auto"/>
              </w:rPr>
              <w:t>16</w:t>
            </w:r>
          </w:hyperlink>
        </w:p>
        <w:p w14:paraId="5E6F2017" w14:textId="2A445684"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7" w:history="1">
            <w:r w:rsidRPr="00DA4240">
              <w:rPr>
                <w:rStyle w:val="Hyperlink"/>
                <w:noProof/>
                <w:color w:val="auto"/>
              </w:rPr>
              <w:t>LIBRARIES FOR LEARNING</w:t>
            </w:r>
            <w:r w:rsidRPr="00DA4240">
              <w:rPr>
                <w:noProof/>
                <w:webHidden/>
                <w:color w:val="auto"/>
              </w:rPr>
              <w:tab/>
            </w:r>
            <w:r w:rsidR="00341843" w:rsidRPr="00DA4240">
              <w:rPr>
                <w:noProof/>
                <w:webHidden/>
                <w:color w:val="auto"/>
              </w:rPr>
              <w:t>17</w:t>
            </w:r>
          </w:hyperlink>
        </w:p>
        <w:p w14:paraId="682EFDA7" w14:textId="06359F9D"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8" w:history="1">
            <w:r w:rsidRPr="00DA4240">
              <w:rPr>
                <w:rStyle w:val="Hyperlink"/>
                <w:noProof/>
                <w:color w:val="auto"/>
              </w:rPr>
              <w:t>SUPPORT FOR YOUR STUDY SKILLS AT DCG</w:t>
            </w:r>
            <w:r w:rsidRPr="00DA4240">
              <w:rPr>
                <w:noProof/>
                <w:webHidden/>
                <w:color w:val="auto"/>
              </w:rPr>
              <w:tab/>
            </w:r>
            <w:r w:rsidR="00341843" w:rsidRPr="00DA4240">
              <w:rPr>
                <w:noProof/>
                <w:webHidden/>
                <w:color w:val="auto"/>
              </w:rPr>
              <w:t>18</w:t>
            </w:r>
          </w:hyperlink>
        </w:p>
        <w:p w14:paraId="6DC5CDB3" w14:textId="3AA24EDA"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9" w:history="1">
            <w:r w:rsidRPr="00DA4240">
              <w:rPr>
                <w:rStyle w:val="Hyperlink"/>
                <w:noProof/>
                <w:color w:val="auto"/>
              </w:rPr>
              <w:t xml:space="preserve">SUPPORT FOR </w:t>
            </w:r>
            <w:r w:rsidR="00FE76B1" w:rsidRPr="00DA4240">
              <w:rPr>
                <w:rStyle w:val="Hyperlink"/>
                <w:noProof/>
                <w:color w:val="auto"/>
              </w:rPr>
              <w:t>YOUR</w:t>
            </w:r>
            <w:r w:rsidRPr="00DA4240">
              <w:rPr>
                <w:rStyle w:val="Hyperlink"/>
                <w:noProof/>
                <w:color w:val="auto"/>
              </w:rPr>
              <w:t xml:space="preserve"> DIGITAL SKILLS AT DCG</w:t>
            </w:r>
            <w:r w:rsidRPr="00DA4240">
              <w:rPr>
                <w:noProof/>
                <w:webHidden/>
                <w:color w:val="auto"/>
              </w:rPr>
              <w:tab/>
            </w:r>
            <w:r w:rsidR="00DA4240" w:rsidRPr="00DA4240">
              <w:rPr>
                <w:noProof/>
                <w:webHidden/>
                <w:color w:val="auto"/>
              </w:rPr>
              <w:t>19</w:t>
            </w:r>
          </w:hyperlink>
        </w:p>
        <w:p w14:paraId="58714AA8" w14:textId="74FF8494"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0" w:history="1">
            <w:r w:rsidRPr="00DA4240">
              <w:rPr>
                <w:rStyle w:val="Hyperlink"/>
                <w:noProof/>
                <w:color w:val="auto"/>
              </w:rPr>
              <w:t>STUDENT VOICE</w:t>
            </w:r>
            <w:r w:rsidRPr="00DA4240">
              <w:rPr>
                <w:noProof/>
                <w:webHidden/>
                <w:color w:val="auto"/>
              </w:rPr>
              <w:tab/>
            </w:r>
            <w:r w:rsidR="00DA4240" w:rsidRPr="00DA4240">
              <w:rPr>
                <w:noProof/>
                <w:webHidden/>
                <w:color w:val="auto"/>
              </w:rPr>
              <w:t>20</w:t>
            </w:r>
          </w:hyperlink>
        </w:p>
        <w:p w14:paraId="0D49E7F9" w14:textId="75AE2D70"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1" w:history="1">
            <w:r w:rsidRPr="00DA4240">
              <w:rPr>
                <w:rStyle w:val="Hyperlink"/>
                <w:noProof/>
                <w:color w:val="auto"/>
              </w:rPr>
              <w:t>GLOSSARY OF TECHNICAL TERMS</w:t>
            </w:r>
            <w:r w:rsidRPr="00DA4240">
              <w:rPr>
                <w:noProof/>
                <w:webHidden/>
                <w:color w:val="auto"/>
              </w:rPr>
              <w:tab/>
            </w:r>
            <w:r w:rsidR="00DA4240" w:rsidRPr="00DA4240">
              <w:rPr>
                <w:noProof/>
                <w:webHidden/>
                <w:color w:val="auto"/>
              </w:rPr>
              <w:t>21</w:t>
            </w:r>
          </w:hyperlink>
        </w:p>
        <w:p w14:paraId="6755063C" w14:textId="50C1194A"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2" w:history="1">
            <w:r w:rsidRPr="00DA4240">
              <w:rPr>
                <w:rStyle w:val="Hyperlink"/>
                <w:noProof/>
                <w:color w:val="auto"/>
              </w:rPr>
              <w:t>YOUR NEXT STEPS OPPORTUNITIES</w:t>
            </w:r>
            <w:r w:rsidRPr="00DA4240">
              <w:rPr>
                <w:noProof/>
                <w:webHidden/>
                <w:color w:val="auto"/>
              </w:rPr>
              <w:tab/>
            </w:r>
            <w:r w:rsidR="00DA4240" w:rsidRPr="00DA4240">
              <w:rPr>
                <w:noProof/>
                <w:webHidden/>
                <w:color w:val="auto"/>
              </w:rPr>
              <w:t>21</w:t>
            </w:r>
          </w:hyperlink>
        </w:p>
        <w:p w14:paraId="43DD1047" w14:textId="22CA7DD1"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p>
        <w:p w14:paraId="403DE5E8" w14:textId="12C63D87" w:rsidR="00B126E6" w:rsidRPr="00477C9C" w:rsidRDefault="00B126E6">
          <w:pPr>
            <w:rPr>
              <w:rFonts w:ascii="Arial" w:hAnsi="Arial" w:cs="Arial"/>
              <w:sz w:val="22"/>
              <w:szCs w:val="22"/>
            </w:rPr>
          </w:pPr>
          <w:r w:rsidRPr="00477C9C">
            <w:rPr>
              <w:rFonts w:ascii="Arial" w:hAnsi="Arial" w:cs="Arial"/>
              <w:b/>
              <w:bCs/>
              <w:noProof/>
              <w:sz w:val="22"/>
              <w:szCs w:val="22"/>
            </w:rPr>
            <w:fldChar w:fldCharType="end"/>
          </w:r>
        </w:p>
      </w:sdtContent>
    </w:sdt>
    <w:p w14:paraId="591C8E58" w14:textId="1B5EE7B8" w:rsidR="00842836" w:rsidRPr="00477C9C" w:rsidRDefault="00842836">
      <w:pPr>
        <w:rPr>
          <w:rFonts w:ascii="Arial" w:hAnsi="Arial" w:cs="Arial"/>
          <w:b/>
          <w:bCs/>
          <w:sz w:val="22"/>
          <w:szCs w:val="22"/>
        </w:rPr>
      </w:pPr>
      <w:r w:rsidRPr="00477C9C">
        <w:rPr>
          <w:rFonts w:ascii="Arial" w:hAnsi="Arial" w:cs="Arial"/>
          <w:b/>
          <w:bCs/>
          <w:sz w:val="22"/>
          <w:szCs w:val="22"/>
        </w:rPr>
        <w:br w:type="page"/>
      </w:r>
    </w:p>
    <w:p w14:paraId="78F6A046" w14:textId="77777777" w:rsidR="001C6480" w:rsidRPr="00842836" w:rsidRDefault="001C6480" w:rsidP="00842836">
      <w:pPr>
        <w:spacing w:line="360" w:lineRule="auto"/>
        <w:ind w:right="-172" w:firstLine="567"/>
        <w:rPr>
          <w:rFonts w:ascii="Arial" w:hAnsi="Arial" w:cs="Arial"/>
          <w:b/>
          <w:bCs/>
          <w:color w:val="767171" w:themeColor="background2" w:themeShade="80"/>
          <w:sz w:val="28"/>
          <w:szCs w:val="28"/>
        </w:rPr>
      </w:pPr>
    </w:p>
    <w:p w14:paraId="7A3CFA5A" w14:textId="105D46CF" w:rsidR="00E7300D" w:rsidRDefault="00E7300D" w:rsidP="0084576A"/>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750EF0" w:rsidRPr="00D66A1A" w14:paraId="4DFC68A1" w14:textId="77777777" w:rsidTr="34C6C16A">
        <w:tc>
          <w:tcPr>
            <w:tcW w:w="10772" w:type="dxa"/>
            <w:shd w:val="clear" w:color="auto" w:fill="1F3864" w:themeFill="accent1" w:themeFillShade="80"/>
          </w:tcPr>
          <w:p w14:paraId="7449CAF7" w14:textId="540A368E" w:rsidR="00842836" w:rsidRPr="00D66A1A" w:rsidRDefault="00562065" w:rsidP="00332786">
            <w:pPr>
              <w:pStyle w:val="Heading1"/>
            </w:pPr>
            <w:bookmarkStart w:id="0" w:name="_Toc137985378"/>
            <w:r>
              <w:t>YOUR TEACHERS AND THE TEAM AROUND YOU</w:t>
            </w:r>
            <w:bookmarkEnd w:id="0"/>
          </w:p>
        </w:tc>
      </w:tr>
    </w:tbl>
    <w:p w14:paraId="327EE438" w14:textId="4664D96A" w:rsidR="00DD0B2A" w:rsidRDefault="00DD0B2A">
      <w:pPr>
        <w:rPr>
          <w:rFonts w:ascii="Arial" w:hAnsi="Arial" w:cs="Arial"/>
          <w:sz w:val="22"/>
          <w:szCs w:val="22"/>
        </w:rPr>
      </w:pPr>
      <w:bookmarkStart w:id="1" w:name="_Toc74737902"/>
    </w:p>
    <w:p w14:paraId="25F595D8" w14:textId="635A146C" w:rsidR="00DB4262" w:rsidRDefault="00DB4262" w:rsidP="52CB889F">
      <w:pPr>
        <w:rPr>
          <w:rFonts w:ascii="Arial" w:eastAsia="Times New Roman" w:hAnsi="Arial" w:cs="Arial"/>
          <w:color w:val="FF0000"/>
          <w:sz w:val="22"/>
          <w:szCs w:val="22"/>
          <w:lang w:val="en-US"/>
        </w:rPr>
      </w:pPr>
    </w:p>
    <w:p w14:paraId="21E415E8" w14:textId="77777777" w:rsidR="00953EB2" w:rsidRDefault="00953EB2" w:rsidP="00953EB2">
      <w:pPr>
        <w:rPr>
          <w:rFonts w:ascii="Arial" w:hAnsi="Arial" w:cs="Arial"/>
          <w:bCs/>
          <w:sz w:val="22"/>
          <w:szCs w:val="22"/>
        </w:rPr>
      </w:pPr>
      <w:r>
        <w:rPr>
          <w:rFonts w:ascii="Arial" w:hAnsi="Arial" w:cs="Arial"/>
          <w:bCs/>
          <w:sz w:val="22"/>
          <w:szCs w:val="22"/>
          <w:lang w:val="en-US"/>
        </w:rPr>
        <w:t>I</w:t>
      </w:r>
      <w:r w:rsidRPr="00DC7BA6">
        <w:rPr>
          <w:rFonts w:ascii="Arial" w:hAnsi="Arial" w:cs="Arial"/>
          <w:bCs/>
          <w:sz w:val="22"/>
          <w:szCs w:val="22"/>
        </w:rPr>
        <w:t xml:space="preserve"> look forward to working with you and </w:t>
      </w:r>
      <w:r>
        <w:rPr>
          <w:rFonts w:ascii="Arial" w:hAnsi="Arial" w:cs="Arial"/>
          <w:bCs/>
          <w:sz w:val="22"/>
          <w:szCs w:val="22"/>
        </w:rPr>
        <w:t>I</w:t>
      </w:r>
      <w:r w:rsidRPr="00DC7BA6">
        <w:rPr>
          <w:rFonts w:ascii="Arial" w:hAnsi="Arial" w:cs="Arial"/>
          <w:bCs/>
          <w:sz w:val="22"/>
          <w:szCs w:val="22"/>
        </w:rPr>
        <w:t xml:space="preserve"> hope that you will enjoy your </w:t>
      </w:r>
      <w:r>
        <w:rPr>
          <w:rFonts w:ascii="Arial" w:hAnsi="Arial" w:cs="Arial"/>
          <w:bCs/>
          <w:sz w:val="22"/>
          <w:szCs w:val="22"/>
        </w:rPr>
        <w:t>studies at the college</w:t>
      </w:r>
      <w:r w:rsidRPr="00DC7BA6">
        <w:rPr>
          <w:rFonts w:ascii="Arial" w:hAnsi="Arial" w:cs="Arial"/>
          <w:bCs/>
          <w:sz w:val="22"/>
          <w:szCs w:val="22"/>
        </w:rPr>
        <w:t xml:space="preserve">. </w:t>
      </w:r>
      <w:r>
        <w:rPr>
          <w:rFonts w:ascii="Arial" w:hAnsi="Arial" w:cs="Arial"/>
          <w:bCs/>
          <w:sz w:val="22"/>
          <w:szCs w:val="22"/>
        </w:rPr>
        <w:t>There are</w:t>
      </w:r>
      <w:r w:rsidRPr="00DC7BA6">
        <w:rPr>
          <w:rFonts w:ascii="Arial" w:hAnsi="Arial" w:cs="Arial"/>
          <w:bCs/>
          <w:sz w:val="22"/>
          <w:szCs w:val="22"/>
        </w:rPr>
        <w:t xml:space="preserve"> a wide range of facilities to help you to achieve your aims and ambitions.</w:t>
      </w:r>
    </w:p>
    <w:p w14:paraId="462936E1" w14:textId="77777777" w:rsidR="00953EB2" w:rsidRPr="00DC7BA6" w:rsidRDefault="00953EB2" w:rsidP="00953EB2">
      <w:pPr>
        <w:rPr>
          <w:rFonts w:ascii="Arial" w:hAnsi="Arial" w:cs="Arial"/>
          <w:bCs/>
          <w:sz w:val="22"/>
          <w:szCs w:val="22"/>
        </w:rPr>
      </w:pPr>
    </w:p>
    <w:p w14:paraId="362B2829" w14:textId="77777777" w:rsidR="00953EB2" w:rsidRPr="00DC7BA6" w:rsidRDefault="00953EB2" w:rsidP="00953EB2">
      <w:pPr>
        <w:rPr>
          <w:rFonts w:ascii="Arial" w:hAnsi="Arial" w:cs="Arial"/>
          <w:bCs/>
          <w:sz w:val="22"/>
          <w:szCs w:val="22"/>
        </w:rPr>
      </w:pPr>
      <w:r w:rsidRPr="00DC7BA6">
        <w:rPr>
          <w:rFonts w:ascii="Arial" w:hAnsi="Arial" w:cs="Arial"/>
          <w:bCs/>
          <w:sz w:val="22"/>
          <w:szCs w:val="22"/>
        </w:rPr>
        <w:t xml:space="preserve">The aim of this booklet is to provide you with information to prepare and guide you through your </w:t>
      </w:r>
      <w:proofErr w:type="gramStart"/>
      <w:r w:rsidRPr="00DC7BA6">
        <w:rPr>
          <w:rFonts w:ascii="Arial" w:hAnsi="Arial" w:cs="Arial"/>
          <w:bCs/>
          <w:sz w:val="22"/>
          <w:szCs w:val="22"/>
        </w:rPr>
        <w:t>2 year</w:t>
      </w:r>
      <w:proofErr w:type="gramEnd"/>
      <w:r w:rsidRPr="00DC7BA6">
        <w:rPr>
          <w:rFonts w:ascii="Arial" w:hAnsi="Arial" w:cs="Arial"/>
          <w:bCs/>
          <w:sz w:val="22"/>
          <w:szCs w:val="22"/>
        </w:rPr>
        <w:t xml:space="preserve"> programme of study.</w:t>
      </w:r>
    </w:p>
    <w:p w14:paraId="30B07F3E" w14:textId="77777777" w:rsidR="00953EB2" w:rsidRDefault="00953EB2" w:rsidP="00953EB2">
      <w:pPr>
        <w:rPr>
          <w:rFonts w:ascii="Arial" w:eastAsia="Times New Roman" w:hAnsi="Arial" w:cs="Arial"/>
          <w:color w:val="FF0000"/>
          <w:sz w:val="22"/>
          <w:szCs w:val="22"/>
        </w:rPr>
      </w:pPr>
    </w:p>
    <w:p w14:paraId="7E0E38E6" w14:textId="77777777" w:rsidR="00953EB2" w:rsidRPr="0030178C" w:rsidRDefault="00953EB2" w:rsidP="00953EB2">
      <w:pPr>
        <w:rPr>
          <w:rFonts w:ascii="Arial" w:eastAsia="Times New Roman" w:hAnsi="Arial" w:cs="Arial"/>
          <w:color w:val="FF0000"/>
          <w:sz w:val="22"/>
          <w:szCs w:val="22"/>
        </w:rPr>
      </w:pPr>
    </w:p>
    <w:p w14:paraId="02A9C56C" w14:textId="77777777" w:rsidR="00953EB2" w:rsidRPr="00D66652" w:rsidRDefault="00953EB2" w:rsidP="00953EB2">
      <w:pPr>
        <w:rPr>
          <w:rFonts w:ascii="Arial" w:eastAsia="Times New Roman" w:hAnsi="Arial" w:cs="Arial"/>
          <w:color w:val="FF0000"/>
          <w:sz w:val="22"/>
          <w:szCs w:val="22"/>
        </w:rPr>
      </w:pPr>
    </w:p>
    <w:p w14:paraId="46076912" w14:textId="77777777" w:rsidR="00953EB2" w:rsidRDefault="00953EB2" w:rsidP="00953EB2">
      <w:pPr>
        <w:pStyle w:val="BodyText1"/>
        <w:tabs>
          <w:tab w:val="left" w:pos="8647"/>
        </w:tabs>
        <w:ind w:left="360"/>
        <w:rPr>
          <w:sz w:val="22"/>
          <w:szCs w:val="22"/>
        </w:rPr>
      </w:pPr>
      <w:r>
        <w:rPr>
          <w:noProof/>
          <w:sz w:val="22"/>
          <w:szCs w:val="22"/>
        </w:rPr>
        <w:drawing>
          <wp:anchor distT="0" distB="0" distL="114300" distR="114300" simplePos="0" relativeHeight="251671552" behindDoc="1" locked="0" layoutInCell="1" allowOverlap="1" wp14:anchorId="16322689" wp14:editId="1CFD1204">
            <wp:simplePos x="0" y="0"/>
            <wp:positionH relativeFrom="column">
              <wp:posOffset>-123825</wp:posOffset>
            </wp:positionH>
            <wp:positionV relativeFrom="paragraph">
              <wp:posOffset>212090</wp:posOffset>
            </wp:positionV>
            <wp:extent cx="2466975" cy="1644015"/>
            <wp:effectExtent l="19050" t="19050" r="28575" b="13335"/>
            <wp:wrapTight wrapText="bothSides">
              <wp:wrapPolygon edited="0">
                <wp:start x="-167" y="-250"/>
                <wp:lineTo x="-167" y="21525"/>
                <wp:lineTo x="21683" y="21525"/>
                <wp:lineTo x="21683" y="-250"/>
                <wp:lineTo x="-167" y="-250"/>
              </wp:wrapPolygon>
            </wp:wrapTight>
            <wp:docPr id="1804357087" name="Picture 2" descr="A person wearing glasses and a floral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57087" name="Picture 2" descr="A person wearing glasses and a floral shir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466975" cy="164401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2556B128" w14:textId="77777777" w:rsidR="00953EB2" w:rsidRDefault="00953EB2" w:rsidP="00953EB2">
      <w:pPr>
        <w:pStyle w:val="BodyText1"/>
        <w:tabs>
          <w:tab w:val="left" w:pos="8647"/>
        </w:tabs>
        <w:ind w:left="360"/>
        <w:rPr>
          <w:sz w:val="22"/>
          <w:szCs w:val="22"/>
        </w:rPr>
      </w:pPr>
    </w:p>
    <w:p w14:paraId="09D71F4E" w14:textId="77777777" w:rsidR="00953EB2" w:rsidRDefault="00953EB2" w:rsidP="00953EB2">
      <w:pPr>
        <w:pStyle w:val="BodyText1"/>
        <w:tabs>
          <w:tab w:val="left" w:pos="8647"/>
        </w:tabs>
        <w:ind w:left="360"/>
        <w:rPr>
          <w:sz w:val="22"/>
          <w:szCs w:val="22"/>
        </w:rPr>
      </w:pPr>
    </w:p>
    <w:p w14:paraId="1CD8A9A9" w14:textId="77777777" w:rsidR="00953EB2" w:rsidRDefault="00953EB2" w:rsidP="00953EB2">
      <w:pPr>
        <w:pStyle w:val="BodyText1"/>
        <w:tabs>
          <w:tab w:val="left" w:pos="8647"/>
        </w:tabs>
        <w:ind w:left="360"/>
        <w:rPr>
          <w:sz w:val="22"/>
          <w:szCs w:val="22"/>
        </w:rPr>
      </w:pPr>
    </w:p>
    <w:p w14:paraId="3EF18652" w14:textId="77777777" w:rsidR="00953EB2" w:rsidRPr="00E75BAD" w:rsidRDefault="00953EB2" w:rsidP="00953EB2">
      <w:pPr>
        <w:pStyle w:val="BodyText1"/>
        <w:tabs>
          <w:tab w:val="left" w:pos="8647"/>
        </w:tabs>
        <w:ind w:left="360"/>
        <w:rPr>
          <w:b/>
          <w:i/>
          <w:iCs/>
          <w:sz w:val="22"/>
          <w:szCs w:val="22"/>
          <w:lang w:val="fr-FR"/>
        </w:rPr>
      </w:pPr>
      <w:r w:rsidRPr="00E75BAD">
        <w:rPr>
          <w:b/>
          <w:i/>
          <w:iCs/>
          <w:sz w:val="22"/>
          <w:szCs w:val="22"/>
          <w:lang w:val="fr-FR"/>
        </w:rPr>
        <w:t>Sarah Vinecombe</w:t>
      </w:r>
      <w:r w:rsidRPr="00E75BAD">
        <w:rPr>
          <w:b/>
          <w:i/>
          <w:iCs/>
          <w:noProof/>
          <w:sz w:val="22"/>
          <w:szCs w:val="22"/>
          <w:lang w:val="fr-FR"/>
        </w:rPr>
        <w:t xml:space="preserve"> </w:t>
      </w:r>
    </w:p>
    <w:p w14:paraId="52BACE08" w14:textId="77777777" w:rsidR="00953EB2" w:rsidRDefault="00953EB2" w:rsidP="00953EB2">
      <w:pPr>
        <w:pStyle w:val="BodyText1"/>
        <w:tabs>
          <w:tab w:val="left" w:pos="8647"/>
        </w:tabs>
        <w:rPr>
          <w:b/>
          <w:i/>
          <w:iCs/>
          <w:noProof/>
          <w:sz w:val="22"/>
          <w:szCs w:val="22"/>
          <w:lang w:val="fr-FR"/>
        </w:rPr>
      </w:pPr>
      <w:r w:rsidRPr="00E75BAD">
        <w:rPr>
          <w:b/>
          <w:i/>
          <w:iCs/>
          <w:sz w:val="22"/>
          <w:szCs w:val="22"/>
          <w:lang w:val="fr-FR"/>
        </w:rPr>
        <w:t>sarah.vinecombe@derby-college.ac.uk</w:t>
      </w:r>
      <w:r w:rsidRPr="00E75BAD">
        <w:rPr>
          <w:b/>
          <w:i/>
          <w:iCs/>
          <w:noProof/>
          <w:sz w:val="22"/>
          <w:szCs w:val="22"/>
          <w:lang w:val="fr-FR"/>
        </w:rPr>
        <w:t xml:space="preserve"> </w:t>
      </w:r>
    </w:p>
    <w:p w14:paraId="637EE55E" w14:textId="77777777" w:rsidR="00953EB2" w:rsidRPr="00BA034D" w:rsidRDefault="00953EB2" w:rsidP="00953EB2">
      <w:pPr>
        <w:pStyle w:val="BodyText1"/>
        <w:tabs>
          <w:tab w:val="left" w:pos="8647"/>
        </w:tabs>
        <w:rPr>
          <w:b/>
          <w:i/>
          <w:iCs/>
          <w:sz w:val="22"/>
          <w:szCs w:val="22"/>
          <w:lang w:val="en-GB"/>
        </w:rPr>
      </w:pPr>
      <w:r w:rsidRPr="00BA034D">
        <w:rPr>
          <w:b/>
          <w:i/>
          <w:iCs/>
          <w:noProof/>
          <w:sz w:val="22"/>
          <w:szCs w:val="22"/>
          <w:lang w:val="en-GB"/>
        </w:rPr>
        <w:t>(Working days Mondays</w:t>
      </w:r>
      <w:r>
        <w:rPr>
          <w:b/>
          <w:i/>
          <w:iCs/>
          <w:noProof/>
          <w:sz w:val="22"/>
          <w:szCs w:val="22"/>
          <w:lang w:val="en-GB"/>
        </w:rPr>
        <w:t>, Thursdays</w:t>
      </w:r>
      <w:r w:rsidRPr="00BA034D">
        <w:rPr>
          <w:b/>
          <w:i/>
          <w:iCs/>
          <w:noProof/>
          <w:sz w:val="22"/>
          <w:szCs w:val="22"/>
          <w:lang w:val="en-GB"/>
        </w:rPr>
        <w:t xml:space="preserve"> and F</w:t>
      </w:r>
      <w:r>
        <w:rPr>
          <w:b/>
          <w:i/>
          <w:iCs/>
          <w:noProof/>
          <w:sz w:val="22"/>
          <w:szCs w:val="22"/>
          <w:lang w:val="en-GB"/>
        </w:rPr>
        <w:t>ridays)</w:t>
      </w:r>
    </w:p>
    <w:p w14:paraId="15DD2CCD" w14:textId="77777777" w:rsidR="00821111" w:rsidRPr="00BA034D" w:rsidRDefault="00821111" w:rsidP="00821111">
      <w:pPr>
        <w:pStyle w:val="BodyText1"/>
        <w:tabs>
          <w:tab w:val="left" w:pos="8647"/>
        </w:tabs>
        <w:ind w:left="360"/>
        <w:rPr>
          <w:sz w:val="22"/>
          <w:szCs w:val="22"/>
          <w:lang w:val="en-GB"/>
        </w:rPr>
      </w:pPr>
    </w:p>
    <w:p w14:paraId="1F045596" w14:textId="77777777" w:rsidR="00E75BAD" w:rsidRPr="00BA034D" w:rsidRDefault="00E75BAD" w:rsidP="00E75BAD">
      <w:pPr>
        <w:pStyle w:val="BodyText1"/>
        <w:tabs>
          <w:tab w:val="left" w:pos="8647"/>
        </w:tabs>
        <w:ind w:left="360"/>
        <w:rPr>
          <w:sz w:val="22"/>
          <w:szCs w:val="22"/>
          <w:lang w:val="en-GB"/>
        </w:rPr>
      </w:pPr>
    </w:p>
    <w:p w14:paraId="2B4FE96B" w14:textId="77777777" w:rsidR="00E75BAD" w:rsidRPr="00BA034D" w:rsidRDefault="00E75BAD" w:rsidP="00E75BAD">
      <w:pPr>
        <w:pStyle w:val="BodyText1"/>
        <w:tabs>
          <w:tab w:val="left" w:pos="8647"/>
        </w:tabs>
        <w:ind w:left="360"/>
        <w:rPr>
          <w:sz w:val="22"/>
          <w:szCs w:val="22"/>
          <w:lang w:val="en-GB"/>
        </w:rPr>
      </w:pPr>
    </w:p>
    <w:p w14:paraId="12ED05B6" w14:textId="77777777" w:rsidR="00E75BAD" w:rsidRPr="00BA034D" w:rsidRDefault="00E75BAD" w:rsidP="00E75BAD">
      <w:pPr>
        <w:pStyle w:val="BodyText1"/>
        <w:tabs>
          <w:tab w:val="left" w:pos="8647"/>
        </w:tabs>
        <w:ind w:left="360"/>
        <w:rPr>
          <w:sz w:val="22"/>
          <w:szCs w:val="22"/>
          <w:lang w:val="en-GB"/>
        </w:rPr>
      </w:pPr>
    </w:p>
    <w:p w14:paraId="7B5D7B68" w14:textId="77777777" w:rsidR="00E75BAD" w:rsidRPr="00BA034D" w:rsidRDefault="00E75BAD" w:rsidP="00E75BAD">
      <w:pPr>
        <w:pStyle w:val="BodyText1"/>
        <w:tabs>
          <w:tab w:val="left" w:pos="8647"/>
        </w:tabs>
        <w:ind w:left="360"/>
        <w:rPr>
          <w:sz w:val="22"/>
          <w:szCs w:val="22"/>
          <w:lang w:val="en-GB"/>
        </w:rPr>
      </w:pPr>
    </w:p>
    <w:p w14:paraId="548EAFD5" w14:textId="77777777" w:rsidR="00E75BAD" w:rsidRPr="00BA034D" w:rsidRDefault="00E75BAD" w:rsidP="00E75BAD">
      <w:pPr>
        <w:pStyle w:val="BodyText1"/>
        <w:tabs>
          <w:tab w:val="left" w:pos="8647"/>
        </w:tabs>
        <w:ind w:left="360"/>
        <w:rPr>
          <w:sz w:val="22"/>
          <w:szCs w:val="22"/>
          <w:lang w:val="en-GB"/>
        </w:rPr>
      </w:pPr>
    </w:p>
    <w:p w14:paraId="6CDC81FC" w14:textId="77777777" w:rsidR="00E75BAD" w:rsidRPr="00BA034D" w:rsidRDefault="00E75BAD" w:rsidP="00E75BAD">
      <w:pPr>
        <w:pStyle w:val="BodyText1"/>
        <w:tabs>
          <w:tab w:val="left" w:pos="8647"/>
        </w:tabs>
        <w:ind w:left="360"/>
        <w:rPr>
          <w:sz w:val="22"/>
          <w:szCs w:val="22"/>
          <w:lang w:val="en-GB"/>
        </w:rPr>
      </w:pPr>
    </w:p>
    <w:p w14:paraId="08E7E318" w14:textId="77777777" w:rsidR="00E75BAD" w:rsidRPr="00BA034D" w:rsidRDefault="00E75BAD" w:rsidP="00E75BAD">
      <w:pPr>
        <w:pStyle w:val="BodyText1"/>
        <w:tabs>
          <w:tab w:val="left" w:pos="8647"/>
        </w:tabs>
        <w:ind w:left="360"/>
        <w:rPr>
          <w:sz w:val="22"/>
          <w:szCs w:val="22"/>
          <w:lang w:val="en-GB"/>
        </w:rPr>
      </w:pPr>
    </w:p>
    <w:p w14:paraId="6954C24F" w14:textId="77777777" w:rsidR="00E75BAD" w:rsidRPr="00BA034D" w:rsidRDefault="00E75BAD" w:rsidP="00E75BAD">
      <w:pPr>
        <w:pStyle w:val="BodyText1"/>
        <w:tabs>
          <w:tab w:val="left" w:pos="8647"/>
        </w:tabs>
        <w:ind w:left="360"/>
        <w:rPr>
          <w:sz w:val="22"/>
          <w:szCs w:val="22"/>
          <w:lang w:val="en-GB"/>
        </w:rPr>
      </w:pPr>
    </w:p>
    <w:p w14:paraId="235012AD" w14:textId="77777777" w:rsidR="00E75BAD" w:rsidRPr="00BA034D" w:rsidRDefault="00E75BAD" w:rsidP="00E75BAD">
      <w:pPr>
        <w:pStyle w:val="BodyText1"/>
        <w:tabs>
          <w:tab w:val="left" w:pos="8647"/>
        </w:tabs>
        <w:ind w:left="360"/>
        <w:rPr>
          <w:sz w:val="22"/>
          <w:szCs w:val="22"/>
          <w:lang w:val="en-GB"/>
        </w:rPr>
      </w:pPr>
    </w:p>
    <w:p w14:paraId="6015E793" w14:textId="77777777" w:rsidR="00C955A3" w:rsidRPr="00BA034D" w:rsidRDefault="00C955A3" w:rsidP="00AB644C">
      <w:pPr>
        <w:rPr>
          <w:rFonts w:ascii="Arial" w:hAnsi="Arial" w:cs="Arial"/>
          <w:sz w:val="22"/>
          <w:szCs w:val="22"/>
        </w:rPr>
      </w:pPr>
    </w:p>
    <w:p w14:paraId="0C31F722" w14:textId="73E28600" w:rsidR="00C955A3" w:rsidRPr="00BA034D" w:rsidRDefault="00C955A3">
      <w:pPr>
        <w:rPr>
          <w:rFonts w:ascii="Arial" w:hAnsi="Arial" w:cs="Arial"/>
          <w:sz w:val="22"/>
          <w:szCs w:val="22"/>
        </w:rPr>
      </w:pPr>
    </w:p>
    <w:p w14:paraId="543BA61C" w14:textId="2880AB1F" w:rsidR="007051D8" w:rsidRPr="00BA034D" w:rsidRDefault="007051D8">
      <w:pPr>
        <w:rPr>
          <w:rFonts w:ascii="Arial" w:hAnsi="Arial" w:cs="Arial"/>
          <w:sz w:val="22"/>
          <w:szCs w:val="22"/>
        </w:rPr>
      </w:pPr>
      <w:r w:rsidRPr="00BA034D">
        <w:rPr>
          <w:rFonts w:ascii="Arial" w:hAnsi="Arial" w:cs="Arial"/>
          <w:sz w:val="22"/>
          <w:szCs w:val="22"/>
        </w:rPr>
        <w:br w:type="page"/>
      </w:r>
    </w:p>
    <w:p w14:paraId="6B318359" w14:textId="77777777" w:rsidR="00C955A3" w:rsidRPr="00BA034D" w:rsidRDefault="00C955A3">
      <w:pPr>
        <w:rPr>
          <w:rFonts w:ascii="Arial" w:hAnsi="Arial" w:cs="Arial"/>
          <w:sz w:val="22"/>
          <w:szCs w:val="22"/>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A2A44" w14:paraId="60F7DFD8" w14:textId="77777777" w:rsidTr="00676E3D">
        <w:trPr>
          <w:trHeight w:val="176"/>
        </w:trPr>
        <w:tc>
          <w:tcPr>
            <w:tcW w:w="10772" w:type="dxa"/>
            <w:shd w:val="clear" w:color="auto" w:fill="1F3864" w:themeFill="accent1" w:themeFillShade="80"/>
          </w:tcPr>
          <w:p w14:paraId="4A560483" w14:textId="7268DFE2" w:rsidR="00122061" w:rsidRPr="00F913BA" w:rsidRDefault="001D5432" w:rsidP="00332786">
            <w:pPr>
              <w:pStyle w:val="Heading1"/>
            </w:pPr>
            <w:bookmarkStart w:id="2" w:name="_Toc137985379"/>
            <w:bookmarkEnd w:id="1"/>
            <w:r>
              <w:t>INTRODUCTION AND COURSE CONTENT</w:t>
            </w:r>
            <w:bookmarkEnd w:id="2"/>
          </w:p>
        </w:tc>
      </w:tr>
    </w:tbl>
    <w:p w14:paraId="333E4FC0" w14:textId="38AF93D2" w:rsidR="008B3CE8" w:rsidRPr="00D63EF2" w:rsidRDefault="008B3CE8" w:rsidP="00101A7B">
      <w:pPr>
        <w:rPr>
          <w:rFonts w:ascii="Arial" w:hAnsi="Arial" w:cs="Arial"/>
          <w:b/>
          <w:sz w:val="22"/>
          <w:szCs w:val="22"/>
        </w:rPr>
      </w:pPr>
    </w:p>
    <w:p w14:paraId="117D1021" w14:textId="77777777" w:rsidR="008230C7" w:rsidRPr="008230C7" w:rsidRDefault="008230C7" w:rsidP="008230C7">
      <w:pPr>
        <w:rPr>
          <w:rFonts w:ascii="Arial" w:hAnsi="Arial" w:cs="Arial"/>
          <w:bCs/>
          <w:sz w:val="22"/>
          <w:szCs w:val="22"/>
        </w:rPr>
      </w:pPr>
      <w:r w:rsidRPr="008230C7">
        <w:rPr>
          <w:rFonts w:ascii="Arial" w:hAnsi="Arial" w:cs="Arial"/>
          <w:bCs/>
          <w:sz w:val="22"/>
          <w:szCs w:val="22"/>
        </w:rPr>
        <w:t>Our intent in the A Level French course is that our learners attain a high level of spoken fluency in French so that they can utilise the language confidently as well as developing and widening their vocabulary and grammar skills so that they are able write confidently, clearly and accurately.  Study on the A Level course will also allow them to enhance their study skills such as time management, punctuality, organising work and meeting deadlines.   Students are prepared for progression to Higher Education and Apprenticeships.</w:t>
      </w:r>
    </w:p>
    <w:p w14:paraId="05E082BB" w14:textId="77777777" w:rsidR="008230C7" w:rsidRPr="008230C7" w:rsidRDefault="008230C7" w:rsidP="008230C7">
      <w:pPr>
        <w:rPr>
          <w:rFonts w:ascii="Arial" w:hAnsi="Arial" w:cs="Arial"/>
          <w:bCs/>
          <w:sz w:val="22"/>
          <w:szCs w:val="22"/>
        </w:rPr>
      </w:pPr>
    </w:p>
    <w:p w14:paraId="1103F104" w14:textId="77777777" w:rsidR="008230C7" w:rsidRPr="008230C7" w:rsidRDefault="008230C7" w:rsidP="008230C7">
      <w:pPr>
        <w:rPr>
          <w:rFonts w:ascii="Arial" w:hAnsi="Arial" w:cs="Arial"/>
          <w:bCs/>
          <w:sz w:val="22"/>
          <w:szCs w:val="22"/>
        </w:rPr>
      </w:pPr>
      <w:r w:rsidRPr="008230C7">
        <w:rPr>
          <w:rFonts w:ascii="Arial" w:hAnsi="Arial" w:cs="Arial"/>
          <w:bCs/>
          <w:sz w:val="22"/>
          <w:szCs w:val="22"/>
        </w:rPr>
        <w:t>Studying a language can also broaden your mind…</w:t>
      </w:r>
    </w:p>
    <w:p w14:paraId="5F41D8F4" w14:textId="77777777" w:rsidR="008230C7" w:rsidRPr="008230C7" w:rsidRDefault="008230C7" w:rsidP="008230C7">
      <w:pPr>
        <w:rPr>
          <w:rFonts w:ascii="Arial" w:hAnsi="Arial" w:cs="Arial"/>
          <w:bCs/>
          <w:sz w:val="22"/>
          <w:szCs w:val="22"/>
        </w:rPr>
      </w:pPr>
    </w:p>
    <w:p w14:paraId="7C2CF2D0" w14:textId="77777777" w:rsidR="008230C7" w:rsidRPr="008230C7" w:rsidRDefault="008230C7" w:rsidP="008230C7">
      <w:pPr>
        <w:ind w:left="720" w:hanging="720"/>
        <w:rPr>
          <w:rFonts w:ascii="Arial" w:hAnsi="Arial" w:cs="Arial"/>
          <w:bCs/>
          <w:sz w:val="22"/>
          <w:szCs w:val="22"/>
        </w:rPr>
      </w:pPr>
      <w:r w:rsidRPr="008230C7">
        <w:rPr>
          <w:rFonts w:ascii="Arial" w:hAnsi="Arial" w:cs="Arial"/>
          <w:bCs/>
          <w:sz w:val="22"/>
          <w:szCs w:val="22"/>
        </w:rPr>
        <w:t>•</w:t>
      </w:r>
      <w:r w:rsidRPr="008230C7">
        <w:rPr>
          <w:rFonts w:ascii="Arial" w:hAnsi="Arial" w:cs="Arial"/>
          <w:bCs/>
          <w:sz w:val="22"/>
          <w:szCs w:val="22"/>
        </w:rPr>
        <w:tab/>
        <w:t>Travel, so the saying goes, broadens the mind and never more so than when you can speak the language. That way you’ll be able to find out what the local people are thinking, how they live …. and how their culture really works.</w:t>
      </w:r>
    </w:p>
    <w:p w14:paraId="636BFE29" w14:textId="77777777" w:rsidR="008230C7" w:rsidRPr="008230C7" w:rsidRDefault="008230C7" w:rsidP="008230C7">
      <w:pPr>
        <w:ind w:left="720" w:hanging="720"/>
        <w:rPr>
          <w:rFonts w:ascii="Arial" w:hAnsi="Arial" w:cs="Arial"/>
          <w:bCs/>
          <w:sz w:val="22"/>
          <w:szCs w:val="22"/>
        </w:rPr>
      </w:pPr>
      <w:r w:rsidRPr="008230C7">
        <w:rPr>
          <w:rFonts w:ascii="Arial" w:hAnsi="Arial" w:cs="Arial"/>
          <w:bCs/>
          <w:sz w:val="22"/>
          <w:szCs w:val="22"/>
        </w:rPr>
        <w:t>•</w:t>
      </w:r>
      <w:r w:rsidRPr="008230C7">
        <w:rPr>
          <w:rFonts w:ascii="Arial" w:hAnsi="Arial" w:cs="Arial"/>
          <w:bCs/>
          <w:sz w:val="22"/>
          <w:szCs w:val="22"/>
        </w:rPr>
        <w:tab/>
        <w:t>This course has been designed to give you a profound understanding of French. Not only will you know more about the mechanics of the language, such as the grammar and vocabulary, but also about the culture of how people live and use French on a day-to-day basis.</w:t>
      </w:r>
    </w:p>
    <w:p w14:paraId="41025A9D" w14:textId="77777777" w:rsidR="008230C7" w:rsidRPr="008230C7" w:rsidRDefault="008230C7" w:rsidP="008230C7">
      <w:pPr>
        <w:rPr>
          <w:rFonts w:ascii="Arial" w:hAnsi="Arial" w:cs="Arial"/>
          <w:bCs/>
          <w:sz w:val="22"/>
          <w:szCs w:val="22"/>
        </w:rPr>
      </w:pPr>
    </w:p>
    <w:p w14:paraId="125B0C35" w14:textId="77777777" w:rsidR="008230C7" w:rsidRPr="008230C7" w:rsidRDefault="008230C7" w:rsidP="008230C7">
      <w:pPr>
        <w:rPr>
          <w:rFonts w:ascii="Arial" w:hAnsi="Arial" w:cs="Arial"/>
          <w:bCs/>
          <w:sz w:val="22"/>
          <w:szCs w:val="22"/>
        </w:rPr>
      </w:pPr>
      <w:r w:rsidRPr="008230C7">
        <w:rPr>
          <w:rFonts w:ascii="Arial" w:hAnsi="Arial" w:cs="Arial"/>
          <w:bCs/>
          <w:sz w:val="22"/>
          <w:szCs w:val="22"/>
        </w:rPr>
        <w:t>What are the benefits?</w:t>
      </w:r>
    </w:p>
    <w:p w14:paraId="49F0188E" w14:textId="77777777" w:rsidR="008230C7" w:rsidRPr="008230C7" w:rsidRDefault="008230C7" w:rsidP="008230C7">
      <w:pPr>
        <w:rPr>
          <w:rFonts w:ascii="Arial" w:hAnsi="Arial" w:cs="Arial"/>
          <w:bCs/>
          <w:sz w:val="22"/>
          <w:szCs w:val="22"/>
        </w:rPr>
      </w:pPr>
    </w:p>
    <w:p w14:paraId="1AEAEE7B" w14:textId="77777777" w:rsidR="008230C7" w:rsidRPr="008230C7" w:rsidRDefault="008230C7" w:rsidP="008230C7">
      <w:pPr>
        <w:ind w:left="720" w:hanging="720"/>
        <w:rPr>
          <w:rFonts w:ascii="Arial" w:hAnsi="Arial" w:cs="Arial"/>
          <w:bCs/>
          <w:sz w:val="22"/>
          <w:szCs w:val="22"/>
        </w:rPr>
      </w:pPr>
      <w:r w:rsidRPr="008230C7">
        <w:rPr>
          <w:rFonts w:ascii="Arial" w:hAnsi="Arial" w:cs="Arial"/>
          <w:bCs/>
          <w:sz w:val="22"/>
          <w:szCs w:val="22"/>
        </w:rPr>
        <w:t>•</w:t>
      </w:r>
      <w:r w:rsidRPr="008230C7">
        <w:rPr>
          <w:rFonts w:ascii="Arial" w:hAnsi="Arial" w:cs="Arial"/>
          <w:bCs/>
          <w:sz w:val="22"/>
          <w:szCs w:val="22"/>
        </w:rPr>
        <w:tab/>
        <w:t>Develop the knowledge and skills acquired at GCSE level and use French in a wide range of contexts.</w:t>
      </w:r>
    </w:p>
    <w:p w14:paraId="41CBB7EE" w14:textId="77777777" w:rsidR="008230C7" w:rsidRPr="008230C7" w:rsidRDefault="008230C7" w:rsidP="008230C7">
      <w:pPr>
        <w:ind w:left="720" w:hanging="720"/>
        <w:rPr>
          <w:rFonts w:ascii="Arial" w:hAnsi="Arial" w:cs="Arial"/>
          <w:bCs/>
          <w:sz w:val="22"/>
          <w:szCs w:val="22"/>
        </w:rPr>
      </w:pPr>
      <w:r w:rsidRPr="008230C7">
        <w:rPr>
          <w:rFonts w:ascii="Arial" w:hAnsi="Arial" w:cs="Arial"/>
          <w:bCs/>
          <w:sz w:val="22"/>
          <w:szCs w:val="22"/>
        </w:rPr>
        <w:t>•</w:t>
      </w:r>
      <w:r w:rsidRPr="008230C7">
        <w:rPr>
          <w:rFonts w:ascii="Arial" w:hAnsi="Arial" w:cs="Arial"/>
          <w:bCs/>
          <w:sz w:val="22"/>
          <w:szCs w:val="22"/>
        </w:rPr>
        <w:tab/>
        <w:t>Gain a useful insight into another culture and reflect on various aspects of contemporary society.</w:t>
      </w:r>
    </w:p>
    <w:p w14:paraId="3F5BF7BC" w14:textId="77777777" w:rsidR="008230C7" w:rsidRPr="008230C7" w:rsidRDefault="008230C7" w:rsidP="008230C7">
      <w:pPr>
        <w:ind w:left="720" w:hanging="720"/>
        <w:rPr>
          <w:rFonts w:ascii="Arial" w:hAnsi="Arial" w:cs="Arial"/>
          <w:bCs/>
          <w:sz w:val="22"/>
          <w:szCs w:val="22"/>
        </w:rPr>
      </w:pPr>
      <w:r w:rsidRPr="008230C7">
        <w:rPr>
          <w:rFonts w:ascii="Arial" w:hAnsi="Arial" w:cs="Arial"/>
          <w:bCs/>
          <w:sz w:val="22"/>
          <w:szCs w:val="22"/>
        </w:rPr>
        <w:t>•</w:t>
      </w:r>
      <w:r w:rsidRPr="008230C7">
        <w:rPr>
          <w:rFonts w:ascii="Arial" w:hAnsi="Arial" w:cs="Arial"/>
          <w:bCs/>
          <w:sz w:val="22"/>
          <w:szCs w:val="22"/>
        </w:rPr>
        <w:tab/>
        <w:t>Enhance employment prospects, facilitate foreign travel and experience the enjoyment and motivation of improving your linguistic level.</w:t>
      </w:r>
    </w:p>
    <w:p w14:paraId="463BABB5" w14:textId="77777777" w:rsidR="008230C7" w:rsidRPr="008230C7" w:rsidRDefault="008230C7" w:rsidP="008230C7">
      <w:pPr>
        <w:rPr>
          <w:rFonts w:ascii="Arial" w:hAnsi="Arial" w:cs="Arial"/>
          <w:bCs/>
          <w:sz w:val="22"/>
          <w:szCs w:val="22"/>
        </w:rPr>
      </w:pPr>
    </w:p>
    <w:p w14:paraId="7A37125F" w14:textId="77777777" w:rsidR="008230C7" w:rsidRPr="008230C7" w:rsidRDefault="008230C7" w:rsidP="008230C7">
      <w:pPr>
        <w:rPr>
          <w:rFonts w:ascii="Arial" w:hAnsi="Arial" w:cs="Arial"/>
          <w:bCs/>
          <w:sz w:val="22"/>
          <w:szCs w:val="22"/>
        </w:rPr>
      </w:pPr>
      <w:r w:rsidRPr="008230C7">
        <w:rPr>
          <w:rFonts w:ascii="Arial" w:hAnsi="Arial" w:cs="Arial"/>
          <w:bCs/>
          <w:sz w:val="22"/>
          <w:szCs w:val="22"/>
        </w:rPr>
        <w:t>What next?</w:t>
      </w:r>
    </w:p>
    <w:p w14:paraId="2DC8BBA0" w14:textId="77777777" w:rsidR="008230C7" w:rsidRPr="008230C7" w:rsidRDefault="008230C7" w:rsidP="008230C7">
      <w:pPr>
        <w:rPr>
          <w:rFonts w:ascii="Arial" w:hAnsi="Arial" w:cs="Arial"/>
          <w:bCs/>
          <w:sz w:val="22"/>
          <w:szCs w:val="22"/>
        </w:rPr>
      </w:pPr>
    </w:p>
    <w:p w14:paraId="08D2BF5F" w14:textId="77777777" w:rsidR="008230C7" w:rsidRPr="008230C7" w:rsidRDefault="008230C7" w:rsidP="008230C7">
      <w:pPr>
        <w:rPr>
          <w:rFonts w:ascii="Arial" w:hAnsi="Arial" w:cs="Arial"/>
          <w:bCs/>
          <w:sz w:val="22"/>
          <w:szCs w:val="22"/>
        </w:rPr>
      </w:pPr>
      <w:r w:rsidRPr="008230C7">
        <w:rPr>
          <w:rFonts w:ascii="Arial" w:hAnsi="Arial" w:cs="Arial"/>
          <w:bCs/>
          <w:sz w:val="22"/>
          <w:szCs w:val="22"/>
        </w:rPr>
        <w:t>Apart from being beneficial on a personal level, your A-level in French can help with many career</w:t>
      </w:r>
    </w:p>
    <w:p w14:paraId="1804559D" w14:textId="77777777" w:rsidR="008230C7" w:rsidRPr="008230C7" w:rsidRDefault="008230C7" w:rsidP="008230C7">
      <w:pPr>
        <w:rPr>
          <w:rFonts w:ascii="Arial" w:hAnsi="Arial" w:cs="Arial"/>
          <w:bCs/>
          <w:sz w:val="22"/>
          <w:szCs w:val="22"/>
        </w:rPr>
      </w:pPr>
      <w:r w:rsidRPr="008230C7">
        <w:rPr>
          <w:rFonts w:ascii="Arial" w:hAnsi="Arial" w:cs="Arial"/>
          <w:bCs/>
          <w:sz w:val="22"/>
          <w:szCs w:val="22"/>
        </w:rPr>
        <w:t xml:space="preserve">paths. For those who want to specialise in language, there are careers such as translation or teaching.  You may need languages for all sorts of other career destinations - doctors, psychologists and physiotherapists need language skills to communicate effectively with patients whether they work in the UK or overseas; businessmen, bankers and entrepreneurs all need language skills to make deals and sell products on the global market. Politicians, historians, geographers and holiday reps all need language skills to get to know the people and area that they are passionate about. A foreign language A-Level will complement and enhance your other studies. Plus, Universities highly value the academic rigour of A Level languages and are considered by many to be ‘facilitator </w:t>
      </w:r>
      <w:proofErr w:type="gramStart"/>
      <w:r w:rsidRPr="008230C7">
        <w:rPr>
          <w:rFonts w:ascii="Arial" w:hAnsi="Arial" w:cs="Arial"/>
          <w:bCs/>
          <w:sz w:val="22"/>
          <w:szCs w:val="22"/>
        </w:rPr>
        <w:t>subjects’</w:t>
      </w:r>
      <w:proofErr w:type="gramEnd"/>
      <w:r w:rsidRPr="008230C7">
        <w:rPr>
          <w:rFonts w:ascii="Arial" w:hAnsi="Arial" w:cs="Arial"/>
          <w:bCs/>
          <w:sz w:val="22"/>
          <w:szCs w:val="22"/>
        </w:rPr>
        <w:t>.</w:t>
      </w:r>
    </w:p>
    <w:p w14:paraId="0453E1CF" w14:textId="71785B5E" w:rsidR="007D6C58" w:rsidRDefault="007D6C58" w:rsidP="00101A7B">
      <w:pPr>
        <w:rPr>
          <w:rFonts w:ascii="Arial" w:hAnsi="Arial" w:cs="Arial"/>
          <w:b/>
          <w:sz w:val="22"/>
          <w:szCs w:val="22"/>
        </w:rPr>
      </w:pPr>
    </w:p>
    <w:p w14:paraId="1F1A76C5" w14:textId="32B90855" w:rsidR="008230C7" w:rsidRDefault="009A12D7" w:rsidP="00101A7B">
      <w:pPr>
        <w:rPr>
          <w:rFonts w:ascii="Arial" w:hAnsi="Arial" w:cs="Arial"/>
          <w:b/>
          <w:sz w:val="22"/>
          <w:szCs w:val="22"/>
        </w:rPr>
      </w:pPr>
      <w:r w:rsidRPr="003A1258">
        <w:rPr>
          <w:noProof/>
        </w:rPr>
        <mc:AlternateContent>
          <mc:Choice Requires="wps">
            <w:drawing>
              <wp:anchor distT="0" distB="0" distL="114300" distR="114300" simplePos="0" relativeHeight="251669504" behindDoc="0" locked="0" layoutInCell="1" allowOverlap="1" wp14:anchorId="7F817C2B" wp14:editId="25856EEA">
                <wp:simplePos x="0" y="0"/>
                <wp:positionH relativeFrom="margin">
                  <wp:posOffset>0</wp:posOffset>
                </wp:positionH>
                <wp:positionV relativeFrom="paragraph">
                  <wp:posOffset>0</wp:posOffset>
                </wp:positionV>
                <wp:extent cx="6524625" cy="3248025"/>
                <wp:effectExtent l="0" t="0" r="28575" b="285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3248025"/>
                        </a:xfrm>
                        <a:prstGeom prst="rect">
                          <a:avLst/>
                        </a:prstGeom>
                        <a:solidFill>
                          <a:srgbClr val="FFFFFF"/>
                        </a:solidFill>
                        <a:ln w="9525">
                          <a:solidFill>
                            <a:srgbClr val="000000"/>
                          </a:solidFill>
                          <a:miter lim="800000"/>
                          <a:headEnd/>
                          <a:tailEnd/>
                        </a:ln>
                      </wps:spPr>
                      <wps:txbx>
                        <w:txbxContent>
                          <w:p w14:paraId="73D6255F" w14:textId="77777777" w:rsidR="009A12D7" w:rsidRPr="00961E27" w:rsidRDefault="009A12D7" w:rsidP="009A12D7">
                            <w:pPr>
                              <w:rPr>
                                <w:rFonts w:ascii="Arial" w:hAnsi="Arial" w:cs="Arial"/>
                                <w:b/>
                                <w:noProof/>
                                <w:lang w:eastAsia="en-GB"/>
                              </w:rPr>
                            </w:pPr>
                            <w:r>
                              <w:rPr>
                                <w:noProof/>
                                <w:lang w:eastAsia="en-GB"/>
                              </w:rPr>
                              <w:drawing>
                                <wp:inline distT="0" distB="0" distL="0" distR="0" wp14:anchorId="2D1ECFA7" wp14:editId="735F602B">
                                  <wp:extent cx="1009403" cy="635330"/>
                                  <wp:effectExtent l="0" t="0" r="635" b="0"/>
                                  <wp:docPr id="10" name="Picture 10" descr="Image result for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opula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6510" cy="639803"/>
                                          </a:xfrm>
                                          <a:prstGeom prst="rect">
                                            <a:avLst/>
                                          </a:prstGeom>
                                          <a:noFill/>
                                          <a:ln>
                                            <a:noFill/>
                                          </a:ln>
                                        </pic:spPr>
                                      </pic:pic>
                                    </a:graphicData>
                                  </a:graphic>
                                </wp:inline>
                              </w:drawing>
                            </w:r>
                            <w:r>
                              <w:rPr>
                                <w:rFonts w:ascii="Arial" w:hAnsi="Arial" w:cs="Arial"/>
                                <w:b/>
                                <w:sz w:val="20"/>
                                <w:szCs w:val="20"/>
                              </w:rPr>
                              <w:t xml:space="preserve">  </w:t>
                            </w:r>
                            <w:r w:rsidRPr="00961E27">
                              <w:rPr>
                                <w:rFonts w:ascii="Arial" w:hAnsi="Arial" w:cs="Arial"/>
                                <w:b/>
                              </w:rPr>
                              <w:t>On average, people who use languages in their jobs earn 8% more!</w:t>
                            </w:r>
                            <w:r w:rsidRPr="00961E27">
                              <w:rPr>
                                <w:rFonts w:ascii="Arial" w:hAnsi="Arial" w:cs="Arial"/>
                                <w:b/>
                                <w:noProof/>
                                <w:lang w:eastAsia="en-GB"/>
                              </w:rPr>
                              <w:t xml:space="preserve"> </w:t>
                            </w:r>
                          </w:p>
                          <w:p w14:paraId="1E414915" w14:textId="77777777" w:rsidR="00961E27" w:rsidRPr="00961E27" w:rsidRDefault="00961E27" w:rsidP="009A12D7">
                            <w:pPr>
                              <w:rPr>
                                <w:rFonts w:ascii="Arial" w:hAnsi="Arial" w:cs="Arial"/>
                                <w:b/>
                                <w:noProof/>
                                <w:lang w:eastAsia="en-GB"/>
                              </w:rPr>
                            </w:pPr>
                          </w:p>
                          <w:p w14:paraId="7630ABEE" w14:textId="77777777" w:rsidR="00961E27" w:rsidRPr="00961E27" w:rsidRDefault="00961E27" w:rsidP="009A12D7">
                            <w:pPr>
                              <w:rPr>
                                <w:rFonts w:ascii="Arial" w:hAnsi="Arial" w:cs="Arial"/>
                                <w:b/>
                                <w:noProof/>
                                <w:lang w:eastAsia="en-GB"/>
                              </w:rPr>
                            </w:pPr>
                          </w:p>
                          <w:p w14:paraId="5803BF82" w14:textId="4C4348DD" w:rsidR="009A12D7" w:rsidRPr="00961E27" w:rsidRDefault="009A12D7" w:rsidP="009A12D7">
                            <w:pPr>
                              <w:rPr>
                                <w:rFonts w:ascii="Arial" w:hAnsi="Arial" w:cs="Arial"/>
                                <w:b/>
                                <w:noProof/>
                                <w:lang w:eastAsia="en-GB"/>
                              </w:rPr>
                            </w:pPr>
                            <w:r w:rsidRPr="00961E27">
                              <w:rPr>
                                <w:rFonts w:ascii="Arial" w:hAnsi="Arial" w:cs="Arial"/>
                                <w:b/>
                                <w:noProof/>
                                <w:lang w:eastAsia="en-GB"/>
                              </w:rPr>
                              <w:t>75% of the worlds population does not speak English at all.</w:t>
                            </w:r>
                            <w:r w:rsidRPr="00961E27">
                              <w:rPr>
                                <w:noProof/>
                                <w:lang w:eastAsia="en-GB"/>
                              </w:rPr>
                              <w:t xml:space="preserve"> </w:t>
                            </w:r>
                            <w:r w:rsidR="006833B3">
                              <w:rPr>
                                <w:noProof/>
                                <w:lang w:eastAsia="en-GB"/>
                              </w:rPr>
                              <w:drawing>
                                <wp:inline distT="0" distB="0" distL="0" distR="0" wp14:anchorId="4C4F146F" wp14:editId="10CFD17A">
                                  <wp:extent cx="685800" cy="685800"/>
                                  <wp:effectExtent l="0" t="0" r="0" b="0"/>
                                  <wp:docPr id="13" name="Picture 2" descr="Image result for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opula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22D6C5DB" w14:textId="03D6EF92" w:rsidR="009A12D7" w:rsidRPr="00961E27" w:rsidRDefault="009A12D7" w:rsidP="009A12D7">
                            <w:pPr>
                              <w:ind w:left="2160"/>
                              <w:jc w:val="right"/>
                              <w:rPr>
                                <w:rFonts w:ascii="Arial" w:hAnsi="Arial" w:cs="Arial"/>
                                <w:b/>
                                <w:noProof/>
                                <w:lang w:eastAsia="en-GB"/>
                              </w:rPr>
                            </w:pPr>
                          </w:p>
                          <w:p w14:paraId="24711E0E" w14:textId="77777777" w:rsidR="009A12D7" w:rsidRPr="00961E27" w:rsidRDefault="009A12D7" w:rsidP="009A12D7">
                            <w:pPr>
                              <w:ind w:left="2160"/>
                              <w:rPr>
                                <w:rFonts w:ascii="Arial" w:hAnsi="Arial" w:cs="Arial"/>
                                <w:b/>
                                <w:noProof/>
                                <w:lang w:eastAsia="en-GB"/>
                              </w:rPr>
                            </w:pPr>
                          </w:p>
                          <w:p w14:paraId="5BEA3778" w14:textId="4ECA631A" w:rsidR="009A12D7" w:rsidRPr="00961E27" w:rsidRDefault="00471880" w:rsidP="00961E27">
                            <w:pPr>
                              <w:rPr>
                                <w:rFonts w:ascii="Arial" w:hAnsi="Arial" w:cs="Arial"/>
                                <w:b/>
                                <w:noProof/>
                                <w:lang w:eastAsia="en-GB"/>
                              </w:rPr>
                            </w:pPr>
                            <w:r>
                              <w:rPr>
                                <w:rFonts w:ascii="Arial" w:hAnsi="Arial" w:cs="Arial"/>
                                <w:b/>
                                <w:noProof/>
                                <w:lang w:eastAsia="en-GB"/>
                              </w:rPr>
                              <w:t>Why l</w:t>
                            </w:r>
                            <w:r w:rsidR="009A12D7" w:rsidRPr="00961E27">
                              <w:rPr>
                                <w:rFonts w:ascii="Arial" w:hAnsi="Arial" w:cs="Arial"/>
                                <w:b/>
                                <w:noProof/>
                                <w:lang w:eastAsia="en-GB"/>
                              </w:rPr>
                              <w:t>earn French? Europe is the worlds largest market;</w:t>
                            </w:r>
                            <w:r w:rsidR="009A12D7" w:rsidRPr="00961E27">
                              <w:rPr>
                                <w:noProof/>
                                <w:lang w:eastAsia="en-GB"/>
                              </w:rPr>
                              <w:t xml:space="preserve"> </w:t>
                            </w:r>
                            <w:r w:rsidR="009A12D7" w:rsidRPr="00961E27">
                              <w:rPr>
                                <w:rFonts w:ascii="Arial" w:hAnsi="Arial" w:cs="Arial"/>
                                <w:b/>
                                <w:noProof/>
                                <w:lang w:eastAsia="en-GB"/>
                              </w:rPr>
                              <w:t xml:space="preserve">France is Europe’s second largest market. </w:t>
                            </w:r>
                          </w:p>
                          <w:p w14:paraId="435EEF87" w14:textId="6ED9653A" w:rsidR="009A12D7" w:rsidRPr="00961E27" w:rsidRDefault="009A12D7" w:rsidP="009A12D7">
                            <w:pPr>
                              <w:rPr>
                                <w:rFonts w:ascii="Comic Sans MS" w:hAnsi="Comic Sans MS"/>
                              </w:rPr>
                            </w:pPr>
                            <w:r w:rsidRPr="00961E27">
                              <w:rPr>
                                <w:rFonts w:ascii="Comic Sans MS" w:hAnsi="Comic Sans MS"/>
                                <w:noProof/>
                                <w:lang w:eastAsia="en-GB"/>
                              </w:rPr>
                              <w:tab/>
                            </w:r>
                            <w:r w:rsidRPr="00961E27">
                              <w:rPr>
                                <w:rFonts w:ascii="Comic Sans MS" w:hAnsi="Comic Sans MS"/>
                                <w:noProof/>
                                <w:lang w:eastAsia="en-GB"/>
                              </w:rPr>
                              <w:tab/>
                            </w:r>
                            <w:r w:rsidRPr="00961E27">
                              <w:rPr>
                                <w:rFonts w:ascii="Comic Sans MS" w:hAnsi="Comic Sans MS"/>
                                <w:noProof/>
                                <w:lang w:eastAsia="en-GB"/>
                              </w:rPr>
                              <w:tab/>
                            </w:r>
                            <w:r w:rsidR="008D5EAF" w:rsidRPr="008D5EAF">
                              <w:rPr>
                                <w:noProof/>
                              </w:rPr>
                              <w:drawing>
                                <wp:inline distT="0" distB="0" distL="0" distR="0" wp14:anchorId="51C9E1B9" wp14:editId="715F44A5">
                                  <wp:extent cx="629285" cy="629285"/>
                                  <wp:effectExtent l="0" t="0" r="0" b="0"/>
                                  <wp:docPr id="9911415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285" cy="6292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0083FA29">
              <v:shapetype id="_x0000_t202" coordsize="21600,21600" o:spt="202" path="m,l,21600r21600,l21600,xe" w14:anchorId="7F817C2B">
                <v:stroke joinstyle="miter"/>
                <v:path gradientshapeok="t" o:connecttype="rect"/>
              </v:shapetype>
              <v:shape id="Text Box 2" style="position:absolute;margin-left:0;margin-top:0;width:513.75pt;height:255.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">
                <v:textbox>
                  <w:txbxContent>
                    <w:p w:rsidRPr="00961E27" w:rsidR="009A12D7" w:rsidP="009A12D7" w:rsidRDefault="009A12D7" w14:paraId="3812B5CD" w14:textId="77777777">
                      <w:pPr>
                        <w:rPr>
                          <w:rFonts w:ascii="Arial" w:hAnsi="Arial" w:cs="Arial"/>
                          <w:b/>
                          <w:noProof/>
                          <w:lang w:eastAsia="en-GB"/>
                        </w:rPr>
                      </w:pPr>
                      <w:r>
                        <w:rPr>
                          <w:noProof/>
                          <w:lang w:eastAsia="en-GB"/>
                        </w:rPr>
                        <w:drawing>
                          <wp:inline distT="0" distB="0" distL="0" distR="0" wp14:anchorId="0F6F5621" wp14:editId="735F602B">
                            <wp:extent cx="1009403" cy="635330"/>
                            <wp:effectExtent l="0" t="0" r="635" b="0"/>
                            <wp:docPr id="2071745325" name="Picture 10" descr="Image result for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opulati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16510" cy="639803"/>
                                    </a:xfrm>
                                    <a:prstGeom prst="rect">
                                      <a:avLst/>
                                    </a:prstGeom>
                                    <a:noFill/>
                                    <a:ln>
                                      <a:noFill/>
                                    </a:ln>
                                  </pic:spPr>
                                </pic:pic>
                              </a:graphicData>
                            </a:graphic>
                          </wp:inline>
                        </w:drawing>
                      </w:r>
                      <w:r>
                        <w:rPr>
                          <w:rFonts w:ascii="Arial" w:hAnsi="Arial" w:cs="Arial"/>
                          <w:b/>
                          <w:sz w:val="20"/>
                          <w:szCs w:val="20"/>
                        </w:rPr>
                        <w:t xml:space="preserve">  </w:t>
                      </w:r>
                      <w:r w:rsidRPr="00961E27">
                        <w:rPr>
                          <w:rFonts w:ascii="Arial" w:hAnsi="Arial" w:cs="Arial"/>
                          <w:b/>
                        </w:rPr>
                        <w:t>On average, people who use languages in their jobs earn 8% more!</w:t>
                      </w:r>
                      <w:r w:rsidRPr="00961E27">
                        <w:rPr>
                          <w:rFonts w:ascii="Arial" w:hAnsi="Arial" w:cs="Arial"/>
                          <w:b/>
                          <w:noProof/>
                          <w:lang w:eastAsia="en-GB"/>
                        </w:rPr>
                        <w:t xml:space="preserve"> </w:t>
                      </w:r>
                    </w:p>
                    <w:p w:rsidRPr="00961E27" w:rsidR="00961E27" w:rsidP="009A12D7" w:rsidRDefault="00961E27" w14:paraId="672A6659" w14:textId="77777777">
                      <w:pPr>
                        <w:rPr>
                          <w:rFonts w:ascii="Arial" w:hAnsi="Arial" w:cs="Arial"/>
                          <w:b/>
                          <w:noProof/>
                          <w:lang w:eastAsia="en-GB"/>
                        </w:rPr>
                      </w:pPr>
                    </w:p>
                    <w:p w:rsidRPr="00961E27" w:rsidR="00961E27" w:rsidP="009A12D7" w:rsidRDefault="00961E27" w14:paraId="0A37501D" w14:textId="77777777">
                      <w:pPr>
                        <w:rPr>
                          <w:rFonts w:ascii="Arial" w:hAnsi="Arial" w:cs="Arial"/>
                          <w:b/>
                          <w:noProof/>
                          <w:lang w:eastAsia="en-GB"/>
                        </w:rPr>
                      </w:pPr>
                    </w:p>
                    <w:p w:rsidRPr="00961E27" w:rsidR="009A12D7" w:rsidP="009A12D7" w:rsidRDefault="009A12D7" w14:paraId="4AB56CB7" w14:textId="4C4348DD">
                      <w:pPr>
                        <w:rPr>
                          <w:rFonts w:ascii="Arial" w:hAnsi="Arial" w:cs="Arial"/>
                          <w:b/>
                          <w:noProof/>
                          <w:lang w:eastAsia="en-GB"/>
                        </w:rPr>
                      </w:pPr>
                      <w:r w:rsidRPr="00961E27">
                        <w:rPr>
                          <w:rFonts w:ascii="Arial" w:hAnsi="Arial" w:cs="Arial"/>
                          <w:b/>
                          <w:noProof/>
                          <w:lang w:eastAsia="en-GB"/>
                        </w:rPr>
                        <w:t>75% of the worlds population does not speak English at all.</w:t>
                      </w:r>
                      <w:r w:rsidRPr="00961E27">
                        <w:rPr>
                          <w:noProof/>
                          <w:lang w:eastAsia="en-GB"/>
                        </w:rPr>
                        <w:t xml:space="preserve"> </w:t>
                      </w:r>
                      <w:r w:rsidR="006833B3">
                        <w:rPr>
                          <w:noProof/>
                          <w:lang w:eastAsia="en-GB"/>
                        </w:rPr>
                        <w:drawing>
                          <wp:inline distT="0" distB="0" distL="0" distR="0" wp14:anchorId="3E521C60" wp14:editId="10CFD17A">
                            <wp:extent cx="685800" cy="685800"/>
                            <wp:effectExtent l="0" t="0" r="0" b="0"/>
                            <wp:docPr id="1304429353" name="Picture 2" descr="Image result for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opul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rsidRPr="00961E27" w:rsidR="009A12D7" w:rsidP="009A12D7" w:rsidRDefault="009A12D7" w14:paraId="5DAB6C7B" w14:textId="03D6EF92">
                      <w:pPr>
                        <w:ind w:left="2160"/>
                        <w:jc w:val="right"/>
                        <w:rPr>
                          <w:rFonts w:ascii="Arial" w:hAnsi="Arial" w:cs="Arial"/>
                          <w:b/>
                          <w:noProof/>
                          <w:lang w:eastAsia="en-GB"/>
                        </w:rPr>
                      </w:pPr>
                    </w:p>
                    <w:p w:rsidRPr="00961E27" w:rsidR="009A12D7" w:rsidP="009A12D7" w:rsidRDefault="009A12D7" w14:paraId="02EB378F" w14:textId="77777777">
                      <w:pPr>
                        <w:ind w:left="2160"/>
                        <w:rPr>
                          <w:rFonts w:ascii="Arial" w:hAnsi="Arial" w:cs="Arial"/>
                          <w:b/>
                          <w:noProof/>
                          <w:lang w:eastAsia="en-GB"/>
                        </w:rPr>
                      </w:pPr>
                    </w:p>
                    <w:p w:rsidRPr="00961E27" w:rsidR="009A12D7" w:rsidP="00961E27" w:rsidRDefault="00471880" w14:paraId="1402B069" w14:textId="4ECA631A">
                      <w:pPr>
                        <w:rPr>
                          <w:rFonts w:ascii="Arial" w:hAnsi="Arial" w:cs="Arial"/>
                          <w:b/>
                          <w:noProof/>
                          <w:lang w:eastAsia="en-GB"/>
                        </w:rPr>
                      </w:pPr>
                      <w:r>
                        <w:rPr>
                          <w:rFonts w:ascii="Arial" w:hAnsi="Arial" w:cs="Arial"/>
                          <w:b/>
                          <w:noProof/>
                          <w:lang w:eastAsia="en-GB"/>
                        </w:rPr>
                        <w:t>Why l</w:t>
                      </w:r>
                      <w:r w:rsidRPr="00961E27" w:rsidR="009A12D7">
                        <w:rPr>
                          <w:rFonts w:ascii="Arial" w:hAnsi="Arial" w:cs="Arial"/>
                          <w:b/>
                          <w:noProof/>
                          <w:lang w:eastAsia="en-GB"/>
                        </w:rPr>
                        <w:t>earn French? Europe is the worlds largest market;</w:t>
                      </w:r>
                      <w:r w:rsidRPr="00961E27" w:rsidR="009A12D7">
                        <w:rPr>
                          <w:noProof/>
                          <w:lang w:eastAsia="en-GB"/>
                        </w:rPr>
                        <w:t xml:space="preserve"> </w:t>
                      </w:r>
                      <w:r w:rsidRPr="00961E27" w:rsidR="009A12D7">
                        <w:rPr>
                          <w:rFonts w:ascii="Arial" w:hAnsi="Arial" w:cs="Arial"/>
                          <w:b/>
                          <w:noProof/>
                          <w:lang w:eastAsia="en-GB"/>
                        </w:rPr>
                        <w:t xml:space="preserve">France is Europe’s second largest market. </w:t>
                      </w:r>
                    </w:p>
                    <w:p w:rsidRPr="00961E27" w:rsidR="009A12D7" w:rsidP="009A12D7" w:rsidRDefault="009A12D7" w14:paraId="6A05A809" w14:textId="6ED9653A">
                      <w:pPr>
                        <w:rPr>
                          <w:rFonts w:ascii="Comic Sans MS" w:hAnsi="Comic Sans MS"/>
                        </w:rPr>
                      </w:pPr>
                      <w:r w:rsidRPr="00961E27">
                        <w:rPr>
                          <w:rFonts w:ascii="Comic Sans MS" w:hAnsi="Comic Sans MS"/>
                          <w:noProof/>
                          <w:lang w:eastAsia="en-GB"/>
                        </w:rPr>
                        <w:tab/>
                      </w:r>
                      <w:r w:rsidRPr="00961E27">
                        <w:rPr>
                          <w:rFonts w:ascii="Comic Sans MS" w:hAnsi="Comic Sans MS"/>
                          <w:noProof/>
                          <w:lang w:eastAsia="en-GB"/>
                        </w:rPr>
                        <w:tab/>
                      </w:r>
                      <w:r w:rsidRPr="00961E27">
                        <w:rPr>
                          <w:rFonts w:ascii="Comic Sans MS" w:hAnsi="Comic Sans MS"/>
                          <w:noProof/>
                          <w:lang w:eastAsia="en-GB"/>
                        </w:rPr>
                        <w:tab/>
                      </w:r>
                      <w:r w:rsidRPr="008D5EAF" w:rsidR="008D5EAF">
                        <w:rPr>
                          <w:noProof/>
                        </w:rPr>
                        <w:drawing>
                          <wp:inline distT="0" distB="0" distL="0" distR="0" wp14:anchorId="4BD84927" wp14:editId="715F44A5">
                            <wp:extent cx="629285" cy="629285"/>
                            <wp:effectExtent l="0" t="0" r="0" b="0"/>
                            <wp:docPr id="14561229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285" cy="629285"/>
                                    </a:xfrm>
                                    <a:prstGeom prst="rect">
                                      <a:avLst/>
                                    </a:prstGeom>
                                    <a:noFill/>
                                    <a:ln>
                                      <a:noFill/>
                                    </a:ln>
                                  </pic:spPr>
                                </pic:pic>
                              </a:graphicData>
                            </a:graphic>
                          </wp:inline>
                        </w:drawing>
                      </w:r>
                    </w:p>
                  </w:txbxContent>
                </v:textbox>
                <w10:wrap anchorx="margin"/>
              </v:shape>
            </w:pict>
          </mc:Fallback>
        </mc:AlternateContent>
      </w:r>
    </w:p>
    <w:p w14:paraId="3CDC9160" w14:textId="5CA4CE43" w:rsidR="008230C7" w:rsidRDefault="008230C7" w:rsidP="00101A7B">
      <w:pPr>
        <w:rPr>
          <w:rFonts w:ascii="Arial" w:hAnsi="Arial" w:cs="Arial"/>
          <w:b/>
          <w:sz w:val="22"/>
          <w:szCs w:val="22"/>
        </w:rPr>
      </w:pPr>
    </w:p>
    <w:p w14:paraId="31561744" w14:textId="1FAEA998" w:rsidR="007051D8" w:rsidRDefault="007051D8">
      <w:pPr>
        <w:rPr>
          <w:rFonts w:ascii="Arial" w:hAnsi="Arial" w:cs="Arial"/>
          <w:b/>
          <w:sz w:val="22"/>
          <w:szCs w:val="22"/>
        </w:rPr>
      </w:pPr>
      <w:r>
        <w:rPr>
          <w:rFonts w:ascii="Arial" w:hAnsi="Arial" w:cs="Arial"/>
          <w:b/>
          <w:sz w:val="22"/>
          <w:szCs w:val="22"/>
        </w:rPr>
        <w:br w:type="page"/>
      </w:r>
    </w:p>
    <w:p w14:paraId="0AACEB16" w14:textId="77777777" w:rsidR="00F03853" w:rsidRPr="00D63EF2" w:rsidRDefault="00F03853" w:rsidP="00101A7B">
      <w:pPr>
        <w:rPr>
          <w:rFonts w:ascii="Arial" w:hAnsi="Arial" w:cs="Arial"/>
          <w:b/>
          <w:sz w:val="22"/>
          <w:szCs w:val="22"/>
        </w:rPr>
      </w:pPr>
    </w:p>
    <w:tbl>
      <w:tblPr>
        <w:tblStyle w:val="TableGrid"/>
        <w:tblW w:w="10774" w:type="dxa"/>
        <w:tblInd w:w="-142" w:type="dxa"/>
        <w:tblLook w:val="04A0" w:firstRow="1" w:lastRow="0" w:firstColumn="1" w:lastColumn="0" w:noHBand="0" w:noVBand="1"/>
      </w:tblPr>
      <w:tblGrid>
        <w:gridCol w:w="10774"/>
      </w:tblGrid>
      <w:tr w:rsidR="007D6C58" w14:paraId="2B4F1547" w14:textId="77777777" w:rsidTr="00101A7B">
        <w:tc>
          <w:tcPr>
            <w:tcW w:w="10774" w:type="dxa"/>
            <w:tcBorders>
              <w:top w:val="nil"/>
              <w:left w:val="nil"/>
              <w:bottom w:val="nil"/>
              <w:right w:val="nil"/>
            </w:tcBorders>
            <w:shd w:val="clear" w:color="auto" w:fill="1F3864" w:themeFill="accent1" w:themeFillShade="80"/>
          </w:tcPr>
          <w:p w14:paraId="7E33FBC8" w14:textId="77499AF6" w:rsidR="007D6C58" w:rsidRPr="00332786" w:rsidRDefault="001D5432" w:rsidP="00101A7B">
            <w:pPr>
              <w:pStyle w:val="Heading1"/>
            </w:pPr>
            <w:bookmarkStart w:id="3" w:name="_Toc137985380"/>
            <w:r>
              <w:t xml:space="preserve">OVERVIEW OF </w:t>
            </w:r>
            <w:r w:rsidR="00E53273">
              <w:t>UNITS/MODULES/TOPICS</w:t>
            </w:r>
            <w:bookmarkEnd w:id="3"/>
          </w:p>
        </w:tc>
      </w:tr>
    </w:tbl>
    <w:p w14:paraId="54295AE0" w14:textId="06E910C3" w:rsidR="007D6C58" w:rsidRPr="00D63EF2" w:rsidRDefault="007D6C58" w:rsidP="00101A7B">
      <w:pPr>
        <w:rPr>
          <w:rFonts w:ascii="Arial" w:hAnsi="Arial" w:cs="Arial"/>
          <w:sz w:val="22"/>
          <w:szCs w:val="22"/>
        </w:rPr>
      </w:pPr>
    </w:p>
    <w:tbl>
      <w:tblPr>
        <w:tblStyle w:val="TableGrid"/>
        <w:tblW w:w="0" w:type="auto"/>
        <w:tblLook w:val="04A0" w:firstRow="1" w:lastRow="0" w:firstColumn="1" w:lastColumn="0" w:noHBand="0" w:noVBand="1"/>
      </w:tblPr>
      <w:tblGrid>
        <w:gridCol w:w="5225"/>
        <w:gridCol w:w="5225"/>
      </w:tblGrid>
      <w:tr w:rsidR="00B47DBF" w:rsidRPr="00B47DBF" w14:paraId="5815AC0B" w14:textId="77777777" w:rsidTr="000B2DFD">
        <w:tc>
          <w:tcPr>
            <w:tcW w:w="5225" w:type="dxa"/>
            <w:shd w:val="clear" w:color="auto" w:fill="D9D9D9" w:themeFill="background1" w:themeFillShade="D9"/>
          </w:tcPr>
          <w:p w14:paraId="0EF5F63C" w14:textId="77777777" w:rsidR="00B47DBF" w:rsidRPr="00B47DBF" w:rsidRDefault="00B47DBF" w:rsidP="00B47DBF">
            <w:pPr>
              <w:rPr>
                <w:rFonts w:ascii="Arial" w:hAnsi="Arial" w:cs="Arial"/>
                <w:bCs/>
                <w:sz w:val="22"/>
                <w:szCs w:val="22"/>
              </w:rPr>
            </w:pPr>
            <w:r w:rsidRPr="00B47DBF">
              <w:rPr>
                <w:rFonts w:ascii="Arial" w:hAnsi="Arial" w:cs="Arial"/>
                <w:bCs/>
                <w:sz w:val="22"/>
                <w:szCs w:val="22"/>
              </w:rPr>
              <w:t>AS and A-Level Languages</w:t>
            </w:r>
          </w:p>
          <w:p w14:paraId="0CF41499" w14:textId="77777777" w:rsidR="00B47DBF" w:rsidRPr="00B47DBF" w:rsidRDefault="00B47DBF" w:rsidP="00B47DBF">
            <w:pPr>
              <w:rPr>
                <w:rFonts w:ascii="Arial" w:hAnsi="Arial" w:cs="Arial"/>
                <w:bCs/>
                <w:sz w:val="22"/>
                <w:szCs w:val="22"/>
              </w:rPr>
            </w:pPr>
            <w:r w:rsidRPr="00B47DBF">
              <w:rPr>
                <w:rFonts w:ascii="Arial" w:hAnsi="Arial" w:cs="Arial"/>
                <w:bCs/>
                <w:sz w:val="22"/>
                <w:szCs w:val="22"/>
              </w:rPr>
              <w:t>Compulsory content</w:t>
            </w:r>
          </w:p>
          <w:p w14:paraId="0AC6D8EC" w14:textId="77777777" w:rsidR="00B47DBF" w:rsidRPr="00B47DBF" w:rsidRDefault="00B47DBF" w:rsidP="00B47DBF">
            <w:pPr>
              <w:rPr>
                <w:rFonts w:ascii="Arial" w:hAnsi="Arial" w:cs="Arial"/>
                <w:bCs/>
                <w:sz w:val="22"/>
                <w:szCs w:val="22"/>
              </w:rPr>
            </w:pPr>
          </w:p>
        </w:tc>
        <w:tc>
          <w:tcPr>
            <w:tcW w:w="5225" w:type="dxa"/>
            <w:shd w:val="clear" w:color="auto" w:fill="D9D9D9" w:themeFill="background1" w:themeFillShade="D9"/>
          </w:tcPr>
          <w:p w14:paraId="097C9713" w14:textId="77777777" w:rsidR="00B47DBF" w:rsidRPr="00B47DBF" w:rsidRDefault="00B47DBF" w:rsidP="00B47DBF">
            <w:pPr>
              <w:rPr>
                <w:rFonts w:ascii="Arial" w:hAnsi="Arial" w:cs="Arial"/>
                <w:bCs/>
                <w:sz w:val="22"/>
                <w:szCs w:val="22"/>
              </w:rPr>
            </w:pPr>
            <w:r w:rsidRPr="00B47DBF">
              <w:rPr>
                <w:rFonts w:ascii="Arial" w:hAnsi="Arial" w:cs="Arial"/>
                <w:bCs/>
                <w:sz w:val="22"/>
                <w:szCs w:val="22"/>
              </w:rPr>
              <w:t>A-Level only</w:t>
            </w:r>
          </w:p>
          <w:p w14:paraId="0BBC765E" w14:textId="77777777" w:rsidR="00B47DBF" w:rsidRPr="00B47DBF" w:rsidRDefault="00B47DBF" w:rsidP="00B47DBF">
            <w:pPr>
              <w:rPr>
                <w:rFonts w:ascii="Arial" w:hAnsi="Arial" w:cs="Arial"/>
                <w:bCs/>
                <w:sz w:val="22"/>
                <w:szCs w:val="22"/>
              </w:rPr>
            </w:pPr>
          </w:p>
        </w:tc>
      </w:tr>
      <w:tr w:rsidR="00B47DBF" w:rsidRPr="00B47DBF" w14:paraId="7B7D2E90" w14:textId="77777777" w:rsidTr="000B2DFD">
        <w:tc>
          <w:tcPr>
            <w:tcW w:w="5225" w:type="dxa"/>
          </w:tcPr>
          <w:p w14:paraId="52760F2A" w14:textId="77777777" w:rsidR="00B47DBF" w:rsidRPr="00B47DBF" w:rsidRDefault="00B47DBF" w:rsidP="00B47DBF">
            <w:pPr>
              <w:rPr>
                <w:rFonts w:ascii="Arial" w:hAnsi="Arial" w:cs="Arial"/>
                <w:bCs/>
                <w:sz w:val="22"/>
                <w:szCs w:val="22"/>
              </w:rPr>
            </w:pPr>
            <w:r w:rsidRPr="00B47DBF">
              <w:rPr>
                <w:rFonts w:ascii="Arial" w:hAnsi="Arial" w:cs="Arial"/>
                <w:bCs/>
                <w:sz w:val="22"/>
                <w:szCs w:val="22"/>
              </w:rPr>
              <w:t>Aspects of French-speaking society: current trends</w:t>
            </w:r>
          </w:p>
          <w:p w14:paraId="1630B10D" w14:textId="77777777" w:rsidR="00B47DBF" w:rsidRPr="00B47DBF" w:rsidRDefault="00B47DBF" w:rsidP="00B47DBF">
            <w:pPr>
              <w:numPr>
                <w:ilvl w:val="0"/>
                <w:numId w:val="23"/>
              </w:numPr>
              <w:rPr>
                <w:rFonts w:ascii="Arial" w:hAnsi="Arial" w:cs="Arial"/>
                <w:bCs/>
                <w:sz w:val="22"/>
                <w:szCs w:val="22"/>
              </w:rPr>
            </w:pPr>
            <w:r w:rsidRPr="00B47DBF">
              <w:rPr>
                <w:rFonts w:ascii="Arial" w:hAnsi="Arial" w:cs="Arial"/>
                <w:bCs/>
                <w:sz w:val="22"/>
                <w:szCs w:val="22"/>
              </w:rPr>
              <w:t>The changing nature of family.</w:t>
            </w:r>
          </w:p>
          <w:p w14:paraId="6504FDB0" w14:textId="77777777" w:rsidR="00B47DBF" w:rsidRPr="00B47DBF" w:rsidRDefault="00B47DBF" w:rsidP="00B47DBF">
            <w:pPr>
              <w:numPr>
                <w:ilvl w:val="0"/>
                <w:numId w:val="23"/>
              </w:numPr>
              <w:rPr>
                <w:rFonts w:ascii="Arial" w:hAnsi="Arial" w:cs="Arial"/>
                <w:bCs/>
                <w:sz w:val="22"/>
                <w:szCs w:val="22"/>
              </w:rPr>
            </w:pPr>
            <w:r w:rsidRPr="00B47DBF">
              <w:rPr>
                <w:rFonts w:ascii="Arial" w:hAnsi="Arial" w:cs="Arial"/>
                <w:bCs/>
                <w:sz w:val="22"/>
                <w:szCs w:val="22"/>
              </w:rPr>
              <w:t>The ‘cyber-society’.</w:t>
            </w:r>
          </w:p>
          <w:p w14:paraId="0B852B19" w14:textId="77777777" w:rsidR="00B47DBF" w:rsidRPr="00B47DBF" w:rsidRDefault="00B47DBF" w:rsidP="00B47DBF">
            <w:pPr>
              <w:numPr>
                <w:ilvl w:val="0"/>
                <w:numId w:val="23"/>
              </w:numPr>
              <w:rPr>
                <w:rFonts w:ascii="Arial" w:hAnsi="Arial" w:cs="Arial"/>
                <w:bCs/>
                <w:sz w:val="22"/>
                <w:szCs w:val="22"/>
              </w:rPr>
            </w:pPr>
            <w:r w:rsidRPr="00B47DBF">
              <w:rPr>
                <w:rFonts w:ascii="Arial" w:hAnsi="Arial" w:cs="Arial"/>
                <w:bCs/>
                <w:sz w:val="22"/>
                <w:szCs w:val="22"/>
              </w:rPr>
              <w:t>The place of voluntary work.</w:t>
            </w:r>
          </w:p>
        </w:tc>
        <w:tc>
          <w:tcPr>
            <w:tcW w:w="5225" w:type="dxa"/>
          </w:tcPr>
          <w:p w14:paraId="0ED30F9D" w14:textId="77777777" w:rsidR="00B47DBF" w:rsidRPr="00B47DBF" w:rsidRDefault="00B47DBF" w:rsidP="00B47DBF">
            <w:pPr>
              <w:rPr>
                <w:rFonts w:ascii="Arial" w:hAnsi="Arial" w:cs="Arial"/>
                <w:bCs/>
                <w:sz w:val="22"/>
                <w:szCs w:val="22"/>
              </w:rPr>
            </w:pPr>
            <w:r w:rsidRPr="00B47DBF">
              <w:rPr>
                <w:rFonts w:ascii="Arial" w:hAnsi="Arial" w:cs="Arial"/>
                <w:bCs/>
                <w:sz w:val="22"/>
                <w:szCs w:val="22"/>
              </w:rPr>
              <w:t>Aspects of French speaking society: current issues</w:t>
            </w:r>
          </w:p>
          <w:p w14:paraId="520AAFFC" w14:textId="77777777" w:rsidR="00B47DBF" w:rsidRPr="00B47DBF" w:rsidRDefault="00B47DBF" w:rsidP="00B47DBF">
            <w:pPr>
              <w:numPr>
                <w:ilvl w:val="0"/>
                <w:numId w:val="25"/>
              </w:numPr>
              <w:rPr>
                <w:rFonts w:ascii="Arial" w:hAnsi="Arial" w:cs="Arial"/>
                <w:bCs/>
                <w:sz w:val="22"/>
                <w:szCs w:val="22"/>
              </w:rPr>
            </w:pPr>
            <w:r w:rsidRPr="00B47DBF">
              <w:rPr>
                <w:rFonts w:ascii="Arial" w:hAnsi="Arial" w:cs="Arial"/>
                <w:bCs/>
                <w:sz w:val="22"/>
                <w:szCs w:val="22"/>
              </w:rPr>
              <w:t>Positive features of a diverse society.</w:t>
            </w:r>
          </w:p>
          <w:p w14:paraId="7F0E27FE" w14:textId="77777777" w:rsidR="00B47DBF" w:rsidRPr="00B47DBF" w:rsidRDefault="00B47DBF" w:rsidP="00B47DBF">
            <w:pPr>
              <w:numPr>
                <w:ilvl w:val="0"/>
                <w:numId w:val="25"/>
              </w:numPr>
              <w:rPr>
                <w:rFonts w:ascii="Arial" w:hAnsi="Arial" w:cs="Arial"/>
                <w:bCs/>
                <w:sz w:val="22"/>
                <w:szCs w:val="22"/>
              </w:rPr>
            </w:pPr>
            <w:r w:rsidRPr="00B47DBF">
              <w:rPr>
                <w:rFonts w:ascii="Arial" w:hAnsi="Arial" w:cs="Arial"/>
                <w:bCs/>
                <w:sz w:val="22"/>
                <w:szCs w:val="22"/>
              </w:rPr>
              <w:t>Life for the marginalised.</w:t>
            </w:r>
          </w:p>
          <w:p w14:paraId="5D21261F" w14:textId="77777777" w:rsidR="00B47DBF" w:rsidRPr="00B47DBF" w:rsidRDefault="00B47DBF" w:rsidP="00B47DBF">
            <w:pPr>
              <w:numPr>
                <w:ilvl w:val="0"/>
                <w:numId w:val="25"/>
              </w:numPr>
              <w:rPr>
                <w:rFonts w:ascii="Arial" w:hAnsi="Arial" w:cs="Arial"/>
                <w:bCs/>
                <w:sz w:val="22"/>
                <w:szCs w:val="22"/>
              </w:rPr>
            </w:pPr>
            <w:r w:rsidRPr="00B47DBF">
              <w:rPr>
                <w:rFonts w:ascii="Arial" w:hAnsi="Arial" w:cs="Arial"/>
                <w:bCs/>
                <w:sz w:val="22"/>
                <w:szCs w:val="22"/>
              </w:rPr>
              <w:t>How criminals are treated.</w:t>
            </w:r>
          </w:p>
          <w:p w14:paraId="5BC04E00" w14:textId="77777777" w:rsidR="00B47DBF" w:rsidRPr="00B47DBF" w:rsidRDefault="00B47DBF" w:rsidP="00B47DBF">
            <w:pPr>
              <w:rPr>
                <w:rFonts w:ascii="Arial" w:hAnsi="Arial" w:cs="Arial"/>
                <w:bCs/>
                <w:sz w:val="22"/>
                <w:szCs w:val="22"/>
              </w:rPr>
            </w:pPr>
          </w:p>
        </w:tc>
      </w:tr>
      <w:tr w:rsidR="00B47DBF" w:rsidRPr="00B47DBF" w14:paraId="74E3BB41" w14:textId="77777777" w:rsidTr="000B2DFD">
        <w:tc>
          <w:tcPr>
            <w:tcW w:w="5225" w:type="dxa"/>
          </w:tcPr>
          <w:p w14:paraId="0C703EFB" w14:textId="77777777" w:rsidR="00B47DBF" w:rsidRPr="00B47DBF" w:rsidRDefault="00B47DBF" w:rsidP="00B47DBF">
            <w:pPr>
              <w:rPr>
                <w:rFonts w:ascii="Arial" w:hAnsi="Arial" w:cs="Arial"/>
                <w:bCs/>
                <w:sz w:val="22"/>
                <w:szCs w:val="22"/>
              </w:rPr>
            </w:pPr>
            <w:r w:rsidRPr="00B47DBF">
              <w:rPr>
                <w:rFonts w:ascii="Arial" w:hAnsi="Arial" w:cs="Arial"/>
                <w:bCs/>
                <w:sz w:val="22"/>
                <w:szCs w:val="22"/>
              </w:rPr>
              <w:t>Artistic culture in the French-speaking world</w:t>
            </w:r>
          </w:p>
          <w:p w14:paraId="492CCF9E" w14:textId="77777777" w:rsidR="00B47DBF" w:rsidRPr="00B47DBF" w:rsidRDefault="00B47DBF" w:rsidP="00B47DBF">
            <w:pPr>
              <w:numPr>
                <w:ilvl w:val="0"/>
                <w:numId w:val="24"/>
              </w:numPr>
              <w:rPr>
                <w:rFonts w:ascii="Arial" w:hAnsi="Arial" w:cs="Arial"/>
                <w:bCs/>
                <w:sz w:val="22"/>
                <w:szCs w:val="22"/>
              </w:rPr>
            </w:pPr>
            <w:r w:rsidRPr="00B47DBF">
              <w:rPr>
                <w:rFonts w:ascii="Arial" w:hAnsi="Arial" w:cs="Arial"/>
                <w:bCs/>
                <w:sz w:val="22"/>
                <w:szCs w:val="22"/>
              </w:rPr>
              <w:t>A culture proud of its heritage.</w:t>
            </w:r>
          </w:p>
          <w:p w14:paraId="5725AF39" w14:textId="77777777" w:rsidR="00B47DBF" w:rsidRPr="00B47DBF" w:rsidRDefault="00B47DBF" w:rsidP="00B47DBF">
            <w:pPr>
              <w:numPr>
                <w:ilvl w:val="0"/>
                <w:numId w:val="24"/>
              </w:numPr>
              <w:rPr>
                <w:rFonts w:ascii="Arial" w:hAnsi="Arial" w:cs="Arial"/>
                <w:bCs/>
                <w:sz w:val="22"/>
                <w:szCs w:val="22"/>
              </w:rPr>
            </w:pPr>
            <w:r w:rsidRPr="00B47DBF">
              <w:rPr>
                <w:rFonts w:ascii="Arial" w:hAnsi="Arial" w:cs="Arial"/>
                <w:bCs/>
                <w:sz w:val="22"/>
                <w:szCs w:val="22"/>
              </w:rPr>
              <w:t>Contemporary francophone music.</w:t>
            </w:r>
          </w:p>
          <w:p w14:paraId="5BBFFAD7" w14:textId="77777777" w:rsidR="00B47DBF" w:rsidRPr="00B47DBF" w:rsidRDefault="00B47DBF" w:rsidP="00B47DBF">
            <w:pPr>
              <w:numPr>
                <w:ilvl w:val="0"/>
                <w:numId w:val="24"/>
              </w:numPr>
              <w:rPr>
                <w:rFonts w:ascii="Arial" w:hAnsi="Arial" w:cs="Arial"/>
                <w:bCs/>
                <w:sz w:val="22"/>
                <w:szCs w:val="22"/>
              </w:rPr>
            </w:pPr>
            <w:r w:rsidRPr="00B47DBF">
              <w:rPr>
                <w:rFonts w:ascii="Arial" w:hAnsi="Arial" w:cs="Arial"/>
                <w:bCs/>
                <w:sz w:val="22"/>
                <w:szCs w:val="22"/>
              </w:rPr>
              <w:t>Cinema: the 7</w:t>
            </w:r>
            <w:r w:rsidRPr="00B47DBF">
              <w:rPr>
                <w:rFonts w:ascii="Arial" w:hAnsi="Arial" w:cs="Arial"/>
                <w:bCs/>
                <w:sz w:val="22"/>
                <w:szCs w:val="22"/>
                <w:vertAlign w:val="superscript"/>
              </w:rPr>
              <w:t>th</w:t>
            </w:r>
            <w:r w:rsidRPr="00B47DBF">
              <w:rPr>
                <w:rFonts w:ascii="Arial" w:hAnsi="Arial" w:cs="Arial"/>
                <w:bCs/>
                <w:sz w:val="22"/>
                <w:szCs w:val="22"/>
              </w:rPr>
              <w:t xml:space="preserve"> art form.</w:t>
            </w:r>
          </w:p>
        </w:tc>
        <w:tc>
          <w:tcPr>
            <w:tcW w:w="5225" w:type="dxa"/>
          </w:tcPr>
          <w:p w14:paraId="6F0701D7" w14:textId="77777777" w:rsidR="00B47DBF" w:rsidRPr="00B47DBF" w:rsidRDefault="00B47DBF" w:rsidP="00B47DBF">
            <w:pPr>
              <w:rPr>
                <w:rFonts w:ascii="Arial" w:hAnsi="Arial" w:cs="Arial"/>
                <w:bCs/>
                <w:sz w:val="22"/>
                <w:szCs w:val="22"/>
              </w:rPr>
            </w:pPr>
            <w:r w:rsidRPr="00B47DBF">
              <w:rPr>
                <w:rFonts w:ascii="Arial" w:hAnsi="Arial" w:cs="Arial"/>
                <w:bCs/>
                <w:sz w:val="22"/>
                <w:szCs w:val="22"/>
              </w:rPr>
              <w:t>Aspects of political life in the French-speaking world</w:t>
            </w:r>
          </w:p>
          <w:p w14:paraId="7ADE78FB" w14:textId="77777777" w:rsidR="00B47DBF" w:rsidRPr="00B47DBF" w:rsidRDefault="00B47DBF" w:rsidP="00B47DBF">
            <w:pPr>
              <w:numPr>
                <w:ilvl w:val="0"/>
                <w:numId w:val="26"/>
              </w:numPr>
              <w:rPr>
                <w:rFonts w:ascii="Arial" w:hAnsi="Arial" w:cs="Arial"/>
                <w:bCs/>
                <w:sz w:val="22"/>
                <w:szCs w:val="22"/>
              </w:rPr>
            </w:pPr>
            <w:r w:rsidRPr="00B47DBF">
              <w:rPr>
                <w:rFonts w:ascii="Arial" w:hAnsi="Arial" w:cs="Arial"/>
                <w:bCs/>
                <w:sz w:val="22"/>
                <w:szCs w:val="22"/>
              </w:rPr>
              <w:t>Teenagers, the right to vote and political commitment.</w:t>
            </w:r>
          </w:p>
          <w:p w14:paraId="43D43A55" w14:textId="77777777" w:rsidR="00B47DBF" w:rsidRPr="00B47DBF" w:rsidRDefault="00B47DBF" w:rsidP="00B47DBF">
            <w:pPr>
              <w:numPr>
                <w:ilvl w:val="0"/>
                <w:numId w:val="26"/>
              </w:numPr>
              <w:rPr>
                <w:rFonts w:ascii="Arial" w:hAnsi="Arial" w:cs="Arial"/>
                <w:bCs/>
                <w:sz w:val="22"/>
                <w:szCs w:val="22"/>
              </w:rPr>
            </w:pPr>
            <w:r w:rsidRPr="00B47DBF">
              <w:rPr>
                <w:rFonts w:ascii="Arial" w:hAnsi="Arial" w:cs="Arial"/>
                <w:bCs/>
                <w:sz w:val="22"/>
                <w:szCs w:val="22"/>
              </w:rPr>
              <w:t>Demonstrations, strikes – who holds the power?</w:t>
            </w:r>
          </w:p>
          <w:p w14:paraId="3FCEA02D" w14:textId="77777777" w:rsidR="00B47DBF" w:rsidRPr="00B47DBF" w:rsidRDefault="00B47DBF" w:rsidP="00B47DBF">
            <w:pPr>
              <w:numPr>
                <w:ilvl w:val="0"/>
                <w:numId w:val="26"/>
              </w:numPr>
              <w:rPr>
                <w:rFonts w:ascii="Arial" w:hAnsi="Arial" w:cs="Arial"/>
                <w:bCs/>
                <w:sz w:val="22"/>
                <w:szCs w:val="22"/>
              </w:rPr>
            </w:pPr>
            <w:r w:rsidRPr="00B47DBF">
              <w:rPr>
                <w:rFonts w:ascii="Arial" w:hAnsi="Arial" w:cs="Arial"/>
                <w:bCs/>
                <w:sz w:val="22"/>
                <w:szCs w:val="22"/>
              </w:rPr>
              <w:t>Politics and immigration.</w:t>
            </w:r>
          </w:p>
        </w:tc>
      </w:tr>
      <w:tr w:rsidR="00B47DBF" w:rsidRPr="00B47DBF" w14:paraId="40B29027" w14:textId="77777777" w:rsidTr="000B2DFD">
        <w:tc>
          <w:tcPr>
            <w:tcW w:w="10450" w:type="dxa"/>
            <w:gridSpan w:val="2"/>
          </w:tcPr>
          <w:p w14:paraId="5F93B5CE" w14:textId="77777777" w:rsidR="00B47DBF" w:rsidRPr="00B47DBF" w:rsidRDefault="00B47DBF" w:rsidP="00B47DBF">
            <w:pPr>
              <w:rPr>
                <w:rFonts w:ascii="Arial" w:hAnsi="Arial" w:cs="Arial"/>
                <w:bCs/>
                <w:sz w:val="22"/>
                <w:szCs w:val="22"/>
              </w:rPr>
            </w:pPr>
            <w:r w:rsidRPr="00B47DBF">
              <w:rPr>
                <w:rFonts w:ascii="Arial" w:hAnsi="Arial" w:cs="Arial"/>
                <w:bCs/>
                <w:sz w:val="22"/>
                <w:szCs w:val="22"/>
              </w:rPr>
              <w:t>The course will also consist of the study of a book and a film which are taken from a prescribed list.  The book we will study is ‘Bonjour Tristesse’ by Françoise Sagan and the film is ‘La Haine’ by Matthieu Kassowitz. In additional students will undertake a personal research topic which will form part of their final speaking exam.</w:t>
            </w:r>
          </w:p>
        </w:tc>
      </w:tr>
    </w:tbl>
    <w:p w14:paraId="189FDAB1" w14:textId="4A08D170" w:rsidR="00676E3D" w:rsidRDefault="00676E3D" w:rsidP="00676E3D">
      <w:pPr>
        <w:rPr>
          <w:rFonts w:ascii="Arial" w:hAnsi="Arial" w:cs="Arial"/>
          <w:sz w:val="22"/>
          <w:szCs w:val="22"/>
        </w:rPr>
      </w:pPr>
    </w:p>
    <w:p w14:paraId="5EED3A27" w14:textId="77777777" w:rsidR="008B0DC0" w:rsidRDefault="00F0606F">
      <w:pPr>
        <w:rPr>
          <w:rFonts w:ascii="Arial" w:hAnsi="Arial" w:cs="Arial"/>
          <w:sz w:val="22"/>
          <w:szCs w:val="22"/>
        </w:rPr>
      </w:pPr>
      <w:r w:rsidRPr="008D1DDE">
        <w:rPr>
          <w:noProof/>
        </w:rPr>
        <w:drawing>
          <wp:inline distT="0" distB="0" distL="0" distR="0" wp14:anchorId="56C80C22" wp14:editId="5386614C">
            <wp:extent cx="6587061" cy="3705225"/>
            <wp:effectExtent l="0" t="0" r="4445" b="0"/>
            <wp:docPr id="8" name="Picture 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 letter&#10;&#10;Description automatically generated"/>
                    <pic:cNvPicPr/>
                  </pic:nvPicPr>
                  <pic:blipFill>
                    <a:blip r:embed="rId20"/>
                    <a:stretch>
                      <a:fillRect/>
                    </a:stretch>
                  </pic:blipFill>
                  <pic:spPr>
                    <a:xfrm>
                      <a:off x="0" y="0"/>
                      <a:ext cx="6609835" cy="3718035"/>
                    </a:xfrm>
                    <a:prstGeom prst="rect">
                      <a:avLst/>
                    </a:prstGeom>
                  </pic:spPr>
                </pic:pic>
              </a:graphicData>
            </a:graphic>
          </wp:inline>
        </w:drawing>
      </w:r>
    </w:p>
    <w:p w14:paraId="2E7FB70A" w14:textId="77777777" w:rsidR="008B0DC0" w:rsidRDefault="008B0DC0">
      <w:pPr>
        <w:rPr>
          <w:rFonts w:ascii="Arial" w:hAnsi="Arial" w:cs="Arial"/>
          <w:sz w:val="22"/>
          <w:szCs w:val="22"/>
        </w:rPr>
      </w:pPr>
    </w:p>
    <w:p w14:paraId="7DDC0052" w14:textId="77777777" w:rsidR="00ED262F" w:rsidRDefault="008B0DC0">
      <w:pPr>
        <w:rPr>
          <w:rFonts w:ascii="Arial" w:hAnsi="Arial" w:cs="Arial"/>
          <w:sz w:val="22"/>
          <w:szCs w:val="22"/>
        </w:rPr>
      </w:pPr>
      <w:r>
        <w:rPr>
          <w:rFonts w:ascii="Arial" w:hAnsi="Arial" w:cs="Arial"/>
          <w:noProof/>
          <w:sz w:val="22"/>
          <w:szCs w:val="22"/>
        </w:rPr>
        <w:lastRenderedPageBreak/>
        <w:drawing>
          <wp:inline distT="0" distB="0" distL="0" distR="0" wp14:anchorId="3FF17FD4" wp14:editId="2502BC1A">
            <wp:extent cx="6517005" cy="3663950"/>
            <wp:effectExtent l="0" t="0" r="0" b="0"/>
            <wp:docPr id="15447118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17005" cy="3663950"/>
                    </a:xfrm>
                    <a:prstGeom prst="rect">
                      <a:avLst/>
                    </a:prstGeom>
                    <a:noFill/>
                  </pic:spPr>
                </pic:pic>
              </a:graphicData>
            </a:graphic>
          </wp:inline>
        </w:drawing>
      </w:r>
    </w:p>
    <w:p w14:paraId="71115129" w14:textId="77777777" w:rsidR="00ED262F" w:rsidRDefault="00ED262F">
      <w:pPr>
        <w:rPr>
          <w:rFonts w:ascii="Arial" w:hAnsi="Arial" w:cs="Arial"/>
          <w:sz w:val="22"/>
          <w:szCs w:val="22"/>
        </w:rPr>
      </w:pPr>
    </w:p>
    <w:p w14:paraId="4F579D8A" w14:textId="150D1882" w:rsidR="007051D8" w:rsidRDefault="00ED262F">
      <w:pPr>
        <w:rPr>
          <w:rFonts w:ascii="Arial" w:hAnsi="Arial" w:cs="Arial"/>
          <w:sz w:val="22"/>
          <w:szCs w:val="22"/>
        </w:rPr>
      </w:pPr>
      <w:r>
        <w:rPr>
          <w:rFonts w:ascii="Arial" w:hAnsi="Arial" w:cs="Arial"/>
          <w:noProof/>
          <w:sz w:val="22"/>
          <w:szCs w:val="22"/>
        </w:rPr>
        <w:drawing>
          <wp:inline distT="0" distB="0" distL="0" distR="0" wp14:anchorId="43E63D7D" wp14:editId="23DDF502">
            <wp:extent cx="6504940" cy="3657600"/>
            <wp:effectExtent l="0" t="0" r="0" b="0"/>
            <wp:docPr id="9974745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04940" cy="3657600"/>
                    </a:xfrm>
                    <a:prstGeom prst="rect">
                      <a:avLst/>
                    </a:prstGeom>
                    <a:noFill/>
                  </pic:spPr>
                </pic:pic>
              </a:graphicData>
            </a:graphic>
          </wp:inline>
        </w:drawing>
      </w:r>
      <w:r w:rsidR="007051D8">
        <w:rPr>
          <w:rFonts w:ascii="Arial" w:hAnsi="Arial" w:cs="Arial"/>
          <w:sz w:val="22"/>
          <w:szCs w:val="22"/>
        </w:rPr>
        <w:br w:type="page"/>
      </w:r>
    </w:p>
    <w:p w14:paraId="54376D1B" w14:textId="77777777" w:rsidR="00F03853" w:rsidRDefault="00F03853" w:rsidP="00676E3D">
      <w:pPr>
        <w:rPr>
          <w:rFonts w:ascii="Arial" w:hAnsi="Arial" w:cs="Arial"/>
          <w:sz w:val="22"/>
          <w:szCs w:val="22"/>
        </w:rPr>
      </w:pPr>
    </w:p>
    <w:p w14:paraId="2960FDC4" w14:textId="77777777" w:rsidR="00196BFC" w:rsidRDefault="00196BFC" w:rsidP="00676E3D">
      <w:pPr>
        <w:rPr>
          <w:rFonts w:ascii="Arial" w:hAnsi="Arial" w:cs="Arial"/>
          <w:sz w:val="22"/>
          <w:szCs w:val="22"/>
        </w:rPr>
      </w:pPr>
    </w:p>
    <w:p w14:paraId="1538BACC" w14:textId="77777777" w:rsidR="00196BFC" w:rsidRDefault="00196BFC" w:rsidP="00676E3D">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196BFC" w14:paraId="0E7984E2" w14:textId="77777777" w:rsidTr="008633ED">
        <w:tc>
          <w:tcPr>
            <w:tcW w:w="10774" w:type="dxa"/>
            <w:tcBorders>
              <w:top w:val="nil"/>
              <w:left w:val="nil"/>
              <w:bottom w:val="nil"/>
              <w:right w:val="nil"/>
            </w:tcBorders>
            <w:shd w:val="clear" w:color="auto" w:fill="1F3864" w:themeFill="accent1" w:themeFillShade="80"/>
          </w:tcPr>
          <w:p w14:paraId="2870E7CE" w14:textId="0D894296" w:rsidR="00196BFC" w:rsidRPr="00332786" w:rsidRDefault="00196BFC" w:rsidP="008633ED">
            <w:pPr>
              <w:pStyle w:val="Heading1"/>
            </w:pPr>
            <w:r>
              <w:t>KEY INFORMATION ABOUT YOUR COURSE</w:t>
            </w:r>
          </w:p>
        </w:tc>
      </w:tr>
    </w:tbl>
    <w:p w14:paraId="77439A33" w14:textId="77777777" w:rsidR="00196BFC" w:rsidRDefault="00196BFC" w:rsidP="00676E3D">
      <w:pPr>
        <w:rPr>
          <w:rFonts w:ascii="Arial" w:hAnsi="Arial" w:cs="Arial"/>
          <w:sz w:val="22"/>
          <w:szCs w:val="22"/>
        </w:rPr>
      </w:pPr>
    </w:p>
    <w:p w14:paraId="51CBCE62" w14:textId="77777777" w:rsidR="00196BFC" w:rsidRDefault="00196BFC" w:rsidP="00676E3D">
      <w:pPr>
        <w:rPr>
          <w:rFonts w:ascii="Arial" w:hAnsi="Arial" w:cs="Arial"/>
          <w:sz w:val="22"/>
          <w:szCs w:val="22"/>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8222"/>
      </w:tblGrid>
      <w:tr w:rsidR="00196BFC" w:rsidRPr="005A03E8" w14:paraId="5988DC56" w14:textId="77777777" w:rsidTr="008633ED">
        <w:trPr>
          <w:trHeight w:val="567"/>
        </w:trPr>
        <w:tc>
          <w:tcPr>
            <w:tcW w:w="2835" w:type="dxa"/>
            <w:vAlign w:val="center"/>
          </w:tcPr>
          <w:p w14:paraId="2903CD03" w14:textId="77777777" w:rsidR="00196BFC" w:rsidRPr="005A03E8" w:rsidRDefault="00196BFC" w:rsidP="008633ED">
            <w:pPr>
              <w:pStyle w:val="BodyText1"/>
              <w:rPr>
                <w:sz w:val="22"/>
                <w:szCs w:val="22"/>
                <w:lang w:val="en-GB"/>
              </w:rPr>
            </w:pPr>
            <w:r w:rsidRPr="005A03E8">
              <w:rPr>
                <w:sz w:val="22"/>
                <w:szCs w:val="22"/>
                <w:lang w:val="en-GB"/>
              </w:rPr>
              <w:t>Length of Study</w:t>
            </w:r>
          </w:p>
        </w:tc>
        <w:tc>
          <w:tcPr>
            <w:tcW w:w="8222" w:type="dxa"/>
          </w:tcPr>
          <w:p w14:paraId="11DCAA95" w14:textId="2854E9DE" w:rsidR="00196BFC" w:rsidRPr="005A03E8" w:rsidRDefault="00196BFC" w:rsidP="008633ED">
            <w:pPr>
              <w:pStyle w:val="BodyText1"/>
              <w:rPr>
                <w:sz w:val="22"/>
                <w:szCs w:val="22"/>
                <w:lang w:val="en-GB"/>
              </w:rPr>
            </w:pPr>
            <w:r w:rsidRPr="009638B0">
              <w:rPr>
                <w:sz w:val="22"/>
                <w:szCs w:val="22"/>
                <w:lang w:val="en-GB"/>
              </w:rPr>
              <w:t>3</w:t>
            </w:r>
            <w:r w:rsidR="00953EB2">
              <w:rPr>
                <w:sz w:val="22"/>
                <w:szCs w:val="22"/>
                <w:lang w:val="en-GB"/>
              </w:rPr>
              <w:t>5</w:t>
            </w:r>
            <w:r w:rsidRPr="009638B0">
              <w:rPr>
                <w:sz w:val="22"/>
                <w:szCs w:val="22"/>
                <w:lang w:val="en-GB"/>
              </w:rPr>
              <w:t xml:space="preserve"> weeks year 1, 33 weeks year 2</w:t>
            </w:r>
          </w:p>
        </w:tc>
      </w:tr>
      <w:tr w:rsidR="00196BFC" w:rsidRPr="005A03E8" w14:paraId="1AA19666" w14:textId="77777777" w:rsidTr="008633ED">
        <w:trPr>
          <w:trHeight w:val="567"/>
        </w:trPr>
        <w:tc>
          <w:tcPr>
            <w:tcW w:w="2835" w:type="dxa"/>
            <w:vAlign w:val="center"/>
          </w:tcPr>
          <w:p w14:paraId="7279B0A5" w14:textId="77777777" w:rsidR="00196BFC" w:rsidRPr="005A03E8" w:rsidRDefault="00196BFC" w:rsidP="008633ED">
            <w:pPr>
              <w:pStyle w:val="BodyText1"/>
              <w:rPr>
                <w:sz w:val="22"/>
                <w:szCs w:val="22"/>
              </w:rPr>
            </w:pPr>
            <w:r w:rsidRPr="005A03E8">
              <w:rPr>
                <w:sz w:val="22"/>
                <w:szCs w:val="22"/>
              </w:rPr>
              <w:t>Your classrooms</w:t>
            </w:r>
          </w:p>
        </w:tc>
        <w:tc>
          <w:tcPr>
            <w:tcW w:w="8222" w:type="dxa"/>
          </w:tcPr>
          <w:p w14:paraId="417AAF3D" w14:textId="77777777" w:rsidR="00196BFC" w:rsidRPr="005A03E8" w:rsidRDefault="00196BFC" w:rsidP="008633ED">
            <w:pPr>
              <w:pStyle w:val="BodyText1"/>
              <w:rPr>
                <w:sz w:val="22"/>
                <w:szCs w:val="22"/>
              </w:rPr>
            </w:pPr>
            <w:r>
              <w:rPr>
                <w:sz w:val="22"/>
                <w:szCs w:val="22"/>
              </w:rPr>
              <w:t>S23</w:t>
            </w:r>
          </w:p>
        </w:tc>
      </w:tr>
      <w:tr w:rsidR="00196BFC" w:rsidRPr="005A03E8" w14:paraId="43FBD7BE" w14:textId="77777777" w:rsidTr="008633ED">
        <w:trPr>
          <w:trHeight w:val="567"/>
        </w:trPr>
        <w:tc>
          <w:tcPr>
            <w:tcW w:w="2835" w:type="dxa"/>
            <w:vAlign w:val="center"/>
          </w:tcPr>
          <w:p w14:paraId="4413755C" w14:textId="77777777" w:rsidR="00196BFC" w:rsidRPr="005A03E8" w:rsidRDefault="00196BFC" w:rsidP="008633ED">
            <w:pPr>
              <w:pStyle w:val="BodyText1"/>
              <w:rPr>
                <w:sz w:val="22"/>
                <w:szCs w:val="22"/>
                <w:lang w:val="en-GB"/>
              </w:rPr>
            </w:pPr>
            <w:r w:rsidRPr="005A03E8">
              <w:rPr>
                <w:sz w:val="22"/>
                <w:szCs w:val="22"/>
                <w:lang w:val="en-GB"/>
              </w:rPr>
              <w:t xml:space="preserve">Key </w:t>
            </w:r>
            <w:r w:rsidRPr="005A03E8">
              <w:rPr>
                <w:b/>
                <w:bCs/>
                <w:sz w:val="22"/>
                <w:szCs w:val="22"/>
                <w:lang w:val="en-GB"/>
              </w:rPr>
              <w:t>skills</w:t>
            </w:r>
            <w:r w:rsidRPr="005A03E8">
              <w:rPr>
                <w:sz w:val="22"/>
                <w:szCs w:val="22"/>
                <w:lang w:val="en-GB"/>
              </w:rPr>
              <w:t xml:space="preserve"> you will be developing during the course to be successful</w:t>
            </w:r>
          </w:p>
        </w:tc>
        <w:tc>
          <w:tcPr>
            <w:tcW w:w="8222" w:type="dxa"/>
          </w:tcPr>
          <w:p w14:paraId="398A2E01" w14:textId="77777777" w:rsidR="00196BFC" w:rsidRPr="00341C45" w:rsidRDefault="00196BFC" w:rsidP="008633ED">
            <w:pPr>
              <w:pStyle w:val="BodyText1"/>
              <w:rPr>
                <w:color w:val="auto"/>
                <w:sz w:val="22"/>
                <w:szCs w:val="22"/>
                <w:lang w:val="en-GB"/>
              </w:rPr>
            </w:pPr>
            <w:r w:rsidRPr="00341C45">
              <w:rPr>
                <w:color w:val="auto"/>
                <w:sz w:val="22"/>
                <w:szCs w:val="22"/>
                <w:lang w:val="en-GB"/>
              </w:rPr>
              <w:t>Aside from the development of language skills student will also develop their:</w:t>
            </w:r>
          </w:p>
          <w:p w14:paraId="05139F34" w14:textId="77777777" w:rsidR="00196BFC" w:rsidRPr="00341C45" w:rsidRDefault="00196BFC" w:rsidP="008633ED">
            <w:pPr>
              <w:pStyle w:val="BodyText1"/>
              <w:rPr>
                <w:color w:val="auto"/>
                <w:sz w:val="22"/>
                <w:szCs w:val="22"/>
                <w:lang w:val="en-GB"/>
              </w:rPr>
            </w:pPr>
          </w:p>
          <w:p w14:paraId="5CCF4244" w14:textId="77777777" w:rsidR="00196BFC" w:rsidRPr="00341C45" w:rsidRDefault="00196BFC"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Debate and discussion skills.</w:t>
            </w:r>
          </w:p>
          <w:p w14:paraId="162E0345" w14:textId="77777777" w:rsidR="00196BFC" w:rsidRPr="00341C45" w:rsidRDefault="00196BFC"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Communication and analytical skills.</w:t>
            </w:r>
          </w:p>
          <w:p w14:paraId="7E403C5D" w14:textId="77777777" w:rsidR="00196BFC" w:rsidRPr="00341C45" w:rsidRDefault="00196BFC"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Understanding of other people’s beliefs and values.</w:t>
            </w:r>
          </w:p>
          <w:p w14:paraId="0158B4E0" w14:textId="77777777" w:rsidR="00196BFC" w:rsidRPr="00341C45" w:rsidRDefault="00196BFC"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Study skills such as time management, organising work and meeting deadlines.</w:t>
            </w:r>
          </w:p>
          <w:p w14:paraId="431F96DE" w14:textId="77777777" w:rsidR="00196BFC" w:rsidRDefault="00196BFC"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 xml:space="preserve">Digital skills </w:t>
            </w:r>
            <w:proofErr w:type="gramStart"/>
            <w:r w:rsidRPr="00341C45">
              <w:rPr>
                <w:color w:val="auto"/>
                <w:sz w:val="22"/>
                <w:szCs w:val="22"/>
                <w:lang w:val="en-GB"/>
              </w:rPr>
              <w:t>through the use of</w:t>
            </w:r>
            <w:proofErr w:type="gramEnd"/>
            <w:r w:rsidRPr="00341C45">
              <w:rPr>
                <w:color w:val="auto"/>
                <w:sz w:val="22"/>
                <w:szCs w:val="22"/>
                <w:lang w:val="en-GB"/>
              </w:rPr>
              <w:t xml:space="preserve"> Kerboodle and other interactive programmes.</w:t>
            </w:r>
          </w:p>
          <w:p w14:paraId="2DEBA3E8" w14:textId="77777777" w:rsidR="00196BFC" w:rsidRPr="005A03E8" w:rsidRDefault="00196BFC" w:rsidP="008633ED">
            <w:pPr>
              <w:pStyle w:val="BodyText1"/>
              <w:rPr>
                <w:color w:val="7030A0"/>
                <w:sz w:val="22"/>
                <w:szCs w:val="22"/>
                <w:lang w:val="en-GB"/>
              </w:rPr>
            </w:pPr>
          </w:p>
        </w:tc>
      </w:tr>
      <w:tr w:rsidR="00196BFC" w:rsidRPr="005A03E8" w14:paraId="770A37EB" w14:textId="77777777" w:rsidTr="008633ED">
        <w:trPr>
          <w:trHeight w:val="567"/>
        </w:trPr>
        <w:tc>
          <w:tcPr>
            <w:tcW w:w="2835" w:type="dxa"/>
            <w:vAlign w:val="center"/>
          </w:tcPr>
          <w:p w14:paraId="2F907369" w14:textId="77777777" w:rsidR="00196BFC" w:rsidRPr="005A03E8" w:rsidRDefault="00196BFC" w:rsidP="008633ED">
            <w:pPr>
              <w:pStyle w:val="BodyText1"/>
              <w:rPr>
                <w:sz w:val="22"/>
                <w:szCs w:val="22"/>
                <w:lang w:val="en-GB"/>
              </w:rPr>
            </w:pPr>
            <w:r w:rsidRPr="005A03E8">
              <w:rPr>
                <w:sz w:val="22"/>
                <w:szCs w:val="22"/>
                <w:lang w:val="en-GB"/>
              </w:rPr>
              <w:t>What will lessons look like?</w:t>
            </w:r>
          </w:p>
        </w:tc>
        <w:tc>
          <w:tcPr>
            <w:tcW w:w="8222" w:type="dxa"/>
          </w:tcPr>
          <w:p w14:paraId="53A83F63" w14:textId="77777777" w:rsidR="00196BFC" w:rsidRDefault="00196BFC" w:rsidP="008633ED">
            <w:pPr>
              <w:pStyle w:val="BodyText1"/>
              <w:rPr>
                <w:color w:val="auto"/>
                <w:sz w:val="22"/>
                <w:szCs w:val="22"/>
                <w:lang w:val="en-GB"/>
              </w:rPr>
            </w:pPr>
            <w:r w:rsidRPr="00660584">
              <w:rPr>
                <w:color w:val="auto"/>
                <w:sz w:val="22"/>
                <w:szCs w:val="22"/>
                <w:lang w:val="en-GB"/>
              </w:rPr>
              <w:t>Each session will include a carousel of activities focussing on the key strands of reading, writing, grammar and speaking.  There will be a wide variety of paired and group discussions, independent work using our interactive site Kerboodle as well as teacher led input.  As well as our course book we will also use a variety of current texts and articles to enhance students’ political, social and cultural understanding.</w:t>
            </w:r>
          </w:p>
          <w:p w14:paraId="7894944D" w14:textId="77777777" w:rsidR="00196BFC" w:rsidRPr="005A03E8" w:rsidRDefault="00196BFC" w:rsidP="008633ED">
            <w:pPr>
              <w:pStyle w:val="BodyText1"/>
              <w:rPr>
                <w:color w:val="7030A0"/>
                <w:sz w:val="22"/>
                <w:szCs w:val="22"/>
                <w:lang w:val="en-GB"/>
              </w:rPr>
            </w:pPr>
          </w:p>
        </w:tc>
      </w:tr>
      <w:tr w:rsidR="00196BFC" w:rsidRPr="005A03E8" w14:paraId="6B8E66EB" w14:textId="77777777" w:rsidTr="008633ED">
        <w:trPr>
          <w:trHeight w:val="567"/>
        </w:trPr>
        <w:tc>
          <w:tcPr>
            <w:tcW w:w="2835" w:type="dxa"/>
            <w:vAlign w:val="center"/>
          </w:tcPr>
          <w:p w14:paraId="5E102C94" w14:textId="77777777" w:rsidR="00196BFC" w:rsidRPr="005A03E8" w:rsidRDefault="00196BFC" w:rsidP="008633ED">
            <w:pPr>
              <w:pStyle w:val="BodyText1"/>
              <w:rPr>
                <w:sz w:val="22"/>
                <w:szCs w:val="22"/>
              </w:rPr>
            </w:pPr>
            <w:r w:rsidRPr="005A03E8">
              <w:rPr>
                <w:sz w:val="22"/>
                <w:szCs w:val="22"/>
              </w:rPr>
              <w:t>Assessment Methods</w:t>
            </w:r>
          </w:p>
        </w:tc>
        <w:tc>
          <w:tcPr>
            <w:tcW w:w="8222" w:type="dxa"/>
          </w:tcPr>
          <w:p w14:paraId="2D8B0D7F" w14:textId="77777777" w:rsidR="00196BFC" w:rsidRPr="00131591" w:rsidRDefault="00196BFC" w:rsidP="008633ED">
            <w:pPr>
              <w:pStyle w:val="BodyText1"/>
              <w:rPr>
                <w:color w:val="auto"/>
                <w:sz w:val="22"/>
                <w:szCs w:val="22"/>
              </w:rPr>
            </w:pPr>
            <w:r w:rsidRPr="00131591">
              <w:rPr>
                <w:color w:val="auto"/>
                <w:sz w:val="22"/>
                <w:szCs w:val="22"/>
              </w:rPr>
              <w:t>Year 1: There will be 4 formative assessments in addition to the progression exams at the end of the Year to determine progression to Year 2.</w:t>
            </w:r>
          </w:p>
          <w:p w14:paraId="4A9191E9" w14:textId="77777777" w:rsidR="00196BFC" w:rsidRPr="00131591" w:rsidRDefault="00196BFC" w:rsidP="008633ED">
            <w:pPr>
              <w:pStyle w:val="BodyText1"/>
              <w:rPr>
                <w:color w:val="auto"/>
                <w:sz w:val="22"/>
                <w:szCs w:val="22"/>
              </w:rPr>
            </w:pPr>
          </w:p>
          <w:p w14:paraId="4D976A24" w14:textId="77777777" w:rsidR="00196BFC" w:rsidRPr="00131591" w:rsidRDefault="00196BFC" w:rsidP="008633ED">
            <w:pPr>
              <w:pStyle w:val="BodyText1"/>
              <w:rPr>
                <w:color w:val="auto"/>
                <w:sz w:val="22"/>
                <w:szCs w:val="22"/>
              </w:rPr>
            </w:pPr>
            <w:r w:rsidRPr="00131591">
              <w:rPr>
                <w:color w:val="auto"/>
                <w:sz w:val="22"/>
                <w:szCs w:val="22"/>
              </w:rPr>
              <w:t xml:space="preserve">Year 2: There will be 4 formative assessments in addition to the mock exams prior to formal assessments. </w:t>
            </w:r>
          </w:p>
          <w:p w14:paraId="44CFC065" w14:textId="77777777" w:rsidR="00196BFC" w:rsidRPr="00131591" w:rsidRDefault="00196BFC" w:rsidP="008633ED">
            <w:pPr>
              <w:pStyle w:val="BodyText1"/>
              <w:rPr>
                <w:color w:val="auto"/>
                <w:sz w:val="22"/>
                <w:szCs w:val="22"/>
              </w:rPr>
            </w:pPr>
          </w:p>
          <w:p w14:paraId="7114A9F2" w14:textId="77777777" w:rsidR="00196BFC" w:rsidRDefault="00196BFC" w:rsidP="008633ED">
            <w:pPr>
              <w:pStyle w:val="BodyText1"/>
              <w:rPr>
                <w:color w:val="auto"/>
                <w:sz w:val="22"/>
                <w:szCs w:val="22"/>
              </w:rPr>
            </w:pPr>
            <w:r w:rsidRPr="00131591">
              <w:rPr>
                <w:color w:val="auto"/>
                <w:sz w:val="22"/>
                <w:szCs w:val="22"/>
              </w:rPr>
              <w:t xml:space="preserve">As well as the formative </w:t>
            </w:r>
            <w:proofErr w:type="gramStart"/>
            <w:r w:rsidRPr="00131591">
              <w:rPr>
                <w:color w:val="auto"/>
                <w:sz w:val="22"/>
                <w:szCs w:val="22"/>
              </w:rPr>
              <w:t>assessments</w:t>
            </w:r>
            <w:proofErr w:type="gramEnd"/>
            <w:r w:rsidRPr="00131591">
              <w:rPr>
                <w:color w:val="auto"/>
                <w:sz w:val="22"/>
                <w:szCs w:val="22"/>
              </w:rPr>
              <w:t xml:space="preserve"> there will be weekly homework and vocabulary tests. </w:t>
            </w:r>
          </w:p>
          <w:p w14:paraId="40C89F27" w14:textId="77777777" w:rsidR="00196BFC" w:rsidRPr="005A03E8" w:rsidRDefault="00196BFC" w:rsidP="008633ED">
            <w:pPr>
              <w:pStyle w:val="BodyText1"/>
              <w:rPr>
                <w:color w:val="7030A0"/>
                <w:sz w:val="22"/>
                <w:szCs w:val="22"/>
              </w:rPr>
            </w:pPr>
          </w:p>
        </w:tc>
      </w:tr>
      <w:tr w:rsidR="00196BFC" w:rsidRPr="000F3CE6" w14:paraId="0818195C" w14:textId="77777777" w:rsidTr="008633ED">
        <w:trPr>
          <w:trHeight w:val="567"/>
        </w:trPr>
        <w:tc>
          <w:tcPr>
            <w:tcW w:w="2835" w:type="dxa"/>
            <w:vAlign w:val="center"/>
          </w:tcPr>
          <w:p w14:paraId="510F37B6" w14:textId="77777777" w:rsidR="00196BFC" w:rsidRPr="005A03E8" w:rsidRDefault="00196BFC" w:rsidP="008633ED">
            <w:pPr>
              <w:pStyle w:val="BodyText1"/>
              <w:rPr>
                <w:sz w:val="22"/>
                <w:szCs w:val="22"/>
              </w:rPr>
            </w:pPr>
            <w:r w:rsidRPr="005A03E8">
              <w:rPr>
                <w:sz w:val="22"/>
                <w:szCs w:val="22"/>
              </w:rPr>
              <w:t>Equipment/ Resources</w:t>
            </w:r>
          </w:p>
        </w:tc>
        <w:tc>
          <w:tcPr>
            <w:tcW w:w="8222" w:type="dxa"/>
          </w:tcPr>
          <w:p w14:paraId="4FD92226" w14:textId="77777777" w:rsidR="00196BFC" w:rsidRPr="00EB6040" w:rsidRDefault="00196BFC" w:rsidP="008633ED">
            <w:pPr>
              <w:pStyle w:val="BodyText1"/>
              <w:rPr>
                <w:color w:val="auto"/>
                <w:sz w:val="22"/>
                <w:szCs w:val="22"/>
              </w:rPr>
            </w:pPr>
            <w:r w:rsidRPr="00EB6040">
              <w:rPr>
                <w:color w:val="auto"/>
                <w:sz w:val="22"/>
                <w:szCs w:val="22"/>
              </w:rPr>
              <w:t xml:space="preserve">You will be provided with unit booklets as well as general course booklets at the beginning of the year which you must bring to every lesson. </w:t>
            </w:r>
          </w:p>
          <w:p w14:paraId="57FFEE42" w14:textId="77777777" w:rsidR="00196BFC" w:rsidRPr="00EB6040" w:rsidRDefault="00196BFC" w:rsidP="008633ED">
            <w:pPr>
              <w:pStyle w:val="BodyText1"/>
              <w:rPr>
                <w:color w:val="auto"/>
                <w:sz w:val="22"/>
                <w:szCs w:val="22"/>
              </w:rPr>
            </w:pPr>
          </w:p>
          <w:p w14:paraId="10644DBE" w14:textId="77777777" w:rsidR="00196BFC" w:rsidRPr="00EB6040" w:rsidRDefault="00196BFC" w:rsidP="008633ED">
            <w:pPr>
              <w:pStyle w:val="BodyText1"/>
              <w:rPr>
                <w:color w:val="auto"/>
                <w:sz w:val="22"/>
                <w:szCs w:val="22"/>
              </w:rPr>
            </w:pPr>
            <w:r w:rsidRPr="00EB6040">
              <w:rPr>
                <w:color w:val="auto"/>
                <w:sz w:val="22"/>
                <w:szCs w:val="22"/>
              </w:rPr>
              <w:t xml:space="preserve">Please </w:t>
            </w:r>
            <w:r>
              <w:rPr>
                <w:color w:val="auto"/>
                <w:sz w:val="22"/>
                <w:szCs w:val="22"/>
              </w:rPr>
              <w:t xml:space="preserve">also </w:t>
            </w:r>
            <w:r w:rsidRPr="00EB6040">
              <w:rPr>
                <w:color w:val="auto"/>
                <w:sz w:val="22"/>
                <w:szCs w:val="22"/>
              </w:rPr>
              <w:t>get equipped with the follow</w:t>
            </w:r>
            <w:r>
              <w:rPr>
                <w:color w:val="auto"/>
                <w:sz w:val="22"/>
                <w:szCs w:val="22"/>
              </w:rPr>
              <w:t>ing</w:t>
            </w:r>
            <w:proofErr w:type="gramStart"/>
            <w:r>
              <w:rPr>
                <w:color w:val="auto"/>
                <w:sz w:val="22"/>
                <w:szCs w:val="22"/>
              </w:rPr>
              <w:t xml:space="preserve">: </w:t>
            </w:r>
            <w:r w:rsidRPr="00EB6040">
              <w:rPr>
                <w:color w:val="auto"/>
                <w:sz w:val="22"/>
                <w:szCs w:val="22"/>
              </w:rPr>
              <w:t>:</w:t>
            </w:r>
            <w:proofErr w:type="gramEnd"/>
          </w:p>
          <w:p w14:paraId="73073DD9" w14:textId="77777777" w:rsidR="00196BFC" w:rsidRPr="00EB6040" w:rsidRDefault="00196BFC"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A ring binder Folder</w:t>
            </w:r>
            <w:r>
              <w:rPr>
                <w:color w:val="auto"/>
                <w:sz w:val="22"/>
                <w:szCs w:val="22"/>
              </w:rPr>
              <w:t>.</w:t>
            </w:r>
          </w:p>
          <w:p w14:paraId="77DCA723" w14:textId="77777777" w:rsidR="00196BFC" w:rsidRPr="00EB6040" w:rsidRDefault="00196BFC"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Subject dividers: one for each topic area, grammar section, written tasks and essays, articles/authentic sources/independent work. Plastic wallets will also be useful to help you get organised.</w:t>
            </w:r>
          </w:p>
          <w:p w14:paraId="6704ECEA" w14:textId="77777777" w:rsidR="00196BFC" w:rsidRPr="00EB6040" w:rsidRDefault="00196BFC" w:rsidP="008633ED">
            <w:pPr>
              <w:pStyle w:val="BodyText1"/>
              <w:rPr>
                <w:color w:val="auto"/>
                <w:sz w:val="22"/>
                <w:szCs w:val="22"/>
              </w:rPr>
            </w:pPr>
            <w:r w:rsidRPr="00EB6040">
              <w:rPr>
                <w:color w:val="auto"/>
                <w:sz w:val="22"/>
                <w:szCs w:val="22"/>
              </w:rPr>
              <w:t>The following books:</w:t>
            </w:r>
          </w:p>
          <w:p w14:paraId="4301A8F2" w14:textId="77777777" w:rsidR="00196BFC" w:rsidRPr="00EB6040" w:rsidRDefault="00196BFC"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A good French dictionary - (e.g. Collins Robert Concise French Dictionary)</w:t>
            </w:r>
          </w:p>
          <w:p w14:paraId="31BB20E2" w14:textId="77777777" w:rsidR="00196BFC" w:rsidRPr="00EB6040" w:rsidRDefault="00196BFC"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A copy of ‘Mot a Mot: New Advanced French Vocabulary</w:t>
            </w:r>
          </w:p>
          <w:p w14:paraId="72E95730" w14:textId="77777777" w:rsidR="00196BFC" w:rsidRPr="00EB6040" w:rsidRDefault="00196BFC"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A copy of the AQA A1 French textbook (You can purchase these from a variety of sources e.g. good bookstores or online or borrow them from the library)</w:t>
            </w:r>
          </w:p>
          <w:p w14:paraId="7CC2CB83" w14:textId="77777777" w:rsidR="00196BFC" w:rsidRDefault="00196BFC"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Stationery: Pens, pencils and highlighter pens</w:t>
            </w:r>
          </w:p>
          <w:p w14:paraId="58066330" w14:textId="77777777" w:rsidR="00196BFC" w:rsidRPr="000F3CE6" w:rsidRDefault="00196BFC" w:rsidP="008633ED">
            <w:pPr>
              <w:pStyle w:val="BodyText1"/>
              <w:rPr>
                <w:color w:val="7030A0"/>
                <w:sz w:val="22"/>
                <w:szCs w:val="22"/>
              </w:rPr>
            </w:pPr>
          </w:p>
        </w:tc>
      </w:tr>
    </w:tbl>
    <w:p w14:paraId="6DB9ACFE" w14:textId="77777777" w:rsidR="00196BFC" w:rsidRDefault="00196BFC" w:rsidP="00676E3D">
      <w:pPr>
        <w:rPr>
          <w:rFonts w:ascii="Arial" w:hAnsi="Arial" w:cs="Arial"/>
          <w:sz w:val="22"/>
          <w:szCs w:val="22"/>
        </w:rPr>
      </w:pPr>
    </w:p>
    <w:p w14:paraId="6B2F2DEE" w14:textId="77777777" w:rsidR="00196BFC" w:rsidRDefault="00196BFC" w:rsidP="00676E3D">
      <w:pPr>
        <w:rPr>
          <w:rFonts w:ascii="Arial" w:hAnsi="Arial" w:cs="Arial"/>
          <w:sz w:val="22"/>
          <w:szCs w:val="22"/>
        </w:rPr>
      </w:pPr>
    </w:p>
    <w:p w14:paraId="04BA5638" w14:textId="77777777" w:rsidR="00196BFC" w:rsidRDefault="00196BFC" w:rsidP="00676E3D">
      <w:pPr>
        <w:rPr>
          <w:rFonts w:ascii="Arial" w:hAnsi="Arial" w:cs="Arial"/>
          <w:sz w:val="22"/>
          <w:szCs w:val="22"/>
        </w:rPr>
      </w:pPr>
    </w:p>
    <w:p w14:paraId="60C707D5" w14:textId="77777777" w:rsidR="00196BFC" w:rsidRDefault="00196BFC" w:rsidP="00676E3D">
      <w:pPr>
        <w:rPr>
          <w:rFonts w:ascii="Arial" w:hAnsi="Arial" w:cs="Arial"/>
          <w:sz w:val="22"/>
          <w:szCs w:val="22"/>
        </w:rPr>
      </w:pPr>
    </w:p>
    <w:p w14:paraId="5895DC40" w14:textId="77777777" w:rsidR="00196BFC" w:rsidRDefault="00196BFC" w:rsidP="00676E3D">
      <w:pPr>
        <w:rPr>
          <w:rFonts w:ascii="Arial" w:hAnsi="Arial" w:cs="Arial"/>
          <w:sz w:val="22"/>
          <w:szCs w:val="22"/>
        </w:rPr>
      </w:pPr>
    </w:p>
    <w:p w14:paraId="59F9631A" w14:textId="77777777" w:rsidR="00196BFC" w:rsidRPr="00D63EF2" w:rsidRDefault="00196BFC" w:rsidP="00676E3D">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676E3D" w14:paraId="318AC6D2" w14:textId="77777777" w:rsidTr="00101A7B">
        <w:tc>
          <w:tcPr>
            <w:tcW w:w="10774" w:type="dxa"/>
            <w:tcBorders>
              <w:top w:val="nil"/>
              <w:left w:val="nil"/>
              <w:bottom w:val="nil"/>
              <w:right w:val="nil"/>
            </w:tcBorders>
            <w:shd w:val="clear" w:color="auto" w:fill="1F3864" w:themeFill="accent1" w:themeFillShade="80"/>
          </w:tcPr>
          <w:p w14:paraId="58DD0161" w14:textId="60650493" w:rsidR="00676E3D" w:rsidRPr="00332786" w:rsidRDefault="00885904" w:rsidP="00332786">
            <w:pPr>
              <w:pStyle w:val="Heading1"/>
            </w:pPr>
            <w:bookmarkStart w:id="4" w:name="_Toc74737905"/>
            <w:bookmarkStart w:id="5" w:name="_Toc137985381"/>
            <w:bookmarkStart w:id="6" w:name="_Hlk171408219"/>
            <w:r>
              <w:lastRenderedPageBreak/>
              <w:t>YEAR PLAN OF STUDY</w:t>
            </w:r>
            <w:bookmarkEnd w:id="4"/>
            <w:bookmarkEnd w:id="5"/>
          </w:p>
        </w:tc>
      </w:tr>
      <w:bookmarkEnd w:id="6"/>
    </w:tbl>
    <w:p w14:paraId="12BC5089" w14:textId="77777777" w:rsidR="00285052" w:rsidRDefault="00285052" w:rsidP="007A0603">
      <w:pPr>
        <w:pStyle w:val="OpenPar"/>
      </w:pPr>
    </w:p>
    <w:p w14:paraId="342C571B" w14:textId="5467E787" w:rsidR="005A7863" w:rsidRDefault="005A7863" w:rsidP="005A7863">
      <w:pPr>
        <w:rPr>
          <w:i/>
          <w:iCs/>
        </w:rPr>
      </w:pPr>
      <w:bookmarkStart w:id="7" w:name="_Toc74737906"/>
      <w:r w:rsidRPr="00BA0C68">
        <w:rPr>
          <w:i/>
          <w:iCs/>
        </w:rPr>
        <w:t xml:space="preserve">During each lesson the key skills of reading, writing, speaking, translation and listening are all practised through a variety of activities with the intention of practising new knowledge and skills and to retrieve essential knowledge.  This is done through a variety of tasks from the </w:t>
      </w:r>
      <w:proofErr w:type="gramStart"/>
      <w:r w:rsidRPr="00BA0C68">
        <w:rPr>
          <w:i/>
          <w:iCs/>
        </w:rPr>
        <w:t>text book</w:t>
      </w:r>
      <w:proofErr w:type="gramEnd"/>
      <w:r w:rsidRPr="00BA0C68">
        <w:rPr>
          <w:i/>
          <w:iCs/>
        </w:rPr>
        <w:t xml:space="preserve"> as well as additional grammar buster activities, listening extracts, stimulus card questions and reading activities such as current news articles linked to the theme.  This enables us to continually carry out formative assessment to identify any gaps in the </w:t>
      </w:r>
      <w:proofErr w:type="spellStart"/>
      <w:proofErr w:type="gramStart"/>
      <w:r w:rsidRPr="00BA0C68">
        <w:rPr>
          <w:i/>
          <w:iCs/>
        </w:rPr>
        <w:t>students</w:t>
      </w:r>
      <w:proofErr w:type="spellEnd"/>
      <w:proofErr w:type="gramEnd"/>
      <w:r w:rsidRPr="00BA0C68">
        <w:rPr>
          <w:i/>
          <w:iCs/>
        </w:rPr>
        <w:t xml:space="preserve"> knowledge which helps us to develop and adapt future planning.</w:t>
      </w:r>
    </w:p>
    <w:p w14:paraId="0F8DC52D" w14:textId="77777777" w:rsidR="005A7863" w:rsidRDefault="005A7863" w:rsidP="005A7863">
      <w:pPr>
        <w:rPr>
          <w:i/>
          <w:iCs/>
        </w:rPr>
      </w:pPr>
    </w:p>
    <w:p w14:paraId="5589D338" w14:textId="77777777" w:rsidR="005A7863" w:rsidRDefault="005A7863" w:rsidP="005A7863">
      <w:pPr>
        <w:rPr>
          <w:i/>
          <w:iCs/>
        </w:rPr>
      </w:pPr>
    </w:p>
    <w:tbl>
      <w:tblPr>
        <w:tblStyle w:val="TableGrid"/>
        <w:tblpPr w:leftFromText="180" w:rightFromText="180" w:vertAnchor="text" w:tblpX="-27" w:tblpY="1"/>
        <w:tblOverlap w:val="never"/>
        <w:tblW w:w="10343" w:type="dxa"/>
        <w:shd w:val="clear" w:color="auto" w:fill="FFFFFF" w:themeFill="background1"/>
        <w:tblLook w:val="04A0" w:firstRow="1" w:lastRow="0" w:firstColumn="1" w:lastColumn="0" w:noHBand="0" w:noVBand="1"/>
      </w:tblPr>
      <w:tblGrid>
        <w:gridCol w:w="1132"/>
        <w:gridCol w:w="9211"/>
      </w:tblGrid>
      <w:tr w:rsidR="00E134B9" w:rsidRPr="0013785E" w14:paraId="75D81A75" w14:textId="77777777" w:rsidTr="00E134B9">
        <w:trPr>
          <w:cantSplit/>
          <w:trHeight w:val="1134"/>
          <w:tblHeader/>
        </w:trPr>
        <w:tc>
          <w:tcPr>
            <w:tcW w:w="1132" w:type="dxa"/>
            <w:shd w:val="clear" w:color="auto" w:fill="FFFFFF" w:themeFill="background1"/>
            <w:vAlign w:val="center"/>
          </w:tcPr>
          <w:p w14:paraId="3FA7AC35" w14:textId="77777777" w:rsidR="00E134B9" w:rsidRPr="006253AB" w:rsidRDefault="00E134B9" w:rsidP="00957FDB">
            <w:pPr>
              <w:jc w:val="center"/>
              <w:rPr>
                <w:b/>
                <w:bCs/>
                <w:color w:val="002060"/>
              </w:rPr>
            </w:pPr>
            <w:r w:rsidRPr="006253AB">
              <w:rPr>
                <w:b/>
                <w:bCs/>
                <w:color w:val="002060"/>
              </w:rPr>
              <w:t>WEEK DATE</w:t>
            </w:r>
          </w:p>
          <w:p w14:paraId="1E865628" w14:textId="77777777" w:rsidR="00E134B9" w:rsidRPr="006253AB" w:rsidRDefault="00E134B9" w:rsidP="00957FDB">
            <w:pPr>
              <w:jc w:val="center"/>
              <w:rPr>
                <w:b/>
                <w:bCs/>
                <w:color w:val="002060"/>
              </w:rPr>
            </w:pPr>
          </w:p>
        </w:tc>
        <w:tc>
          <w:tcPr>
            <w:tcW w:w="9211" w:type="dxa"/>
            <w:shd w:val="clear" w:color="auto" w:fill="FFFFFF" w:themeFill="background1"/>
            <w:vAlign w:val="center"/>
          </w:tcPr>
          <w:p w14:paraId="22A3FB66" w14:textId="77777777" w:rsidR="00E134B9" w:rsidRDefault="00E134B9" w:rsidP="00957FDB">
            <w:pPr>
              <w:jc w:val="center"/>
              <w:rPr>
                <w:b/>
                <w:bCs/>
                <w:color w:val="002060"/>
              </w:rPr>
            </w:pPr>
            <w:r>
              <w:rPr>
                <w:b/>
                <w:bCs/>
                <w:color w:val="002060"/>
              </w:rPr>
              <w:t>ESSENTIAL KNOWLEDGE AND/OR SKILLS</w:t>
            </w:r>
          </w:p>
          <w:p w14:paraId="07F03ABF" w14:textId="668C9E1C" w:rsidR="00E134B9" w:rsidRPr="00D9486D" w:rsidRDefault="00E134B9" w:rsidP="00957FDB">
            <w:pPr>
              <w:jc w:val="center"/>
              <w:rPr>
                <w:b/>
                <w:bCs/>
                <w:color w:val="002060"/>
              </w:rPr>
            </w:pPr>
          </w:p>
        </w:tc>
      </w:tr>
      <w:tr w:rsidR="006A11D9" w:rsidRPr="00E134B9" w14:paraId="10AB21C3" w14:textId="77777777" w:rsidTr="003A4E95">
        <w:trPr>
          <w:cantSplit/>
          <w:trHeight w:val="692"/>
        </w:trPr>
        <w:tc>
          <w:tcPr>
            <w:tcW w:w="1132" w:type="dxa"/>
            <w:shd w:val="clear" w:color="auto" w:fill="FFFFFF"/>
            <w:vAlign w:val="center"/>
          </w:tcPr>
          <w:p w14:paraId="71273EB7" w14:textId="77777777" w:rsidR="006A11D9" w:rsidRPr="002D1DB9" w:rsidRDefault="006A11D9" w:rsidP="006A11D9">
            <w:pPr>
              <w:jc w:val="center"/>
              <w:rPr>
                <w:rFonts w:ascii="Calibri" w:eastAsia="Calibri" w:hAnsi="Calibri" w:cs="Times New Roman"/>
              </w:rPr>
            </w:pPr>
            <w:r w:rsidRPr="002D1DB9">
              <w:rPr>
                <w:rFonts w:ascii="Calibri" w:eastAsia="Calibri" w:hAnsi="Calibri" w:cs="Times New Roman"/>
              </w:rPr>
              <w:t>1</w:t>
            </w:r>
          </w:p>
          <w:p w14:paraId="737658B5" w14:textId="099DE5A6" w:rsidR="006A11D9" w:rsidRPr="0072115A" w:rsidRDefault="006A11D9" w:rsidP="006A11D9">
            <w:pPr>
              <w:jc w:val="center"/>
            </w:pPr>
            <w:r w:rsidRPr="002D1DB9">
              <w:rPr>
                <w:rFonts w:ascii="Calibri" w:eastAsia="Calibri" w:hAnsi="Calibri" w:cs="Times New Roman"/>
              </w:rPr>
              <w:t>0</w:t>
            </w:r>
            <w:r>
              <w:rPr>
                <w:rFonts w:ascii="Calibri" w:eastAsia="Calibri" w:hAnsi="Calibri" w:cs="Times New Roman"/>
              </w:rPr>
              <w:t>8</w:t>
            </w:r>
            <w:r w:rsidRPr="002D1DB9">
              <w:rPr>
                <w:rFonts w:ascii="Calibri" w:eastAsia="Calibri" w:hAnsi="Calibri" w:cs="Times New Roman"/>
              </w:rPr>
              <w:t>/09/2</w:t>
            </w:r>
            <w:r>
              <w:rPr>
                <w:rFonts w:ascii="Calibri" w:eastAsia="Calibri" w:hAnsi="Calibri" w:cs="Times New Roman"/>
              </w:rPr>
              <w:t>5</w:t>
            </w:r>
          </w:p>
        </w:tc>
        <w:tc>
          <w:tcPr>
            <w:tcW w:w="9211" w:type="dxa"/>
            <w:shd w:val="clear" w:color="auto" w:fill="FFFFFF" w:themeFill="background1"/>
            <w:vAlign w:val="center"/>
          </w:tcPr>
          <w:p w14:paraId="1E360FDE" w14:textId="77777777" w:rsidR="006A11D9" w:rsidRPr="00B35951" w:rsidRDefault="006A11D9" w:rsidP="006A11D9">
            <w:pPr>
              <w:rPr>
                <w:rFonts w:cstheme="minorHAnsi"/>
                <w:b/>
                <w:bCs/>
                <w:lang w:val="fr-FR"/>
              </w:rPr>
            </w:pPr>
            <w:r w:rsidRPr="00B35951">
              <w:rPr>
                <w:rFonts w:cstheme="minorHAnsi"/>
                <w:b/>
                <w:bCs/>
                <w:lang w:val="fr-FR"/>
              </w:rPr>
              <w:t>The Changing Nature of Family</w:t>
            </w:r>
          </w:p>
          <w:p w14:paraId="1B0B71B8" w14:textId="77777777" w:rsidR="006A11D9" w:rsidRPr="00B35951" w:rsidRDefault="006A11D9" w:rsidP="006A11D9">
            <w:pPr>
              <w:rPr>
                <w:rFonts w:cstheme="minorHAnsi"/>
                <w:b/>
                <w:bCs/>
                <w:lang w:val="fr-FR"/>
              </w:rPr>
            </w:pPr>
            <w:r w:rsidRPr="00B35951">
              <w:rPr>
                <w:rFonts w:cstheme="minorHAnsi"/>
                <w:b/>
                <w:bCs/>
                <w:lang w:val="fr-FR"/>
              </w:rPr>
              <w:t>La famille en voie de changement</w:t>
            </w:r>
          </w:p>
          <w:p w14:paraId="211670EB"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 xml:space="preserve">La vie de </w:t>
            </w:r>
            <w:proofErr w:type="gramStart"/>
            <w:r w:rsidRPr="00B35951">
              <w:rPr>
                <w:rStyle w:val="normaltextrun"/>
                <w:rFonts w:asciiTheme="minorHAnsi" w:hAnsiTheme="minorHAnsi" w:cstheme="minorHAnsi"/>
                <w:b/>
                <w:bCs/>
                <w:sz w:val="22"/>
                <w:szCs w:val="22"/>
                <w:lang w:val="fr-FR"/>
              </w:rPr>
              <w:t>couple:</w:t>
            </w:r>
            <w:proofErr w:type="gramEnd"/>
            <w:r w:rsidRPr="00B35951">
              <w:rPr>
                <w:rStyle w:val="normaltextrun"/>
                <w:rFonts w:asciiTheme="minorHAnsi" w:hAnsiTheme="minorHAnsi" w:cstheme="minorHAnsi"/>
                <w:sz w:val="22"/>
                <w:szCs w:val="22"/>
                <w:lang w:val="fr-FR"/>
              </w:rPr>
              <w:t xml:space="preserve"> nouvelles </w:t>
            </w:r>
            <w:proofErr w:type="gramStart"/>
            <w:r w:rsidRPr="00B35951">
              <w:rPr>
                <w:rStyle w:val="normaltextrun"/>
                <w:rFonts w:asciiTheme="minorHAnsi" w:hAnsiTheme="minorHAnsi" w:cstheme="minorHAnsi"/>
                <w:sz w:val="22"/>
                <w:szCs w:val="22"/>
                <w:lang w:val="fr-FR"/>
              </w:rPr>
              <w:t>tendances</w:t>
            </w:r>
            <w:r w:rsidRPr="00B35951">
              <w:rPr>
                <w:rStyle w:val="normaltextrun"/>
                <w:rFonts w:asciiTheme="minorHAnsi" w:hAnsiTheme="minorHAnsi" w:cstheme="minorHAnsi"/>
                <w:color w:val="1F3864"/>
                <w:sz w:val="22"/>
                <w:szCs w:val="22"/>
                <w:lang w:val="fr-FR"/>
              </w:rPr>
              <w:t xml:space="preserve"> .</w:t>
            </w:r>
            <w:proofErr w:type="gramEnd"/>
            <w:r w:rsidRPr="00B35951">
              <w:rPr>
                <w:rStyle w:val="normaltextrun"/>
                <w:rFonts w:asciiTheme="minorHAnsi" w:hAnsiTheme="minorHAnsi" w:cstheme="minorHAnsi"/>
                <w:color w:val="1F3864"/>
                <w:sz w:val="22"/>
                <w:szCs w:val="22"/>
                <w:lang w:val="fr-FR"/>
              </w:rPr>
              <w:t>  </w:t>
            </w:r>
            <w:r w:rsidRPr="00B35951">
              <w:rPr>
                <w:rStyle w:val="eop"/>
                <w:rFonts w:asciiTheme="minorHAnsi" w:hAnsiTheme="minorHAnsi" w:cstheme="minorHAnsi"/>
                <w:color w:val="1F3864"/>
                <w:sz w:val="22"/>
                <w:szCs w:val="22"/>
                <w:lang w:val="fr-FR"/>
              </w:rPr>
              <w:t> </w:t>
            </w:r>
          </w:p>
          <w:p w14:paraId="74F6AF60"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Describe and discuss trends in marriages and other forms of partnership.</w:t>
            </w:r>
            <w:r w:rsidRPr="00B35951">
              <w:rPr>
                <w:rStyle w:val="eop"/>
                <w:rFonts w:asciiTheme="minorHAnsi" w:hAnsiTheme="minorHAnsi" w:cstheme="minorHAnsi"/>
                <w:sz w:val="22"/>
                <w:szCs w:val="22"/>
              </w:rPr>
              <w:t> </w:t>
            </w:r>
          </w:p>
          <w:p w14:paraId="36B2E512" w14:textId="77777777" w:rsidR="006A11D9" w:rsidRPr="0072115A" w:rsidRDefault="006A11D9" w:rsidP="006A11D9"/>
        </w:tc>
      </w:tr>
      <w:tr w:rsidR="006A11D9" w:rsidRPr="0072115A" w14:paraId="6FD68353" w14:textId="77777777" w:rsidTr="003A4E95">
        <w:trPr>
          <w:cantSplit/>
          <w:trHeight w:val="688"/>
        </w:trPr>
        <w:tc>
          <w:tcPr>
            <w:tcW w:w="1132" w:type="dxa"/>
            <w:shd w:val="clear" w:color="auto" w:fill="FFFFFF"/>
            <w:vAlign w:val="center"/>
          </w:tcPr>
          <w:p w14:paraId="06BB322D" w14:textId="77777777" w:rsidR="006A11D9" w:rsidRPr="002D1DB9" w:rsidRDefault="006A11D9" w:rsidP="006A11D9">
            <w:pPr>
              <w:jc w:val="center"/>
              <w:rPr>
                <w:rFonts w:ascii="Calibri" w:eastAsia="Calibri" w:hAnsi="Calibri" w:cs="Times New Roman"/>
              </w:rPr>
            </w:pPr>
            <w:r w:rsidRPr="002D1DB9">
              <w:rPr>
                <w:rFonts w:ascii="Calibri" w:eastAsia="Calibri" w:hAnsi="Calibri" w:cs="Times New Roman"/>
              </w:rPr>
              <w:t>2</w:t>
            </w:r>
          </w:p>
          <w:p w14:paraId="3FA83381" w14:textId="568097A0" w:rsidR="006A11D9" w:rsidRPr="0072115A" w:rsidRDefault="006A11D9" w:rsidP="006A11D9">
            <w:pPr>
              <w:jc w:val="center"/>
            </w:pPr>
            <w:r w:rsidRPr="002D1DB9">
              <w:rPr>
                <w:rFonts w:ascii="Calibri" w:eastAsia="Calibri" w:hAnsi="Calibri" w:cs="Times New Roman"/>
              </w:rPr>
              <w:t>1</w:t>
            </w:r>
            <w:r>
              <w:rPr>
                <w:rFonts w:ascii="Calibri" w:eastAsia="Calibri" w:hAnsi="Calibri" w:cs="Times New Roman"/>
              </w:rPr>
              <w:t>5</w:t>
            </w:r>
            <w:r w:rsidRPr="002D1DB9">
              <w:rPr>
                <w:rFonts w:ascii="Calibri" w:eastAsia="Calibri" w:hAnsi="Calibri" w:cs="Times New Roman"/>
              </w:rPr>
              <w:t>/09/2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32CCA2E5" w14:textId="77777777" w:rsidR="006A11D9" w:rsidRPr="002E46AB"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2E46AB">
              <w:rPr>
                <w:rStyle w:val="normaltextrun"/>
                <w:rFonts w:asciiTheme="minorHAnsi" w:hAnsiTheme="minorHAnsi" w:cstheme="minorHAnsi"/>
                <w:b/>
                <w:bCs/>
                <w:sz w:val="22"/>
                <w:szCs w:val="22"/>
                <w:lang w:val="fr-FR"/>
              </w:rPr>
              <w:t xml:space="preserve">The </w:t>
            </w:r>
            <w:proofErr w:type="spellStart"/>
            <w:r w:rsidRPr="002E46AB">
              <w:rPr>
                <w:rStyle w:val="normaltextrun"/>
                <w:rFonts w:asciiTheme="minorHAnsi" w:hAnsiTheme="minorHAnsi" w:cstheme="minorHAnsi"/>
                <w:b/>
                <w:bCs/>
                <w:sz w:val="22"/>
                <w:szCs w:val="22"/>
                <w:lang w:val="fr-FR"/>
              </w:rPr>
              <w:t>Changing</w:t>
            </w:r>
            <w:proofErr w:type="spellEnd"/>
            <w:r w:rsidRPr="002E46AB">
              <w:rPr>
                <w:rStyle w:val="normaltextrun"/>
                <w:rFonts w:asciiTheme="minorHAnsi" w:hAnsiTheme="minorHAnsi" w:cstheme="minorHAnsi"/>
                <w:b/>
                <w:bCs/>
                <w:sz w:val="22"/>
                <w:szCs w:val="22"/>
                <w:lang w:val="fr-FR"/>
              </w:rPr>
              <w:t xml:space="preserve"> Nature of Family</w:t>
            </w:r>
            <w:r w:rsidRPr="002E46AB">
              <w:rPr>
                <w:rStyle w:val="eop"/>
                <w:rFonts w:asciiTheme="minorHAnsi" w:hAnsiTheme="minorHAnsi" w:cstheme="minorHAnsi"/>
                <w:sz w:val="22"/>
                <w:szCs w:val="22"/>
                <w:lang w:val="fr-FR"/>
              </w:rPr>
              <w:t> </w:t>
            </w:r>
          </w:p>
          <w:p w14:paraId="6F920C85" w14:textId="77777777" w:rsidR="006A11D9" w:rsidRPr="002E46AB" w:rsidRDefault="006A11D9" w:rsidP="006A11D9">
            <w:pPr>
              <w:rPr>
                <w:rStyle w:val="eop"/>
                <w:rFonts w:cstheme="minorHAnsi"/>
                <w:lang w:val="fr-FR"/>
              </w:rPr>
            </w:pPr>
            <w:r w:rsidRPr="002E46AB">
              <w:rPr>
                <w:rStyle w:val="normaltextrun"/>
                <w:rFonts w:cstheme="minorHAnsi"/>
                <w:b/>
                <w:bCs/>
                <w:shd w:val="clear" w:color="auto" w:fill="FFFF00"/>
                <w:lang w:val="fr-FR"/>
              </w:rPr>
              <w:t>La famille en voie de changement</w:t>
            </w:r>
            <w:r w:rsidRPr="002E46AB">
              <w:rPr>
                <w:rStyle w:val="normaltextrun"/>
                <w:rFonts w:cstheme="minorHAnsi"/>
                <w:lang w:val="fr-FR"/>
              </w:rPr>
              <w:t> </w:t>
            </w:r>
            <w:r w:rsidRPr="002E46AB">
              <w:rPr>
                <w:rStyle w:val="eop"/>
                <w:rFonts w:cstheme="minorHAnsi"/>
                <w:lang w:val="fr-FR"/>
              </w:rPr>
              <w:t> </w:t>
            </w:r>
          </w:p>
          <w:p w14:paraId="50F748A5" w14:textId="77777777" w:rsidR="006A11D9" w:rsidRPr="002E46AB"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proofErr w:type="spellStart"/>
            <w:r w:rsidRPr="002E46AB">
              <w:rPr>
                <w:rStyle w:val="normaltextrun"/>
                <w:rFonts w:asciiTheme="minorHAnsi" w:hAnsiTheme="minorHAnsi" w:cstheme="minorHAnsi"/>
                <w:b/>
                <w:bCs/>
                <w:sz w:val="22"/>
                <w:szCs w:val="22"/>
                <w:u w:val="single"/>
                <w:lang w:val="fr-FR"/>
              </w:rPr>
              <w:t>Monoparentalite</w:t>
            </w:r>
            <w:proofErr w:type="spellEnd"/>
            <w:r w:rsidRPr="002E46AB">
              <w:rPr>
                <w:rStyle w:val="normaltextrun"/>
                <w:rFonts w:asciiTheme="minorHAnsi" w:hAnsiTheme="minorHAnsi" w:cstheme="minorHAnsi"/>
                <w:b/>
                <w:bCs/>
                <w:sz w:val="22"/>
                <w:szCs w:val="22"/>
                <w:u w:val="single"/>
                <w:lang w:val="fr-FR"/>
              </w:rPr>
              <w:t xml:space="preserve">, </w:t>
            </w:r>
            <w:proofErr w:type="spellStart"/>
            <w:proofErr w:type="gramStart"/>
            <w:r w:rsidRPr="002E46AB">
              <w:rPr>
                <w:rStyle w:val="normaltextrun"/>
                <w:rFonts w:asciiTheme="minorHAnsi" w:hAnsiTheme="minorHAnsi" w:cstheme="minorHAnsi"/>
                <w:b/>
                <w:bCs/>
                <w:sz w:val="22"/>
                <w:szCs w:val="22"/>
                <w:lang w:val="fr-FR"/>
              </w:rPr>
              <w:t>homoparentalite,familles</w:t>
            </w:r>
            <w:proofErr w:type="spellEnd"/>
            <w:proofErr w:type="gramEnd"/>
            <w:r w:rsidRPr="002E46AB">
              <w:rPr>
                <w:rStyle w:val="normaltextrun"/>
                <w:rFonts w:asciiTheme="minorHAnsi" w:hAnsiTheme="minorHAnsi" w:cstheme="minorHAnsi"/>
                <w:b/>
                <w:bCs/>
                <w:sz w:val="22"/>
                <w:szCs w:val="22"/>
                <w:lang w:val="fr-FR"/>
              </w:rPr>
              <w:t xml:space="preserve"> recomposes.</w:t>
            </w:r>
            <w:r w:rsidRPr="002E46AB">
              <w:rPr>
                <w:rStyle w:val="tabchar"/>
                <w:rFonts w:asciiTheme="minorHAnsi" w:hAnsiTheme="minorHAnsi" w:cstheme="minorHAnsi"/>
                <w:sz w:val="22"/>
                <w:szCs w:val="22"/>
                <w:lang w:val="fr-FR"/>
              </w:rPr>
              <w:tab/>
            </w:r>
            <w:r w:rsidRPr="002E46AB">
              <w:rPr>
                <w:rStyle w:val="eop"/>
                <w:rFonts w:asciiTheme="minorHAnsi" w:hAnsiTheme="minorHAnsi" w:cstheme="minorHAnsi"/>
                <w:sz w:val="22"/>
                <w:szCs w:val="22"/>
                <w:lang w:val="fr-FR"/>
              </w:rPr>
              <w:t> </w:t>
            </w:r>
          </w:p>
          <w:p w14:paraId="39AAC55F"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Consider and discuss the merits and problems of different family structures.</w:t>
            </w:r>
            <w:r w:rsidRPr="00B35951">
              <w:rPr>
                <w:rStyle w:val="eop"/>
                <w:rFonts w:asciiTheme="minorHAnsi" w:hAnsiTheme="minorHAnsi" w:cstheme="minorHAnsi"/>
                <w:sz w:val="22"/>
                <w:szCs w:val="22"/>
              </w:rPr>
              <w:t> </w:t>
            </w:r>
          </w:p>
          <w:p w14:paraId="6762A8C6" w14:textId="77777777" w:rsidR="006A11D9" w:rsidRPr="0072115A" w:rsidRDefault="006A11D9" w:rsidP="006A11D9"/>
        </w:tc>
      </w:tr>
      <w:tr w:rsidR="006A11D9" w:rsidRPr="0072115A" w14:paraId="5D2B4BB0" w14:textId="77777777" w:rsidTr="003A4E95">
        <w:trPr>
          <w:cantSplit/>
          <w:trHeight w:val="713"/>
        </w:trPr>
        <w:tc>
          <w:tcPr>
            <w:tcW w:w="1132" w:type="dxa"/>
            <w:shd w:val="clear" w:color="auto" w:fill="FFFFFF"/>
            <w:vAlign w:val="center"/>
          </w:tcPr>
          <w:p w14:paraId="75DF82A9" w14:textId="77777777" w:rsidR="006A11D9" w:rsidRPr="002D1DB9" w:rsidRDefault="006A11D9" w:rsidP="006A11D9">
            <w:pPr>
              <w:jc w:val="center"/>
              <w:rPr>
                <w:rFonts w:ascii="Calibri" w:eastAsia="Calibri" w:hAnsi="Calibri" w:cs="Times New Roman"/>
              </w:rPr>
            </w:pPr>
            <w:r w:rsidRPr="002D1DB9">
              <w:rPr>
                <w:rFonts w:ascii="Calibri" w:eastAsia="Calibri" w:hAnsi="Calibri" w:cs="Times New Roman"/>
              </w:rPr>
              <w:t>3</w:t>
            </w:r>
          </w:p>
          <w:p w14:paraId="2455A8CE" w14:textId="1AA4935E" w:rsidR="006A11D9" w:rsidRPr="0072115A" w:rsidRDefault="006A11D9" w:rsidP="006A11D9">
            <w:pPr>
              <w:jc w:val="center"/>
            </w:pPr>
            <w:r w:rsidRPr="002D1DB9">
              <w:rPr>
                <w:rFonts w:ascii="Calibri" w:eastAsia="Calibri" w:hAnsi="Calibri" w:cs="Times New Roman"/>
              </w:rPr>
              <w:t>2</w:t>
            </w:r>
            <w:r>
              <w:rPr>
                <w:rFonts w:ascii="Calibri" w:eastAsia="Calibri" w:hAnsi="Calibri" w:cs="Times New Roman"/>
              </w:rPr>
              <w:t>2</w:t>
            </w:r>
            <w:r w:rsidRPr="002D1DB9">
              <w:rPr>
                <w:rFonts w:ascii="Calibri" w:eastAsia="Calibri" w:hAnsi="Calibri" w:cs="Times New Roman"/>
              </w:rPr>
              <w:t>/09/2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0539B79D" w14:textId="77777777" w:rsidR="006A11D9" w:rsidRPr="00AF28D3" w:rsidRDefault="006A11D9" w:rsidP="006A11D9">
            <w:pPr>
              <w:pStyle w:val="paragraph"/>
              <w:spacing w:before="0" w:beforeAutospacing="0" w:after="0" w:afterAutospacing="0"/>
              <w:textAlignment w:val="baseline"/>
              <w:rPr>
                <w:rFonts w:asciiTheme="minorHAnsi" w:hAnsiTheme="minorHAnsi" w:cstheme="minorHAnsi"/>
                <w:sz w:val="22"/>
                <w:szCs w:val="22"/>
              </w:rPr>
            </w:pPr>
            <w:r w:rsidRPr="00AF28D3">
              <w:rPr>
                <w:rStyle w:val="normaltextrun"/>
                <w:rFonts w:asciiTheme="minorHAnsi" w:hAnsiTheme="minorHAnsi" w:cstheme="minorHAnsi"/>
                <w:b/>
                <w:bCs/>
                <w:sz w:val="22"/>
                <w:szCs w:val="22"/>
              </w:rPr>
              <w:t>The Changing Nature of Family</w:t>
            </w:r>
            <w:r w:rsidRPr="00AF28D3">
              <w:rPr>
                <w:rStyle w:val="eop"/>
                <w:rFonts w:asciiTheme="minorHAnsi" w:hAnsiTheme="minorHAnsi" w:cstheme="minorHAnsi"/>
                <w:sz w:val="22"/>
                <w:szCs w:val="22"/>
              </w:rPr>
              <w:t> </w:t>
            </w:r>
          </w:p>
          <w:p w14:paraId="1245AE2C" w14:textId="77777777" w:rsidR="006A11D9" w:rsidRPr="00AF28D3" w:rsidRDefault="006A11D9" w:rsidP="006A11D9">
            <w:pPr>
              <w:rPr>
                <w:rStyle w:val="eop"/>
                <w:rFonts w:cstheme="minorHAnsi"/>
              </w:rPr>
            </w:pPr>
            <w:r w:rsidRPr="00AF28D3">
              <w:rPr>
                <w:rStyle w:val="normaltextrun"/>
                <w:rFonts w:cstheme="minorHAnsi"/>
                <w:b/>
                <w:bCs/>
                <w:shd w:val="clear" w:color="auto" w:fill="FFFF00"/>
              </w:rPr>
              <w:t xml:space="preserve">La famille </w:t>
            </w:r>
            <w:proofErr w:type="spellStart"/>
            <w:r w:rsidRPr="00AF28D3">
              <w:rPr>
                <w:rStyle w:val="normaltextrun"/>
                <w:rFonts w:cstheme="minorHAnsi"/>
                <w:b/>
                <w:bCs/>
                <w:shd w:val="clear" w:color="auto" w:fill="FFFF00"/>
              </w:rPr>
              <w:t>en</w:t>
            </w:r>
            <w:proofErr w:type="spellEnd"/>
            <w:r w:rsidRPr="00AF28D3">
              <w:rPr>
                <w:rStyle w:val="normaltextrun"/>
                <w:rFonts w:cstheme="minorHAnsi"/>
                <w:b/>
                <w:bCs/>
                <w:shd w:val="clear" w:color="auto" w:fill="FFFF00"/>
              </w:rPr>
              <w:t xml:space="preserve"> </w:t>
            </w:r>
            <w:proofErr w:type="spellStart"/>
            <w:r w:rsidRPr="00AF28D3">
              <w:rPr>
                <w:rStyle w:val="normaltextrun"/>
                <w:rFonts w:cstheme="minorHAnsi"/>
                <w:b/>
                <w:bCs/>
                <w:shd w:val="clear" w:color="auto" w:fill="FFFF00"/>
              </w:rPr>
              <w:t>voie</w:t>
            </w:r>
            <w:proofErr w:type="spellEnd"/>
            <w:r w:rsidRPr="00AF28D3">
              <w:rPr>
                <w:rStyle w:val="normaltextrun"/>
                <w:rFonts w:cstheme="minorHAnsi"/>
                <w:b/>
                <w:bCs/>
                <w:shd w:val="clear" w:color="auto" w:fill="FFFF00"/>
              </w:rPr>
              <w:t xml:space="preserve"> de changement</w:t>
            </w:r>
            <w:r w:rsidRPr="00AF28D3">
              <w:rPr>
                <w:rStyle w:val="normaltextrun"/>
                <w:rFonts w:cstheme="minorHAnsi"/>
              </w:rPr>
              <w:t> </w:t>
            </w:r>
            <w:r w:rsidRPr="00AF28D3">
              <w:rPr>
                <w:rStyle w:val="eop"/>
                <w:rFonts w:cstheme="minorHAnsi"/>
              </w:rPr>
              <w:t> </w:t>
            </w:r>
          </w:p>
          <w:p w14:paraId="163780F0" w14:textId="77777777" w:rsidR="006A11D9" w:rsidRPr="0072115A" w:rsidRDefault="006A11D9" w:rsidP="006A11D9">
            <w:r w:rsidRPr="00B35951">
              <w:rPr>
                <w:rStyle w:val="normaltextrun"/>
                <w:rFonts w:cstheme="minorHAnsi"/>
                <w:b/>
                <w:bCs/>
              </w:rPr>
              <w:t xml:space="preserve">Grands-parents, parents et enfants: </w:t>
            </w:r>
            <w:proofErr w:type="spellStart"/>
            <w:r w:rsidRPr="00B35951">
              <w:rPr>
                <w:rStyle w:val="normaltextrun"/>
                <w:rFonts w:cstheme="minorHAnsi"/>
                <w:b/>
                <w:bCs/>
              </w:rPr>
              <w:t>soucis</w:t>
            </w:r>
            <w:proofErr w:type="spellEnd"/>
            <w:r w:rsidRPr="00B35951">
              <w:rPr>
                <w:rStyle w:val="normaltextrun"/>
                <w:rFonts w:cstheme="minorHAnsi"/>
                <w:b/>
                <w:bCs/>
              </w:rPr>
              <w:t xml:space="preserve"> et </w:t>
            </w:r>
            <w:proofErr w:type="spellStart"/>
            <w:proofErr w:type="gramStart"/>
            <w:r w:rsidRPr="00B35951">
              <w:rPr>
                <w:rStyle w:val="normaltextrun"/>
                <w:rFonts w:cstheme="minorHAnsi"/>
                <w:b/>
                <w:bCs/>
              </w:rPr>
              <w:t>problemes</w:t>
            </w:r>
            <w:proofErr w:type="spellEnd"/>
            <w:r w:rsidRPr="00B35951">
              <w:rPr>
                <w:rStyle w:val="eop"/>
                <w:rFonts w:cstheme="minorHAnsi"/>
              </w:rPr>
              <w:t> :</w:t>
            </w:r>
            <w:proofErr w:type="gramEnd"/>
            <w:r w:rsidRPr="00B35951">
              <w:rPr>
                <w:rStyle w:val="eop"/>
                <w:rFonts w:cstheme="minorHAnsi"/>
              </w:rPr>
              <w:t xml:space="preserve"> </w:t>
            </w:r>
            <w:r w:rsidRPr="00B35951">
              <w:rPr>
                <w:rStyle w:val="normaltextrun"/>
                <w:rFonts w:cstheme="minorHAnsi"/>
              </w:rPr>
              <w:t>Consider the relationship between the generations and discuss problems that can arise.</w:t>
            </w:r>
          </w:p>
        </w:tc>
      </w:tr>
      <w:tr w:rsidR="006A11D9" w:rsidRPr="0072115A" w14:paraId="7B57172A" w14:textId="77777777" w:rsidTr="003A4E95">
        <w:trPr>
          <w:cantSplit/>
          <w:trHeight w:val="837"/>
        </w:trPr>
        <w:tc>
          <w:tcPr>
            <w:tcW w:w="1132" w:type="dxa"/>
            <w:shd w:val="clear" w:color="auto" w:fill="FFFFFF"/>
            <w:vAlign w:val="center"/>
          </w:tcPr>
          <w:p w14:paraId="0AE68896" w14:textId="77777777" w:rsidR="006A11D9" w:rsidRPr="002D1DB9" w:rsidRDefault="006A11D9" w:rsidP="006A11D9">
            <w:pPr>
              <w:jc w:val="center"/>
              <w:rPr>
                <w:rFonts w:ascii="Calibri" w:eastAsia="Calibri" w:hAnsi="Calibri" w:cs="Times New Roman"/>
              </w:rPr>
            </w:pPr>
            <w:r w:rsidRPr="002D1DB9">
              <w:rPr>
                <w:rFonts w:ascii="Calibri" w:eastAsia="Calibri" w:hAnsi="Calibri" w:cs="Times New Roman"/>
              </w:rPr>
              <w:t>4</w:t>
            </w:r>
          </w:p>
          <w:p w14:paraId="5DAA770D" w14:textId="4912A734" w:rsidR="006A11D9" w:rsidRPr="0072115A" w:rsidRDefault="006A11D9" w:rsidP="006A11D9">
            <w:pPr>
              <w:jc w:val="center"/>
            </w:pPr>
            <w:r>
              <w:rPr>
                <w:rFonts w:ascii="Calibri" w:eastAsia="Calibri" w:hAnsi="Calibri" w:cs="Times New Roman"/>
              </w:rPr>
              <w:t>29</w:t>
            </w:r>
            <w:r w:rsidRPr="002D1DB9">
              <w:rPr>
                <w:rFonts w:ascii="Calibri" w:eastAsia="Calibri" w:hAnsi="Calibri" w:cs="Times New Roman"/>
              </w:rPr>
              <w:t>/09/2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6FA603F6"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The Changing Nature of Family</w:t>
            </w:r>
            <w:r w:rsidRPr="00B35951">
              <w:rPr>
                <w:rStyle w:val="eop"/>
                <w:rFonts w:asciiTheme="minorHAnsi" w:hAnsiTheme="minorHAnsi" w:cstheme="minorHAnsi"/>
                <w:sz w:val="22"/>
                <w:szCs w:val="22"/>
              </w:rPr>
              <w:t> </w:t>
            </w:r>
          </w:p>
          <w:p w14:paraId="4EF2F731" w14:textId="77777777" w:rsidR="006A11D9" w:rsidRPr="00B35951" w:rsidRDefault="006A11D9" w:rsidP="006A11D9">
            <w:pPr>
              <w:rPr>
                <w:rStyle w:val="eop"/>
                <w:rFonts w:cstheme="minorHAnsi"/>
              </w:rPr>
            </w:pPr>
            <w:r w:rsidRPr="00B35951">
              <w:rPr>
                <w:rStyle w:val="normaltextrun"/>
                <w:rFonts w:cstheme="minorHAnsi"/>
                <w:b/>
                <w:bCs/>
                <w:shd w:val="clear" w:color="auto" w:fill="FFFF00"/>
              </w:rPr>
              <w:t xml:space="preserve">La famille </w:t>
            </w:r>
            <w:proofErr w:type="spellStart"/>
            <w:r w:rsidRPr="00B35951">
              <w:rPr>
                <w:rStyle w:val="normaltextrun"/>
                <w:rFonts w:cstheme="minorHAnsi"/>
                <w:b/>
                <w:bCs/>
                <w:shd w:val="clear" w:color="auto" w:fill="FFFF00"/>
              </w:rPr>
              <w:t>en</w:t>
            </w:r>
            <w:proofErr w:type="spellEnd"/>
            <w:r w:rsidRPr="00B35951">
              <w:rPr>
                <w:rStyle w:val="normaltextrun"/>
                <w:rFonts w:cstheme="minorHAnsi"/>
                <w:b/>
                <w:bCs/>
                <w:shd w:val="clear" w:color="auto" w:fill="FFFF00"/>
              </w:rPr>
              <w:t xml:space="preserve"> </w:t>
            </w:r>
            <w:proofErr w:type="spellStart"/>
            <w:r w:rsidRPr="00B35951">
              <w:rPr>
                <w:rStyle w:val="normaltextrun"/>
                <w:rFonts w:cstheme="minorHAnsi"/>
                <w:b/>
                <w:bCs/>
                <w:shd w:val="clear" w:color="auto" w:fill="FFFF00"/>
              </w:rPr>
              <w:t>voie</w:t>
            </w:r>
            <w:proofErr w:type="spellEnd"/>
            <w:r w:rsidRPr="00B35951">
              <w:rPr>
                <w:rStyle w:val="normaltextrun"/>
                <w:rFonts w:cstheme="minorHAnsi"/>
                <w:b/>
                <w:bCs/>
                <w:shd w:val="clear" w:color="auto" w:fill="FFFF00"/>
              </w:rPr>
              <w:t xml:space="preserve"> de changement</w:t>
            </w:r>
            <w:r w:rsidRPr="00B35951">
              <w:rPr>
                <w:rStyle w:val="normaltextrun"/>
                <w:rFonts w:cstheme="minorHAnsi"/>
              </w:rPr>
              <w:t> </w:t>
            </w:r>
            <w:r w:rsidRPr="00B35951">
              <w:rPr>
                <w:rStyle w:val="eop"/>
                <w:rFonts w:cstheme="minorHAnsi"/>
              </w:rPr>
              <w:t> </w:t>
            </w:r>
          </w:p>
          <w:p w14:paraId="5A01F255"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Complete the end of unit Resumé activities.</w:t>
            </w:r>
            <w:r w:rsidRPr="00B35951">
              <w:rPr>
                <w:rStyle w:val="eop"/>
                <w:rFonts w:asciiTheme="minorHAnsi" w:hAnsiTheme="minorHAnsi" w:cstheme="minorHAnsi"/>
                <w:sz w:val="22"/>
                <w:szCs w:val="22"/>
              </w:rPr>
              <w:t> </w:t>
            </w:r>
          </w:p>
          <w:p w14:paraId="17BA976D" w14:textId="77777777" w:rsidR="006A11D9" w:rsidRPr="0072115A" w:rsidRDefault="006A11D9" w:rsidP="006A11D9">
            <w:r w:rsidRPr="00B35951">
              <w:rPr>
                <w:rStyle w:val="normaltextrun"/>
                <w:rFonts w:cstheme="minorHAnsi"/>
              </w:rPr>
              <w:t xml:space="preserve">Consider and summarise the key issues for the unit covered.  </w:t>
            </w:r>
          </w:p>
        </w:tc>
      </w:tr>
      <w:tr w:rsidR="006A11D9" w:rsidRPr="0072115A" w14:paraId="02FD7CDD" w14:textId="77777777" w:rsidTr="003A4E95">
        <w:trPr>
          <w:cantSplit/>
          <w:trHeight w:val="847"/>
        </w:trPr>
        <w:tc>
          <w:tcPr>
            <w:tcW w:w="1132" w:type="dxa"/>
            <w:shd w:val="clear" w:color="auto" w:fill="FFFFFF"/>
            <w:vAlign w:val="center"/>
          </w:tcPr>
          <w:p w14:paraId="3D6F8772" w14:textId="77777777" w:rsidR="006A11D9" w:rsidRPr="002D1DB9" w:rsidRDefault="006A11D9" w:rsidP="006A11D9">
            <w:pPr>
              <w:jc w:val="center"/>
              <w:rPr>
                <w:rFonts w:ascii="Calibri" w:eastAsia="Calibri" w:hAnsi="Calibri" w:cs="Times New Roman"/>
              </w:rPr>
            </w:pPr>
            <w:r w:rsidRPr="002D1DB9">
              <w:rPr>
                <w:rFonts w:ascii="Calibri" w:eastAsia="Calibri" w:hAnsi="Calibri" w:cs="Times New Roman"/>
              </w:rPr>
              <w:t>5</w:t>
            </w:r>
          </w:p>
          <w:p w14:paraId="1803EC9F" w14:textId="7AABF827" w:rsidR="006A11D9" w:rsidRPr="0072115A" w:rsidRDefault="006A11D9" w:rsidP="006A11D9">
            <w:pPr>
              <w:jc w:val="center"/>
            </w:pPr>
            <w:r w:rsidRPr="002D1DB9">
              <w:rPr>
                <w:rFonts w:ascii="Calibri" w:eastAsia="Calibri" w:hAnsi="Calibri" w:cs="Times New Roman"/>
              </w:rPr>
              <w:t>0</w:t>
            </w:r>
            <w:r>
              <w:rPr>
                <w:rFonts w:ascii="Calibri" w:eastAsia="Calibri" w:hAnsi="Calibri" w:cs="Times New Roman"/>
              </w:rPr>
              <w:t>6</w:t>
            </w:r>
            <w:r w:rsidRPr="002D1DB9">
              <w:rPr>
                <w:rFonts w:ascii="Calibri" w:eastAsia="Calibri" w:hAnsi="Calibri" w:cs="Times New Roman"/>
              </w:rPr>
              <w:t>/10/2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699946C2"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The ‘Cyber Society ‘</w:t>
            </w:r>
            <w:r w:rsidRPr="00B35951">
              <w:rPr>
                <w:rStyle w:val="eop"/>
                <w:rFonts w:asciiTheme="minorHAnsi" w:hAnsiTheme="minorHAnsi" w:cstheme="minorHAnsi"/>
                <w:sz w:val="22"/>
                <w:szCs w:val="22"/>
                <w:lang w:val="fr-FR"/>
              </w:rPr>
              <w:t> </w:t>
            </w:r>
          </w:p>
          <w:p w14:paraId="383C66C1"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shd w:val="clear" w:color="auto" w:fill="FFFF00"/>
                <w:lang w:val="fr-FR"/>
              </w:rPr>
              <w:t>La ‘cyber-societe’</w:t>
            </w:r>
            <w:r w:rsidRPr="00B35951">
              <w:rPr>
                <w:rStyle w:val="eop"/>
                <w:rFonts w:asciiTheme="minorHAnsi" w:hAnsiTheme="minorHAnsi" w:cstheme="minorHAnsi"/>
                <w:sz w:val="22"/>
                <w:szCs w:val="22"/>
                <w:lang w:val="fr-FR"/>
              </w:rPr>
              <w:t> </w:t>
            </w:r>
          </w:p>
          <w:p w14:paraId="003ED1A2"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Comment la technologie facilite la vie quotidienne</w:t>
            </w:r>
            <w:r w:rsidRPr="00B35951">
              <w:rPr>
                <w:rStyle w:val="eop"/>
                <w:rFonts w:asciiTheme="minorHAnsi" w:hAnsiTheme="minorHAnsi" w:cstheme="minorHAnsi"/>
                <w:sz w:val="22"/>
                <w:szCs w:val="22"/>
                <w:lang w:val="fr-FR"/>
              </w:rPr>
              <w:t> </w:t>
            </w:r>
          </w:p>
          <w:p w14:paraId="04FCED53"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Describe and discuss how technology has transformed everyday life.</w:t>
            </w:r>
            <w:r w:rsidRPr="00B35951">
              <w:rPr>
                <w:rStyle w:val="eop"/>
                <w:rFonts w:asciiTheme="minorHAnsi" w:hAnsiTheme="minorHAnsi" w:cstheme="minorHAnsi"/>
                <w:sz w:val="22"/>
                <w:szCs w:val="22"/>
              </w:rPr>
              <w:t> </w:t>
            </w:r>
          </w:p>
          <w:p w14:paraId="762948D7" w14:textId="77777777" w:rsidR="006A11D9" w:rsidRPr="0072115A" w:rsidRDefault="006A11D9" w:rsidP="006A11D9"/>
        </w:tc>
      </w:tr>
      <w:tr w:rsidR="006A11D9" w:rsidRPr="0072115A" w14:paraId="3BCBF90E" w14:textId="77777777" w:rsidTr="003A4E95">
        <w:trPr>
          <w:cantSplit/>
          <w:trHeight w:val="831"/>
        </w:trPr>
        <w:tc>
          <w:tcPr>
            <w:tcW w:w="1132" w:type="dxa"/>
            <w:shd w:val="clear" w:color="auto" w:fill="FFFFFF"/>
            <w:vAlign w:val="center"/>
          </w:tcPr>
          <w:p w14:paraId="0A697220" w14:textId="77777777" w:rsidR="006A11D9" w:rsidRPr="002D1DB9" w:rsidRDefault="006A11D9" w:rsidP="006A11D9">
            <w:pPr>
              <w:jc w:val="center"/>
              <w:rPr>
                <w:rFonts w:ascii="Calibri" w:eastAsia="Calibri" w:hAnsi="Calibri" w:cs="Times New Roman"/>
              </w:rPr>
            </w:pPr>
            <w:r w:rsidRPr="002D1DB9">
              <w:rPr>
                <w:rFonts w:ascii="Calibri" w:eastAsia="Calibri" w:hAnsi="Calibri" w:cs="Times New Roman"/>
              </w:rPr>
              <w:t>6</w:t>
            </w:r>
          </w:p>
          <w:p w14:paraId="4ACBC37A" w14:textId="0A4BE0F0" w:rsidR="006A11D9" w:rsidRPr="0072115A" w:rsidRDefault="006A11D9" w:rsidP="006A11D9">
            <w:pPr>
              <w:jc w:val="center"/>
            </w:pPr>
            <w:r w:rsidRPr="002D1DB9">
              <w:rPr>
                <w:rFonts w:ascii="Calibri" w:eastAsia="Calibri" w:hAnsi="Calibri" w:cs="Times New Roman"/>
              </w:rPr>
              <w:t>1</w:t>
            </w:r>
            <w:r>
              <w:rPr>
                <w:rFonts w:ascii="Calibri" w:eastAsia="Calibri" w:hAnsi="Calibri" w:cs="Times New Roman"/>
              </w:rPr>
              <w:t>3</w:t>
            </w:r>
            <w:r w:rsidRPr="002D1DB9">
              <w:rPr>
                <w:rFonts w:ascii="Calibri" w:eastAsia="Calibri" w:hAnsi="Calibri" w:cs="Times New Roman"/>
              </w:rPr>
              <w:t>/10/2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0617036E"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The ‘Cyber Society ‘</w:t>
            </w:r>
            <w:r w:rsidRPr="00B35951">
              <w:rPr>
                <w:rStyle w:val="eop"/>
                <w:rFonts w:asciiTheme="minorHAnsi" w:hAnsiTheme="minorHAnsi" w:cstheme="minorHAnsi"/>
                <w:sz w:val="22"/>
                <w:szCs w:val="22"/>
                <w:lang w:val="fr-FR"/>
              </w:rPr>
              <w:t> </w:t>
            </w:r>
          </w:p>
          <w:p w14:paraId="3BEB39D9"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shd w:val="clear" w:color="auto" w:fill="FFFF00"/>
                <w:lang w:val="fr-FR"/>
              </w:rPr>
              <w:t>La ‘cyber-societe’</w:t>
            </w:r>
            <w:r w:rsidRPr="00B35951">
              <w:rPr>
                <w:rStyle w:val="eop"/>
                <w:rFonts w:asciiTheme="minorHAnsi" w:hAnsiTheme="minorHAnsi" w:cstheme="minorHAnsi"/>
                <w:sz w:val="22"/>
                <w:szCs w:val="22"/>
                <w:lang w:val="fr-FR"/>
              </w:rPr>
              <w:t> </w:t>
            </w:r>
          </w:p>
          <w:p w14:paraId="4A171E16"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eop"/>
                <w:rFonts w:asciiTheme="minorHAnsi" w:hAnsiTheme="minorHAnsi" w:cstheme="minorHAnsi"/>
                <w:sz w:val="22"/>
                <w:szCs w:val="22"/>
                <w:lang w:val="fr-FR"/>
              </w:rPr>
              <w:t> </w:t>
            </w:r>
            <w:r w:rsidRPr="00B35951">
              <w:rPr>
                <w:rStyle w:val="normaltextrun"/>
                <w:rFonts w:asciiTheme="minorHAnsi" w:hAnsiTheme="minorHAnsi" w:cstheme="minorHAnsi"/>
                <w:b/>
                <w:bCs/>
                <w:sz w:val="22"/>
                <w:szCs w:val="22"/>
                <w:lang w:val="fr-FR"/>
              </w:rPr>
              <w:t xml:space="preserve"> Quels dangers la cybersociete pose-t-</w:t>
            </w:r>
            <w:proofErr w:type="gramStart"/>
            <w:r w:rsidRPr="00B35951">
              <w:rPr>
                <w:rStyle w:val="normaltextrun"/>
                <w:rFonts w:asciiTheme="minorHAnsi" w:hAnsiTheme="minorHAnsi" w:cstheme="minorHAnsi"/>
                <w:b/>
                <w:bCs/>
                <w:sz w:val="22"/>
                <w:szCs w:val="22"/>
                <w:lang w:val="fr-FR"/>
              </w:rPr>
              <w:t>elle?</w:t>
            </w:r>
            <w:proofErr w:type="gramEnd"/>
            <w:r w:rsidRPr="00B35951">
              <w:rPr>
                <w:rStyle w:val="eop"/>
                <w:rFonts w:asciiTheme="minorHAnsi" w:hAnsiTheme="minorHAnsi" w:cstheme="minorHAnsi"/>
                <w:sz w:val="22"/>
                <w:szCs w:val="22"/>
                <w:lang w:val="fr-FR"/>
              </w:rPr>
              <w:t> </w:t>
            </w:r>
          </w:p>
          <w:p w14:paraId="73EA0D2D"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Examine current and potential usage of internet; its benefits and dangers; popularity and benefits/dangers of mobile phones, MP3 players etc.</w:t>
            </w:r>
            <w:r w:rsidRPr="00B35951">
              <w:rPr>
                <w:rStyle w:val="eop"/>
                <w:rFonts w:asciiTheme="minorHAnsi" w:hAnsiTheme="minorHAnsi" w:cstheme="minorHAnsi"/>
                <w:sz w:val="22"/>
                <w:szCs w:val="22"/>
              </w:rPr>
              <w:t> </w:t>
            </w:r>
          </w:p>
          <w:p w14:paraId="750879B8" w14:textId="77777777" w:rsidR="006A11D9" w:rsidRPr="0072115A" w:rsidRDefault="006A11D9" w:rsidP="006A11D9"/>
        </w:tc>
      </w:tr>
      <w:tr w:rsidR="006A11D9" w:rsidRPr="0072115A" w14:paraId="7966E7AF" w14:textId="77777777" w:rsidTr="003A4E95">
        <w:trPr>
          <w:cantSplit/>
          <w:trHeight w:val="843"/>
        </w:trPr>
        <w:tc>
          <w:tcPr>
            <w:tcW w:w="1132" w:type="dxa"/>
            <w:shd w:val="clear" w:color="auto" w:fill="FFFFFF"/>
            <w:vAlign w:val="center"/>
          </w:tcPr>
          <w:p w14:paraId="6EF1AE34" w14:textId="77777777" w:rsidR="006A11D9" w:rsidRPr="002D1DB9" w:rsidRDefault="006A11D9" w:rsidP="006A11D9">
            <w:pPr>
              <w:jc w:val="center"/>
              <w:rPr>
                <w:rFonts w:ascii="Calibri" w:eastAsia="Calibri" w:hAnsi="Calibri" w:cs="Times New Roman"/>
              </w:rPr>
            </w:pPr>
            <w:r w:rsidRPr="002D1DB9">
              <w:rPr>
                <w:rFonts w:ascii="Calibri" w:eastAsia="Calibri" w:hAnsi="Calibri" w:cs="Times New Roman"/>
              </w:rPr>
              <w:t>7</w:t>
            </w:r>
          </w:p>
          <w:p w14:paraId="77CDC90B" w14:textId="48B4F302" w:rsidR="006A11D9" w:rsidRPr="0072115A" w:rsidRDefault="006A11D9" w:rsidP="006A11D9">
            <w:pPr>
              <w:jc w:val="center"/>
            </w:pPr>
            <w:r w:rsidRPr="002D1DB9">
              <w:rPr>
                <w:rFonts w:ascii="Calibri" w:eastAsia="Calibri" w:hAnsi="Calibri" w:cs="Times New Roman"/>
              </w:rPr>
              <w:t>2</w:t>
            </w:r>
            <w:r>
              <w:rPr>
                <w:rFonts w:ascii="Calibri" w:eastAsia="Calibri" w:hAnsi="Calibri" w:cs="Times New Roman"/>
              </w:rPr>
              <w:t>0</w:t>
            </w:r>
            <w:r w:rsidRPr="002D1DB9">
              <w:rPr>
                <w:rFonts w:ascii="Calibri" w:eastAsia="Calibri" w:hAnsi="Calibri" w:cs="Times New Roman"/>
              </w:rPr>
              <w:t>/10/2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2CA6A5F4"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The ‘Cyber Society ‘</w:t>
            </w:r>
            <w:r w:rsidRPr="00B35951">
              <w:rPr>
                <w:rStyle w:val="eop"/>
                <w:rFonts w:asciiTheme="minorHAnsi" w:hAnsiTheme="minorHAnsi" w:cstheme="minorHAnsi"/>
                <w:sz w:val="22"/>
                <w:szCs w:val="22"/>
                <w:lang w:val="fr-FR"/>
              </w:rPr>
              <w:t> </w:t>
            </w:r>
          </w:p>
          <w:p w14:paraId="10395E55"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shd w:val="clear" w:color="auto" w:fill="FFFF00"/>
                <w:lang w:val="fr-FR"/>
              </w:rPr>
              <w:t>La ‘cyber-societe’</w:t>
            </w:r>
            <w:r w:rsidRPr="00B35951">
              <w:rPr>
                <w:rStyle w:val="eop"/>
                <w:rFonts w:asciiTheme="minorHAnsi" w:hAnsiTheme="minorHAnsi" w:cstheme="minorHAnsi"/>
                <w:sz w:val="22"/>
                <w:szCs w:val="22"/>
                <w:lang w:val="fr-FR"/>
              </w:rPr>
              <w:t> </w:t>
            </w:r>
          </w:p>
          <w:p w14:paraId="03E48A72" w14:textId="77777777" w:rsidR="006A11D9" w:rsidRPr="00B35951" w:rsidRDefault="006A11D9" w:rsidP="006A11D9">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eop"/>
                <w:rFonts w:asciiTheme="minorHAnsi" w:hAnsiTheme="minorHAnsi" w:cstheme="minorHAnsi"/>
                <w:color w:val="7030A0"/>
                <w:sz w:val="22"/>
                <w:szCs w:val="22"/>
                <w:lang w:val="fr-FR"/>
              </w:rPr>
              <w:t> </w:t>
            </w:r>
            <w:r w:rsidRPr="00B35951">
              <w:rPr>
                <w:rStyle w:val="normaltextrun"/>
                <w:rFonts w:asciiTheme="minorHAnsi" w:hAnsiTheme="minorHAnsi" w:cstheme="minorHAnsi"/>
                <w:b/>
                <w:bCs/>
                <w:sz w:val="22"/>
                <w:szCs w:val="22"/>
                <w:lang w:val="fr-FR"/>
              </w:rPr>
              <w:t xml:space="preserve">Qui sont les </w:t>
            </w:r>
            <w:proofErr w:type="gramStart"/>
            <w:r w:rsidRPr="00B35951">
              <w:rPr>
                <w:rStyle w:val="normaltextrun"/>
                <w:rFonts w:asciiTheme="minorHAnsi" w:hAnsiTheme="minorHAnsi" w:cstheme="minorHAnsi"/>
                <w:b/>
                <w:bCs/>
                <w:sz w:val="22"/>
                <w:szCs w:val="22"/>
                <w:lang w:val="fr-FR"/>
              </w:rPr>
              <w:t>cybernautes?</w:t>
            </w:r>
            <w:proofErr w:type="gramEnd"/>
            <w:r w:rsidRPr="00B35951">
              <w:rPr>
                <w:rStyle w:val="eop"/>
                <w:rFonts w:asciiTheme="minorHAnsi" w:hAnsiTheme="minorHAnsi" w:cstheme="minorHAnsi"/>
                <w:sz w:val="22"/>
                <w:szCs w:val="22"/>
                <w:lang w:val="fr-FR"/>
              </w:rPr>
              <w:t> </w:t>
            </w:r>
          </w:p>
          <w:p w14:paraId="719FE74A" w14:textId="77777777" w:rsidR="006A11D9" w:rsidRPr="0072115A" w:rsidRDefault="006A11D9" w:rsidP="006A11D9">
            <w:r w:rsidRPr="00B35951">
              <w:rPr>
                <w:rStyle w:val="normaltextrun"/>
                <w:rFonts w:cstheme="minorHAnsi"/>
              </w:rPr>
              <w:t>Consider the different users of digital technology. </w:t>
            </w:r>
          </w:p>
        </w:tc>
      </w:tr>
      <w:tr w:rsidR="00E134B9" w:rsidRPr="0072115A" w14:paraId="5D693F7A" w14:textId="77777777" w:rsidTr="00E134B9">
        <w:trPr>
          <w:cantSplit/>
          <w:trHeight w:val="843"/>
        </w:trPr>
        <w:tc>
          <w:tcPr>
            <w:tcW w:w="1132" w:type="dxa"/>
            <w:shd w:val="clear" w:color="auto" w:fill="FFFFFF" w:themeFill="background1"/>
            <w:vAlign w:val="center"/>
          </w:tcPr>
          <w:p w14:paraId="6F5A716F" w14:textId="4D9BE25F" w:rsidR="00E134B9" w:rsidRDefault="00E134B9" w:rsidP="00957FDB">
            <w:pPr>
              <w:jc w:val="center"/>
            </w:pPr>
            <w:r>
              <w:t>2</w:t>
            </w:r>
            <w:r w:rsidR="006A11D9">
              <w:t>7</w:t>
            </w:r>
            <w:r>
              <w:t>/10/2</w:t>
            </w:r>
            <w:r w:rsidR="006A11D9">
              <w:t>5</w:t>
            </w:r>
          </w:p>
        </w:tc>
        <w:tc>
          <w:tcPr>
            <w:tcW w:w="921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BBEAFBF" w14:textId="7C6FBDE7" w:rsidR="00E134B9" w:rsidRPr="00E134B9" w:rsidRDefault="00E134B9" w:rsidP="00957FDB">
            <w:pPr>
              <w:pStyle w:val="paragraph"/>
              <w:spacing w:before="0" w:beforeAutospacing="0" w:after="0" w:afterAutospacing="0"/>
              <w:textAlignment w:val="baseline"/>
              <w:rPr>
                <w:rStyle w:val="normaltextrun"/>
                <w:rFonts w:asciiTheme="minorHAnsi" w:hAnsiTheme="minorHAnsi" w:cstheme="minorHAnsi"/>
                <w:b/>
                <w:bCs/>
                <w:sz w:val="28"/>
                <w:szCs w:val="28"/>
                <w:lang w:val="fr-FR"/>
              </w:rPr>
            </w:pPr>
            <w:r w:rsidRPr="00E134B9">
              <w:rPr>
                <w:rStyle w:val="normaltextrun"/>
                <w:rFonts w:asciiTheme="minorHAnsi" w:hAnsiTheme="minorHAnsi" w:cstheme="minorHAnsi"/>
                <w:b/>
                <w:bCs/>
                <w:sz w:val="28"/>
                <w:szCs w:val="28"/>
                <w:lang w:val="fr-FR"/>
              </w:rPr>
              <w:t>HALF TERM</w:t>
            </w:r>
          </w:p>
        </w:tc>
      </w:tr>
      <w:tr w:rsidR="006C13E3" w:rsidRPr="0072115A" w14:paraId="5FF5D94A" w14:textId="77777777" w:rsidTr="00047D87">
        <w:trPr>
          <w:cantSplit/>
          <w:trHeight w:val="829"/>
        </w:trPr>
        <w:tc>
          <w:tcPr>
            <w:tcW w:w="1132" w:type="dxa"/>
            <w:shd w:val="clear" w:color="auto" w:fill="FFFFFF"/>
            <w:vAlign w:val="center"/>
          </w:tcPr>
          <w:p w14:paraId="474EA760" w14:textId="77777777" w:rsidR="006C13E3" w:rsidRPr="002D1DB9" w:rsidRDefault="006C13E3" w:rsidP="006C13E3">
            <w:pPr>
              <w:jc w:val="center"/>
              <w:rPr>
                <w:rFonts w:ascii="Calibri" w:eastAsia="Calibri" w:hAnsi="Calibri" w:cs="Times New Roman"/>
              </w:rPr>
            </w:pPr>
            <w:r w:rsidRPr="002D1DB9">
              <w:rPr>
                <w:rFonts w:ascii="Calibri" w:eastAsia="Calibri" w:hAnsi="Calibri" w:cs="Times New Roman"/>
              </w:rPr>
              <w:lastRenderedPageBreak/>
              <w:t>8</w:t>
            </w:r>
          </w:p>
          <w:p w14:paraId="373D571F" w14:textId="2F77D85B" w:rsidR="006C13E3" w:rsidRPr="0072115A" w:rsidRDefault="006C13E3" w:rsidP="006C13E3">
            <w:pPr>
              <w:jc w:val="center"/>
            </w:pPr>
            <w:r w:rsidRPr="002D1DB9">
              <w:rPr>
                <w:rFonts w:ascii="Calibri" w:eastAsia="Calibri" w:hAnsi="Calibri" w:cs="Times New Roman"/>
              </w:rPr>
              <w:t>0</w:t>
            </w:r>
            <w:r>
              <w:rPr>
                <w:rFonts w:ascii="Calibri" w:eastAsia="Calibri" w:hAnsi="Calibri" w:cs="Times New Roman"/>
              </w:rPr>
              <w:t>3</w:t>
            </w:r>
            <w:r w:rsidRPr="002D1DB9">
              <w:rPr>
                <w:rFonts w:ascii="Calibri" w:eastAsia="Calibri" w:hAnsi="Calibri" w:cs="Times New Roman"/>
              </w:rPr>
              <w:t>/11/2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47441FB8"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The ‘Cyber Society ‘</w:t>
            </w:r>
            <w:r w:rsidRPr="00B35951">
              <w:rPr>
                <w:rStyle w:val="eop"/>
                <w:rFonts w:asciiTheme="minorHAnsi" w:hAnsiTheme="minorHAnsi" w:cstheme="minorHAnsi"/>
                <w:sz w:val="22"/>
                <w:szCs w:val="22"/>
              </w:rPr>
              <w:t> </w:t>
            </w:r>
          </w:p>
          <w:p w14:paraId="1B81BF6C"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shd w:val="clear" w:color="auto" w:fill="FFFF00"/>
              </w:rPr>
              <w:t>La ‘cyber-</w:t>
            </w:r>
            <w:proofErr w:type="spellStart"/>
            <w:r w:rsidRPr="00B35951">
              <w:rPr>
                <w:rStyle w:val="normaltextrun"/>
                <w:rFonts w:asciiTheme="minorHAnsi" w:hAnsiTheme="minorHAnsi" w:cstheme="minorHAnsi"/>
                <w:b/>
                <w:bCs/>
                <w:sz w:val="22"/>
                <w:szCs w:val="22"/>
                <w:shd w:val="clear" w:color="auto" w:fill="FFFF00"/>
              </w:rPr>
              <w:t>societe</w:t>
            </w:r>
            <w:proofErr w:type="spellEnd"/>
            <w:r w:rsidRPr="00B35951">
              <w:rPr>
                <w:rStyle w:val="normaltextrun"/>
                <w:rFonts w:asciiTheme="minorHAnsi" w:hAnsiTheme="minorHAnsi" w:cstheme="minorHAnsi"/>
                <w:b/>
                <w:bCs/>
                <w:sz w:val="22"/>
                <w:szCs w:val="22"/>
                <w:shd w:val="clear" w:color="auto" w:fill="FFFF00"/>
              </w:rPr>
              <w:t>’</w:t>
            </w:r>
            <w:r w:rsidRPr="00B35951">
              <w:rPr>
                <w:rStyle w:val="eop"/>
                <w:rFonts w:asciiTheme="minorHAnsi" w:hAnsiTheme="minorHAnsi" w:cstheme="minorHAnsi"/>
                <w:sz w:val="22"/>
                <w:szCs w:val="22"/>
              </w:rPr>
              <w:t> </w:t>
            </w:r>
          </w:p>
          <w:p w14:paraId="5B994316"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Assessment 1</w:t>
            </w:r>
            <w:r w:rsidRPr="00B35951">
              <w:rPr>
                <w:rStyle w:val="eop"/>
                <w:rFonts w:asciiTheme="minorHAnsi" w:hAnsiTheme="minorHAnsi" w:cstheme="minorHAnsi"/>
                <w:sz w:val="22"/>
                <w:szCs w:val="22"/>
              </w:rPr>
              <w:t> </w:t>
            </w:r>
          </w:p>
          <w:p w14:paraId="21AF8D51"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DIRT Feedback session</w:t>
            </w:r>
            <w:r w:rsidRPr="00B35951">
              <w:rPr>
                <w:rStyle w:val="eop"/>
                <w:rFonts w:asciiTheme="minorHAnsi" w:hAnsiTheme="minorHAnsi" w:cstheme="minorHAnsi"/>
                <w:sz w:val="22"/>
                <w:szCs w:val="22"/>
              </w:rPr>
              <w:t> </w:t>
            </w:r>
          </w:p>
          <w:p w14:paraId="66CD2C99"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Review and reflection</w:t>
            </w:r>
            <w:r w:rsidRPr="00B35951">
              <w:rPr>
                <w:rStyle w:val="eop"/>
                <w:rFonts w:asciiTheme="minorHAnsi" w:hAnsiTheme="minorHAnsi" w:cstheme="minorHAnsi"/>
                <w:sz w:val="22"/>
                <w:szCs w:val="22"/>
              </w:rPr>
              <w:t> </w:t>
            </w:r>
          </w:p>
          <w:p w14:paraId="6834D10E"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eop"/>
                <w:rFonts w:asciiTheme="minorHAnsi" w:hAnsiTheme="minorHAnsi" w:cstheme="minorHAnsi"/>
                <w:sz w:val="22"/>
                <w:szCs w:val="22"/>
              </w:rPr>
              <w:t> </w:t>
            </w:r>
          </w:p>
          <w:p w14:paraId="4D45005E"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 xml:space="preserve">Complete the end of </w:t>
            </w:r>
            <w:proofErr w:type="gramStart"/>
            <w:r w:rsidRPr="00B35951">
              <w:rPr>
                <w:rStyle w:val="normaltextrun"/>
                <w:rFonts w:asciiTheme="minorHAnsi" w:hAnsiTheme="minorHAnsi" w:cstheme="minorHAnsi"/>
                <w:sz w:val="22"/>
                <w:szCs w:val="22"/>
              </w:rPr>
              <w:t>unit  Resumé</w:t>
            </w:r>
            <w:proofErr w:type="gramEnd"/>
            <w:r w:rsidRPr="00B35951">
              <w:rPr>
                <w:rStyle w:val="normaltextrun"/>
                <w:rFonts w:asciiTheme="minorHAnsi" w:hAnsiTheme="minorHAnsi" w:cstheme="minorHAnsi"/>
                <w:sz w:val="22"/>
                <w:szCs w:val="22"/>
              </w:rPr>
              <w:t>  activities.</w:t>
            </w:r>
            <w:r w:rsidRPr="00B35951">
              <w:rPr>
                <w:rStyle w:val="eop"/>
                <w:rFonts w:asciiTheme="minorHAnsi" w:hAnsiTheme="minorHAnsi" w:cstheme="minorHAnsi"/>
                <w:sz w:val="22"/>
                <w:szCs w:val="22"/>
              </w:rPr>
              <w:t> </w:t>
            </w:r>
          </w:p>
          <w:p w14:paraId="6B2C00C5" w14:textId="77777777" w:rsidR="006C13E3" w:rsidRDefault="006C13E3" w:rsidP="006C13E3">
            <w:pPr>
              <w:rPr>
                <w:rStyle w:val="normaltextrun"/>
                <w:rFonts w:cstheme="minorHAnsi"/>
              </w:rPr>
            </w:pPr>
            <w:r w:rsidRPr="00B35951">
              <w:rPr>
                <w:rStyle w:val="normaltextrun"/>
                <w:rFonts w:cstheme="minorHAnsi"/>
              </w:rPr>
              <w:t xml:space="preserve">Consider and summarise the key issues for the unit covered.  </w:t>
            </w:r>
          </w:p>
          <w:p w14:paraId="1226719E" w14:textId="77777777" w:rsidR="006C13E3" w:rsidRPr="00D14105" w:rsidRDefault="006C13E3" w:rsidP="006C13E3">
            <w:pPr>
              <w:rPr>
                <w:rFonts w:cstheme="minorHAnsi"/>
                <w:i/>
                <w:iCs/>
                <w:sz w:val="16"/>
                <w:szCs w:val="16"/>
              </w:rPr>
            </w:pPr>
          </w:p>
        </w:tc>
      </w:tr>
      <w:tr w:rsidR="006C13E3" w:rsidRPr="0072115A" w14:paraId="60076370" w14:textId="77777777" w:rsidTr="00047D87">
        <w:trPr>
          <w:cantSplit/>
          <w:trHeight w:val="840"/>
        </w:trPr>
        <w:tc>
          <w:tcPr>
            <w:tcW w:w="1132" w:type="dxa"/>
            <w:shd w:val="clear" w:color="auto" w:fill="FFFFFF"/>
            <w:vAlign w:val="center"/>
          </w:tcPr>
          <w:p w14:paraId="4731CAF9" w14:textId="77777777" w:rsidR="006C13E3" w:rsidRPr="002D1DB9" w:rsidRDefault="006C13E3" w:rsidP="006C13E3">
            <w:pPr>
              <w:jc w:val="center"/>
              <w:rPr>
                <w:rFonts w:ascii="Calibri" w:eastAsia="Calibri" w:hAnsi="Calibri" w:cs="Times New Roman"/>
              </w:rPr>
            </w:pPr>
            <w:r w:rsidRPr="002D1DB9">
              <w:rPr>
                <w:rFonts w:ascii="Calibri" w:eastAsia="Calibri" w:hAnsi="Calibri" w:cs="Times New Roman"/>
              </w:rPr>
              <w:t>9</w:t>
            </w:r>
          </w:p>
          <w:p w14:paraId="4091BD8F" w14:textId="5C44809B" w:rsidR="006C13E3" w:rsidRPr="0072115A" w:rsidRDefault="006C13E3" w:rsidP="006C13E3">
            <w:pPr>
              <w:jc w:val="center"/>
            </w:pPr>
            <w:r w:rsidRPr="002D1DB9">
              <w:rPr>
                <w:rFonts w:ascii="Calibri" w:eastAsia="Calibri" w:hAnsi="Calibri" w:cs="Times New Roman"/>
              </w:rPr>
              <w:t>1</w:t>
            </w:r>
            <w:r>
              <w:rPr>
                <w:rFonts w:ascii="Calibri" w:eastAsia="Calibri" w:hAnsi="Calibri" w:cs="Times New Roman"/>
              </w:rPr>
              <w:t>0</w:t>
            </w:r>
            <w:r w:rsidRPr="002D1DB9">
              <w:rPr>
                <w:rFonts w:ascii="Calibri" w:eastAsia="Calibri" w:hAnsi="Calibri" w:cs="Times New Roman"/>
              </w:rPr>
              <w:t>/11/2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3221FFA0"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The place of voluntary work</w:t>
            </w:r>
            <w:r w:rsidRPr="00B35951">
              <w:rPr>
                <w:rStyle w:val="eop"/>
                <w:rFonts w:asciiTheme="minorHAnsi" w:hAnsiTheme="minorHAnsi" w:cstheme="minorHAnsi"/>
                <w:sz w:val="22"/>
                <w:szCs w:val="22"/>
              </w:rPr>
              <w:t> </w:t>
            </w:r>
          </w:p>
          <w:p w14:paraId="5D586D72"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shd w:val="clear" w:color="auto" w:fill="FFFF00"/>
              </w:rPr>
              <w:t xml:space="preserve">Le role du </w:t>
            </w:r>
            <w:proofErr w:type="spellStart"/>
            <w:r w:rsidRPr="00B35951">
              <w:rPr>
                <w:rStyle w:val="normaltextrun"/>
                <w:rFonts w:asciiTheme="minorHAnsi" w:hAnsiTheme="minorHAnsi" w:cstheme="minorHAnsi"/>
                <w:b/>
                <w:bCs/>
                <w:sz w:val="22"/>
                <w:szCs w:val="22"/>
                <w:shd w:val="clear" w:color="auto" w:fill="FFFF00"/>
              </w:rPr>
              <w:t>benevolat</w:t>
            </w:r>
            <w:proofErr w:type="spellEnd"/>
            <w:r w:rsidRPr="00B35951">
              <w:rPr>
                <w:rStyle w:val="eop"/>
                <w:rFonts w:asciiTheme="minorHAnsi" w:hAnsiTheme="minorHAnsi" w:cstheme="minorHAnsi"/>
                <w:sz w:val="22"/>
                <w:szCs w:val="22"/>
              </w:rPr>
              <w:t> </w:t>
            </w:r>
          </w:p>
          <w:p w14:paraId="246BA3D4"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 xml:space="preserve">Qui sont et que font les </w:t>
            </w:r>
            <w:proofErr w:type="gramStart"/>
            <w:r w:rsidRPr="00B35951">
              <w:rPr>
                <w:rStyle w:val="normaltextrun"/>
                <w:rFonts w:asciiTheme="minorHAnsi" w:hAnsiTheme="minorHAnsi" w:cstheme="minorHAnsi"/>
                <w:b/>
                <w:bCs/>
                <w:sz w:val="22"/>
                <w:szCs w:val="22"/>
                <w:lang w:val="fr-FR"/>
              </w:rPr>
              <w:t>benevoles?</w:t>
            </w:r>
            <w:proofErr w:type="gramEnd"/>
            <w:r w:rsidRPr="00B35951">
              <w:rPr>
                <w:rStyle w:val="eop"/>
                <w:rFonts w:asciiTheme="minorHAnsi" w:hAnsiTheme="minorHAnsi" w:cstheme="minorHAnsi"/>
                <w:sz w:val="22"/>
                <w:szCs w:val="22"/>
                <w:lang w:val="fr-FR"/>
              </w:rPr>
              <w:t> </w:t>
            </w:r>
          </w:p>
          <w:p w14:paraId="5078C7B1"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Examine the voluntary sector in France and the range of work volunteers do.</w:t>
            </w:r>
            <w:r w:rsidRPr="00B35951">
              <w:rPr>
                <w:rStyle w:val="eop"/>
                <w:rFonts w:asciiTheme="minorHAnsi" w:hAnsiTheme="minorHAnsi" w:cstheme="minorHAnsi"/>
                <w:sz w:val="22"/>
                <w:szCs w:val="22"/>
              </w:rPr>
              <w:t> </w:t>
            </w:r>
          </w:p>
          <w:p w14:paraId="4491BCAC" w14:textId="77777777" w:rsidR="006C13E3" w:rsidRPr="003E592E" w:rsidRDefault="006C13E3" w:rsidP="006C13E3">
            <w:pPr>
              <w:rPr>
                <w:i/>
                <w:iCs/>
                <w:sz w:val="16"/>
                <w:szCs w:val="16"/>
              </w:rPr>
            </w:pPr>
          </w:p>
        </w:tc>
      </w:tr>
      <w:tr w:rsidR="006C13E3" w:rsidRPr="0072115A" w14:paraId="32B9A16C" w14:textId="77777777" w:rsidTr="00047D87">
        <w:trPr>
          <w:cantSplit/>
          <w:trHeight w:val="852"/>
        </w:trPr>
        <w:tc>
          <w:tcPr>
            <w:tcW w:w="1132" w:type="dxa"/>
            <w:shd w:val="clear" w:color="auto" w:fill="FFFFFF"/>
            <w:vAlign w:val="center"/>
          </w:tcPr>
          <w:p w14:paraId="5906499A" w14:textId="77777777" w:rsidR="006C13E3" w:rsidRPr="002D1DB9" w:rsidRDefault="006C13E3" w:rsidP="006C13E3">
            <w:pPr>
              <w:jc w:val="center"/>
              <w:rPr>
                <w:rFonts w:ascii="Calibri" w:eastAsia="Calibri" w:hAnsi="Calibri" w:cs="Times New Roman"/>
              </w:rPr>
            </w:pPr>
            <w:r w:rsidRPr="002D1DB9">
              <w:rPr>
                <w:rFonts w:ascii="Calibri" w:eastAsia="Calibri" w:hAnsi="Calibri" w:cs="Times New Roman"/>
              </w:rPr>
              <w:t>10</w:t>
            </w:r>
          </w:p>
          <w:p w14:paraId="15979665" w14:textId="61427974" w:rsidR="006C13E3" w:rsidRPr="0072115A" w:rsidRDefault="006C13E3" w:rsidP="006C13E3">
            <w:pPr>
              <w:jc w:val="center"/>
            </w:pPr>
            <w:r w:rsidRPr="002D1DB9">
              <w:rPr>
                <w:rFonts w:ascii="Calibri" w:eastAsia="Calibri" w:hAnsi="Calibri" w:cs="Times New Roman"/>
              </w:rPr>
              <w:t>1</w:t>
            </w:r>
            <w:r>
              <w:rPr>
                <w:rFonts w:ascii="Calibri" w:eastAsia="Calibri" w:hAnsi="Calibri" w:cs="Times New Roman"/>
              </w:rPr>
              <w:t>7</w:t>
            </w:r>
            <w:r w:rsidRPr="002D1DB9">
              <w:rPr>
                <w:rFonts w:ascii="Calibri" w:eastAsia="Calibri" w:hAnsi="Calibri" w:cs="Times New Roman"/>
              </w:rPr>
              <w:t>/11/2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7371543D"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The place of voluntary work</w:t>
            </w:r>
            <w:r w:rsidRPr="00B35951">
              <w:rPr>
                <w:rStyle w:val="eop"/>
                <w:rFonts w:asciiTheme="minorHAnsi" w:hAnsiTheme="minorHAnsi" w:cstheme="minorHAnsi"/>
                <w:sz w:val="22"/>
                <w:szCs w:val="22"/>
              </w:rPr>
              <w:t> </w:t>
            </w:r>
          </w:p>
          <w:p w14:paraId="5DB9A72A"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shd w:val="clear" w:color="auto" w:fill="FFFF00"/>
              </w:rPr>
              <w:t xml:space="preserve">Le role du </w:t>
            </w:r>
            <w:proofErr w:type="spellStart"/>
            <w:r w:rsidRPr="00B35951">
              <w:rPr>
                <w:rStyle w:val="normaltextrun"/>
                <w:rFonts w:asciiTheme="minorHAnsi" w:hAnsiTheme="minorHAnsi" w:cstheme="minorHAnsi"/>
                <w:b/>
                <w:bCs/>
                <w:sz w:val="22"/>
                <w:szCs w:val="22"/>
                <w:shd w:val="clear" w:color="auto" w:fill="FFFF00"/>
              </w:rPr>
              <w:t>benevolat</w:t>
            </w:r>
            <w:proofErr w:type="spellEnd"/>
            <w:r w:rsidRPr="00B35951">
              <w:rPr>
                <w:rStyle w:val="eop"/>
                <w:rFonts w:asciiTheme="minorHAnsi" w:hAnsiTheme="minorHAnsi" w:cstheme="minorHAnsi"/>
                <w:sz w:val="22"/>
                <w:szCs w:val="22"/>
              </w:rPr>
              <w:t> </w:t>
            </w:r>
          </w:p>
          <w:p w14:paraId="364ECB9A"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eop"/>
                <w:rFonts w:asciiTheme="minorHAnsi" w:hAnsiTheme="minorHAnsi" w:cstheme="minorHAnsi"/>
                <w:sz w:val="22"/>
                <w:szCs w:val="22"/>
              </w:rPr>
              <w:t> </w:t>
            </w:r>
            <w:r w:rsidRPr="00B35951">
              <w:rPr>
                <w:rStyle w:val="normaltextrun"/>
                <w:rFonts w:asciiTheme="minorHAnsi" w:hAnsiTheme="minorHAnsi" w:cstheme="minorHAnsi"/>
                <w:b/>
                <w:bCs/>
                <w:sz w:val="22"/>
                <w:szCs w:val="22"/>
              </w:rPr>
              <w:t xml:space="preserve"> </w:t>
            </w:r>
            <w:r w:rsidRPr="00B35951">
              <w:rPr>
                <w:rStyle w:val="normaltextrun"/>
                <w:rFonts w:asciiTheme="minorHAnsi" w:hAnsiTheme="minorHAnsi" w:cstheme="minorHAnsi"/>
                <w:b/>
                <w:bCs/>
                <w:sz w:val="22"/>
                <w:szCs w:val="22"/>
                <w:lang w:val="fr-FR"/>
              </w:rPr>
              <w:t xml:space="preserve">Le </w:t>
            </w:r>
            <w:proofErr w:type="gramStart"/>
            <w:r w:rsidRPr="00B35951">
              <w:rPr>
                <w:rStyle w:val="normaltextrun"/>
                <w:rFonts w:asciiTheme="minorHAnsi" w:hAnsiTheme="minorHAnsi" w:cstheme="minorHAnsi"/>
                <w:b/>
                <w:bCs/>
                <w:sz w:val="22"/>
                <w:szCs w:val="22"/>
                <w:lang w:val="fr-FR"/>
              </w:rPr>
              <w:t>benevolat:</w:t>
            </w:r>
            <w:proofErr w:type="gramEnd"/>
            <w:r w:rsidRPr="00B35951">
              <w:rPr>
                <w:rStyle w:val="normaltextrun"/>
                <w:rFonts w:asciiTheme="minorHAnsi" w:hAnsiTheme="minorHAnsi" w:cstheme="minorHAnsi"/>
                <w:b/>
                <w:bCs/>
                <w:sz w:val="22"/>
                <w:szCs w:val="22"/>
                <w:lang w:val="fr-FR"/>
              </w:rPr>
              <w:t xml:space="preserve"> quelle valeur pour ceux qui sont </w:t>
            </w:r>
            <w:proofErr w:type="gramStart"/>
            <w:r w:rsidRPr="00B35951">
              <w:rPr>
                <w:rStyle w:val="normaltextrun"/>
                <w:rFonts w:asciiTheme="minorHAnsi" w:hAnsiTheme="minorHAnsi" w:cstheme="minorHAnsi"/>
                <w:b/>
                <w:bCs/>
                <w:sz w:val="22"/>
                <w:szCs w:val="22"/>
                <w:lang w:val="fr-FR"/>
              </w:rPr>
              <w:t>aides?</w:t>
            </w:r>
            <w:proofErr w:type="gramEnd"/>
            <w:r w:rsidRPr="00B35951">
              <w:rPr>
                <w:rStyle w:val="tabchar"/>
                <w:rFonts w:asciiTheme="minorHAnsi" w:hAnsiTheme="minorHAnsi" w:cstheme="minorHAnsi"/>
                <w:sz w:val="22"/>
                <w:szCs w:val="22"/>
                <w:lang w:val="fr-FR"/>
              </w:rPr>
              <w:tab/>
            </w:r>
            <w:r w:rsidRPr="00B35951">
              <w:rPr>
                <w:rStyle w:val="eop"/>
                <w:rFonts w:asciiTheme="minorHAnsi" w:hAnsiTheme="minorHAnsi" w:cstheme="minorHAnsi"/>
                <w:sz w:val="22"/>
                <w:szCs w:val="22"/>
                <w:lang w:val="fr-FR"/>
              </w:rPr>
              <w:t> </w:t>
            </w:r>
          </w:p>
          <w:p w14:paraId="07E5A884" w14:textId="77777777" w:rsidR="006C13E3" w:rsidRPr="0072115A" w:rsidRDefault="006C13E3" w:rsidP="006C13E3">
            <w:r w:rsidRPr="00B35951">
              <w:rPr>
                <w:rStyle w:val="normaltextrun"/>
                <w:rFonts w:cstheme="minorHAnsi"/>
              </w:rPr>
              <w:t>Discuss the benefits of voluntary work for those that are helped and how beneficiaries request help.</w:t>
            </w:r>
            <w:r w:rsidRPr="00B35951">
              <w:rPr>
                <w:rStyle w:val="eop"/>
                <w:rFonts w:cstheme="minorHAnsi"/>
              </w:rPr>
              <w:t> </w:t>
            </w:r>
          </w:p>
        </w:tc>
      </w:tr>
      <w:tr w:rsidR="006C13E3" w:rsidRPr="0072115A" w14:paraId="43F50F41" w14:textId="77777777" w:rsidTr="00047D87">
        <w:trPr>
          <w:cantSplit/>
          <w:trHeight w:val="822"/>
        </w:trPr>
        <w:tc>
          <w:tcPr>
            <w:tcW w:w="1132" w:type="dxa"/>
            <w:shd w:val="clear" w:color="auto" w:fill="FFFFFF"/>
            <w:vAlign w:val="center"/>
          </w:tcPr>
          <w:p w14:paraId="2930E1F6" w14:textId="77777777" w:rsidR="006C13E3" w:rsidRPr="002D1DB9" w:rsidRDefault="006C13E3" w:rsidP="006C13E3">
            <w:pPr>
              <w:jc w:val="center"/>
              <w:rPr>
                <w:rFonts w:ascii="Calibri" w:eastAsia="Calibri" w:hAnsi="Calibri" w:cs="Times New Roman"/>
              </w:rPr>
            </w:pPr>
            <w:r w:rsidRPr="002D1DB9">
              <w:rPr>
                <w:rFonts w:ascii="Calibri" w:eastAsia="Calibri" w:hAnsi="Calibri" w:cs="Times New Roman"/>
              </w:rPr>
              <w:t>11</w:t>
            </w:r>
          </w:p>
          <w:p w14:paraId="3F1BE047" w14:textId="53596392" w:rsidR="006C13E3" w:rsidRPr="0072115A" w:rsidRDefault="006C13E3" w:rsidP="006C13E3">
            <w:pPr>
              <w:jc w:val="center"/>
            </w:pPr>
            <w:r>
              <w:rPr>
                <w:rFonts w:ascii="Calibri" w:eastAsia="Calibri" w:hAnsi="Calibri" w:cs="Times New Roman"/>
              </w:rPr>
              <w:t>24</w:t>
            </w:r>
            <w:r w:rsidRPr="002D1DB9">
              <w:rPr>
                <w:rFonts w:ascii="Calibri" w:eastAsia="Calibri" w:hAnsi="Calibri" w:cs="Times New Roman"/>
              </w:rPr>
              <w:t>/11/2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2B77DC5C"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The place of voluntary work</w:t>
            </w:r>
            <w:r w:rsidRPr="00B35951">
              <w:rPr>
                <w:rStyle w:val="eop"/>
                <w:rFonts w:asciiTheme="minorHAnsi" w:hAnsiTheme="minorHAnsi" w:cstheme="minorHAnsi"/>
                <w:sz w:val="22"/>
                <w:szCs w:val="22"/>
              </w:rPr>
              <w:t> </w:t>
            </w:r>
          </w:p>
          <w:p w14:paraId="304D83B9"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shd w:val="clear" w:color="auto" w:fill="FFFF00"/>
              </w:rPr>
              <w:t xml:space="preserve">Le role du </w:t>
            </w:r>
            <w:proofErr w:type="spellStart"/>
            <w:r w:rsidRPr="00B35951">
              <w:rPr>
                <w:rStyle w:val="normaltextrun"/>
                <w:rFonts w:asciiTheme="minorHAnsi" w:hAnsiTheme="minorHAnsi" w:cstheme="minorHAnsi"/>
                <w:b/>
                <w:bCs/>
                <w:sz w:val="22"/>
                <w:szCs w:val="22"/>
                <w:shd w:val="clear" w:color="auto" w:fill="FFFF00"/>
              </w:rPr>
              <w:t>benevolat</w:t>
            </w:r>
            <w:proofErr w:type="spellEnd"/>
            <w:r w:rsidRPr="00B35951">
              <w:rPr>
                <w:rStyle w:val="eop"/>
                <w:rFonts w:asciiTheme="minorHAnsi" w:hAnsiTheme="minorHAnsi" w:cstheme="minorHAnsi"/>
                <w:sz w:val="22"/>
                <w:szCs w:val="22"/>
              </w:rPr>
              <w:t> </w:t>
            </w:r>
          </w:p>
          <w:p w14:paraId="28C322EE"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eop"/>
                <w:rFonts w:asciiTheme="minorHAnsi" w:hAnsiTheme="minorHAnsi" w:cstheme="minorHAnsi"/>
                <w:sz w:val="22"/>
                <w:szCs w:val="22"/>
              </w:rPr>
              <w:t> </w:t>
            </w:r>
            <w:r w:rsidRPr="00B35951">
              <w:rPr>
                <w:rStyle w:val="normaltextrun"/>
                <w:rFonts w:asciiTheme="minorHAnsi" w:hAnsiTheme="minorHAnsi" w:cstheme="minorHAnsi"/>
                <w:b/>
                <w:bCs/>
                <w:sz w:val="22"/>
                <w:szCs w:val="22"/>
              </w:rPr>
              <w:t xml:space="preserve"> </w:t>
            </w:r>
            <w:r w:rsidRPr="00B35951">
              <w:rPr>
                <w:rStyle w:val="normaltextrun"/>
                <w:rFonts w:asciiTheme="minorHAnsi" w:hAnsiTheme="minorHAnsi" w:cstheme="minorHAnsi"/>
                <w:b/>
                <w:bCs/>
                <w:sz w:val="22"/>
                <w:szCs w:val="22"/>
                <w:lang w:val="fr-FR"/>
              </w:rPr>
              <w:t xml:space="preserve">Le </w:t>
            </w:r>
            <w:proofErr w:type="gramStart"/>
            <w:r w:rsidRPr="00B35951">
              <w:rPr>
                <w:rStyle w:val="normaltextrun"/>
                <w:rFonts w:asciiTheme="minorHAnsi" w:hAnsiTheme="minorHAnsi" w:cstheme="minorHAnsi"/>
                <w:b/>
                <w:bCs/>
                <w:sz w:val="22"/>
                <w:szCs w:val="22"/>
                <w:lang w:val="fr-FR"/>
              </w:rPr>
              <w:t>benevolat:</w:t>
            </w:r>
            <w:proofErr w:type="gramEnd"/>
            <w:r w:rsidRPr="00B35951">
              <w:rPr>
                <w:rStyle w:val="normaltextrun"/>
                <w:rFonts w:asciiTheme="minorHAnsi" w:hAnsiTheme="minorHAnsi" w:cstheme="minorHAnsi"/>
                <w:b/>
                <w:bCs/>
                <w:sz w:val="22"/>
                <w:szCs w:val="22"/>
                <w:lang w:val="fr-FR"/>
              </w:rPr>
              <w:t xml:space="preserve"> </w:t>
            </w:r>
            <w:proofErr w:type="gramStart"/>
            <w:r w:rsidRPr="00B35951">
              <w:rPr>
                <w:rStyle w:val="normaltextrun"/>
                <w:rFonts w:asciiTheme="minorHAnsi" w:hAnsiTheme="minorHAnsi" w:cstheme="minorHAnsi"/>
                <w:b/>
                <w:bCs/>
                <w:sz w:val="22"/>
                <w:szCs w:val="22"/>
                <w:lang w:val="fr-FR"/>
              </w:rPr>
              <w:t>quelles valeur</w:t>
            </w:r>
            <w:proofErr w:type="gramEnd"/>
            <w:r w:rsidRPr="00B35951">
              <w:rPr>
                <w:rStyle w:val="normaltextrun"/>
                <w:rFonts w:asciiTheme="minorHAnsi" w:hAnsiTheme="minorHAnsi" w:cstheme="minorHAnsi"/>
                <w:b/>
                <w:bCs/>
                <w:sz w:val="22"/>
                <w:szCs w:val="22"/>
                <w:lang w:val="fr-FR"/>
              </w:rPr>
              <w:t xml:space="preserve"> pour ceux qui </w:t>
            </w:r>
            <w:proofErr w:type="gramStart"/>
            <w:r w:rsidRPr="00B35951">
              <w:rPr>
                <w:rStyle w:val="normaltextrun"/>
                <w:rFonts w:asciiTheme="minorHAnsi" w:hAnsiTheme="minorHAnsi" w:cstheme="minorHAnsi"/>
                <w:b/>
                <w:bCs/>
                <w:sz w:val="22"/>
                <w:szCs w:val="22"/>
                <w:lang w:val="fr-FR"/>
              </w:rPr>
              <w:t>aident?</w:t>
            </w:r>
            <w:proofErr w:type="gramEnd"/>
            <w:r w:rsidRPr="00B35951">
              <w:rPr>
                <w:rStyle w:val="tabchar"/>
                <w:rFonts w:asciiTheme="minorHAnsi" w:hAnsiTheme="minorHAnsi" w:cstheme="minorHAnsi"/>
                <w:sz w:val="22"/>
                <w:szCs w:val="22"/>
                <w:lang w:val="fr-FR"/>
              </w:rPr>
              <w:tab/>
            </w:r>
            <w:r w:rsidRPr="00B35951">
              <w:rPr>
                <w:rStyle w:val="eop"/>
                <w:rFonts w:asciiTheme="minorHAnsi" w:hAnsiTheme="minorHAnsi" w:cstheme="minorHAnsi"/>
                <w:sz w:val="22"/>
                <w:szCs w:val="22"/>
                <w:lang w:val="fr-FR"/>
              </w:rPr>
              <w:t> </w:t>
            </w:r>
          </w:p>
          <w:p w14:paraId="611FCC51" w14:textId="77777777" w:rsidR="006C13E3" w:rsidRPr="0072115A" w:rsidRDefault="006C13E3" w:rsidP="006C13E3">
            <w:r w:rsidRPr="00B35951">
              <w:rPr>
                <w:rStyle w:val="normaltextrun"/>
                <w:rFonts w:cstheme="minorHAnsi"/>
              </w:rPr>
              <w:t>Look at the benefits of voluntary work for those that do it and for society as a whole</w:t>
            </w:r>
          </w:p>
        </w:tc>
      </w:tr>
      <w:tr w:rsidR="006C13E3" w:rsidRPr="0072115A" w14:paraId="738E215A" w14:textId="77777777" w:rsidTr="00047D87">
        <w:trPr>
          <w:cantSplit/>
          <w:trHeight w:val="848"/>
        </w:trPr>
        <w:tc>
          <w:tcPr>
            <w:tcW w:w="1132" w:type="dxa"/>
            <w:shd w:val="clear" w:color="auto" w:fill="FFFFFF"/>
            <w:vAlign w:val="center"/>
          </w:tcPr>
          <w:p w14:paraId="6D5717C2" w14:textId="77777777" w:rsidR="006C13E3" w:rsidRPr="002D1DB9" w:rsidRDefault="006C13E3" w:rsidP="006C13E3">
            <w:pPr>
              <w:jc w:val="center"/>
              <w:rPr>
                <w:rFonts w:ascii="Calibri" w:eastAsia="Calibri" w:hAnsi="Calibri" w:cs="Times New Roman"/>
              </w:rPr>
            </w:pPr>
            <w:r w:rsidRPr="002D1DB9">
              <w:rPr>
                <w:rFonts w:ascii="Calibri" w:eastAsia="Calibri" w:hAnsi="Calibri" w:cs="Times New Roman"/>
              </w:rPr>
              <w:t>12</w:t>
            </w:r>
          </w:p>
          <w:p w14:paraId="42F16712" w14:textId="41375B9F" w:rsidR="006C13E3" w:rsidRPr="0072115A" w:rsidRDefault="006C13E3" w:rsidP="006C13E3">
            <w:pPr>
              <w:jc w:val="center"/>
            </w:pPr>
            <w:r w:rsidRPr="002D1DB9">
              <w:rPr>
                <w:rFonts w:ascii="Calibri" w:eastAsia="Calibri" w:hAnsi="Calibri" w:cs="Times New Roman"/>
              </w:rPr>
              <w:t>0</w:t>
            </w:r>
            <w:r>
              <w:rPr>
                <w:rFonts w:ascii="Calibri" w:eastAsia="Calibri" w:hAnsi="Calibri" w:cs="Times New Roman"/>
              </w:rPr>
              <w:t>1</w:t>
            </w:r>
            <w:r w:rsidRPr="002D1DB9">
              <w:rPr>
                <w:rFonts w:ascii="Calibri" w:eastAsia="Calibri" w:hAnsi="Calibri" w:cs="Times New Roman"/>
              </w:rPr>
              <w:t>/12/2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vAlign w:val="center"/>
          </w:tcPr>
          <w:p w14:paraId="420BE672"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The place of voluntary work</w:t>
            </w:r>
            <w:r w:rsidRPr="00B35951">
              <w:rPr>
                <w:rStyle w:val="eop"/>
                <w:rFonts w:asciiTheme="minorHAnsi" w:hAnsiTheme="minorHAnsi" w:cstheme="minorHAnsi"/>
                <w:sz w:val="22"/>
                <w:szCs w:val="22"/>
              </w:rPr>
              <w:t> </w:t>
            </w:r>
          </w:p>
          <w:p w14:paraId="5D947323"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shd w:val="clear" w:color="auto" w:fill="FFFF00"/>
              </w:rPr>
              <w:t xml:space="preserve">Le role du </w:t>
            </w:r>
            <w:proofErr w:type="spellStart"/>
            <w:r w:rsidRPr="00B35951">
              <w:rPr>
                <w:rStyle w:val="normaltextrun"/>
                <w:rFonts w:asciiTheme="minorHAnsi" w:hAnsiTheme="minorHAnsi" w:cstheme="minorHAnsi"/>
                <w:b/>
                <w:bCs/>
                <w:sz w:val="22"/>
                <w:szCs w:val="22"/>
                <w:shd w:val="clear" w:color="auto" w:fill="FFFF00"/>
              </w:rPr>
              <w:t>benevolat</w:t>
            </w:r>
            <w:proofErr w:type="spellEnd"/>
            <w:r w:rsidRPr="00B35951">
              <w:rPr>
                <w:rStyle w:val="eop"/>
                <w:rFonts w:asciiTheme="minorHAnsi" w:hAnsiTheme="minorHAnsi" w:cstheme="minorHAnsi"/>
                <w:sz w:val="22"/>
                <w:szCs w:val="22"/>
              </w:rPr>
              <w:t> </w:t>
            </w:r>
          </w:p>
          <w:p w14:paraId="2311E9BF"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Review, reflection and retrieval</w:t>
            </w:r>
            <w:r w:rsidRPr="00B35951">
              <w:rPr>
                <w:rStyle w:val="eop"/>
                <w:rFonts w:asciiTheme="minorHAnsi" w:hAnsiTheme="minorHAnsi" w:cstheme="minorHAnsi"/>
                <w:sz w:val="22"/>
                <w:szCs w:val="22"/>
              </w:rPr>
              <w:t> </w:t>
            </w:r>
          </w:p>
          <w:p w14:paraId="37432A7F" w14:textId="7BD9E525"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 xml:space="preserve">Complete the end of </w:t>
            </w:r>
            <w:proofErr w:type="gramStart"/>
            <w:r w:rsidRPr="00B35951">
              <w:rPr>
                <w:rStyle w:val="normaltextrun"/>
                <w:rFonts w:asciiTheme="minorHAnsi" w:hAnsiTheme="minorHAnsi" w:cstheme="minorHAnsi"/>
                <w:sz w:val="22"/>
                <w:szCs w:val="22"/>
              </w:rPr>
              <w:t>unit  Resumé</w:t>
            </w:r>
            <w:proofErr w:type="gramEnd"/>
            <w:r w:rsidRPr="00B35951">
              <w:rPr>
                <w:rStyle w:val="normaltextrun"/>
                <w:rFonts w:asciiTheme="minorHAnsi" w:hAnsiTheme="minorHAnsi" w:cstheme="minorHAnsi"/>
                <w:sz w:val="22"/>
                <w:szCs w:val="22"/>
              </w:rPr>
              <w:t>  activities.</w:t>
            </w:r>
            <w:r w:rsidRPr="00B35951">
              <w:rPr>
                <w:rStyle w:val="eop"/>
                <w:rFonts w:asciiTheme="minorHAnsi" w:hAnsiTheme="minorHAnsi" w:cstheme="minorHAnsi"/>
                <w:sz w:val="22"/>
                <w:szCs w:val="22"/>
              </w:rPr>
              <w:t> </w:t>
            </w:r>
          </w:p>
          <w:p w14:paraId="26C224F4" w14:textId="77777777" w:rsidR="006C13E3" w:rsidRPr="0072115A" w:rsidRDefault="006C13E3" w:rsidP="006C13E3">
            <w:r w:rsidRPr="00B35951">
              <w:rPr>
                <w:rStyle w:val="normaltextrun"/>
                <w:rFonts w:cstheme="minorHAnsi"/>
              </w:rPr>
              <w:t>Consider and summarise the key issues for the unit covered.  Carry out reflection activities such as mind mapping, extended writing tasks linked to the 3 main themes covered. </w:t>
            </w:r>
          </w:p>
        </w:tc>
      </w:tr>
      <w:tr w:rsidR="006C13E3" w:rsidRPr="0072115A" w14:paraId="76C5CB69" w14:textId="77777777" w:rsidTr="00047D87">
        <w:trPr>
          <w:cantSplit/>
          <w:trHeight w:val="973"/>
        </w:trPr>
        <w:tc>
          <w:tcPr>
            <w:tcW w:w="1132" w:type="dxa"/>
            <w:shd w:val="clear" w:color="auto" w:fill="FFFFFF"/>
            <w:vAlign w:val="center"/>
          </w:tcPr>
          <w:p w14:paraId="60E13095" w14:textId="77777777" w:rsidR="006C13E3" w:rsidRPr="002D1DB9" w:rsidRDefault="006C13E3" w:rsidP="006C13E3">
            <w:pPr>
              <w:jc w:val="center"/>
              <w:rPr>
                <w:rFonts w:ascii="Calibri" w:eastAsia="Calibri" w:hAnsi="Calibri" w:cs="Times New Roman"/>
              </w:rPr>
            </w:pPr>
            <w:r w:rsidRPr="002D1DB9">
              <w:rPr>
                <w:rFonts w:ascii="Calibri" w:eastAsia="Calibri" w:hAnsi="Calibri" w:cs="Times New Roman"/>
              </w:rPr>
              <w:t>13</w:t>
            </w:r>
          </w:p>
          <w:p w14:paraId="2B1CB371" w14:textId="3A11A2EA" w:rsidR="006C13E3" w:rsidRPr="0072115A" w:rsidRDefault="006C13E3" w:rsidP="006C13E3">
            <w:pPr>
              <w:jc w:val="center"/>
            </w:pPr>
            <w:r w:rsidRPr="002D1DB9">
              <w:rPr>
                <w:rFonts w:ascii="Calibri" w:eastAsia="Calibri" w:hAnsi="Calibri" w:cs="Times New Roman"/>
              </w:rPr>
              <w:t>0</w:t>
            </w:r>
            <w:r>
              <w:rPr>
                <w:rFonts w:ascii="Calibri" w:eastAsia="Calibri" w:hAnsi="Calibri" w:cs="Times New Roman"/>
              </w:rPr>
              <w:t>8</w:t>
            </w:r>
            <w:r w:rsidRPr="002D1DB9">
              <w:rPr>
                <w:rFonts w:ascii="Calibri" w:eastAsia="Calibri" w:hAnsi="Calibri" w:cs="Times New Roman"/>
              </w:rPr>
              <w:t>/12/2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071CAF26"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A culture proud of its heritage</w:t>
            </w:r>
            <w:r w:rsidRPr="00B35951">
              <w:rPr>
                <w:rStyle w:val="eop"/>
                <w:rFonts w:asciiTheme="minorHAnsi" w:hAnsiTheme="minorHAnsi" w:cstheme="minorHAnsi"/>
                <w:sz w:val="22"/>
                <w:szCs w:val="22"/>
              </w:rPr>
              <w:t> </w:t>
            </w:r>
          </w:p>
          <w:p w14:paraId="72780803" w14:textId="77777777" w:rsidR="006C13E3" w:rsidRPr="00B35951" w:rsidRDefault="006C13E3" w:rsidP="006C13E3">
            <w:pPr>
              <w:rPr>
                <w:rStyle w:val="eop"/>
                <w:rFonts w:cstheme="minorHAnsi"/>
                <w:lang w:val="fr-FR"/>
              </w:rPr>
            </w:pPr>
            <w:r w:rsidRPr="00B35951">
              <w:rPr>
                <w:rStyle w:val="normaltextrun"/>
                <w:rFonts w:cstheme="minorHAnsi"/>
                <w:b/>
                <w:bCs/>
                <w:shd w:val="clear" w:color="auto" w:fill="FFFF00"/>
                <w:lang w:val="fr-FR"/>
              </w:rPr>
              <w:t>Une culture fiere de son patrimoine</w:t>
            </w:r>
            <w:r w:rsidRPr="00B35951">
              <w:rPr>
                <w:rStyle w:val="normaltextrun"/>
                <w:rFonts w:cstheme="minorHAnsi"/>
                <w:b/>
                <w:bCs/>
                <w:lang w:val="fr-FR"/>
              </w:rPr>
              <w:t> </w:t>
            </w:r>
            <w:r w:rsidRPr="00B35951">
              <w:rPr>
                <w:rStyle w:val="eop"/>
                <w:rFonts w:cstheme="minorHAnsi"/>
                <w:lang w:val="fr-FR"/>
              </w:rPr>
              <w:t> </w:t>
            </w:r>
          </w:p>
          <w:p w14:paraId="01D858AC"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Le patrimoine sur le plan national, regional et local.</w:t>
            </w:r>
            <w:r w:rsidRPr="00B35951">
              <w:rPr>
                <w:rStyle w:val="tabchar"/>
                <w:rFonts w:asciiTheme="minorHAnsi" w:hAnsiTheme="minorHAnsi" w:cstheme="minorHAnsi"/>
                <w:sz w:val="22"/>
                <w:szCs w:val="22"/>
                <w:lang w:val="fr-FR"/>
              </w:rPr>
              <w:tab/>
            </w:r>
            <w:r w:rsidRPr="00B35951">
              <w:rPr>
                <w:rStyle w:val="eop"/>
                <w:rFonts w:asciiTheme="minorHAnsi" w:hAnsiTheme="minorHAnsi" w:cstheme="minorHAnsi"/>
                <w:sz w:val="22"/>
                <w:szCs w:val="22"/>
                <w:lang w:val="fr-FR"/>
              </w:rPr>
              <w:t> </w:t>
            </w:r>
          </w:p>
          <w:p w14:paraId="63CE8271" w14:textId="77777777" w:rsidR="006C13E3" w:rsidRPr="0072115A" w:rsidRDefault="006C13E3" w:rsidP="006C13E3">
            <w:r w:rsidRPr="00B35951">
              <w:rPr>
                <w:rStyle w:val="normaltextrun"/>
                <w:rFonts w:cstheme="minorHAnsi"/>
              </w:rPr>
              <w:t>Understand the notion of heritage and heritage preservation on a regional and national scale.</w:t>
            </w:r>
          </w:p>
        </w:tc>
      </w:tr>
      <w:tr w:rsidR="006C13E3" w:rsidRPr="0072115A" w14:paraId="5BFFA18E" w14:textId="77777777" w:rsidTr="00047D87">
        <w:trPr>
          <w:cantSplit/>
          <w:trHeight w:val="988"/>
        </w:trPr>
        <w:tc>
          <w:tcPr>
            <w:tcW w:w="1132" w:type="dxa"/>
            <w:shd w:val="clear" w:color="auto" w:fill="FFFFFF"/>
            <w:vAlign w:val="center"/>
          </w:tcPr>
          <w:p w14:paraId="1178F961" w14:textId="77777777" w:rsidR="006C13E3" w:rsidRPr="002D1DB9" w:rsidRDefault="006C13E3" w:rsidP="006C13E3">
            <w:pPr>
              <w:jc w:val="center"/>
              <w:rPr>
                <w:rFonts w:ascii="Calibri" w:eastAsia="Calibri" w:hAnsi="Calibri" w:cs="Times New Roman"/>
              </w:rPr>
            </w:pPr>
            <w:r w:rsidRPr="002D1DB9">
              <w:rPr>
                <w:rFonts w:ascii="Calibri" w:eastAsia="Calibri" w:hAnsi="Calibri" w:cs="Times New Roman"/>
              </w:rPr>
              <w:t>14</w:t>
            </w:r>
          </w:p>
          <w:p w14:paraId="742547F1" w14:textId="6903BED3" w:rsidR="006C13E3" w:rsidRPr="0072115A" w:rsidRDefault="006C13E3" w:rsidP="006C13E3">
            <w:pPr>
              <w:jc w:val="center"/>
            </w:pPr>
            <w:r w:rsidRPr="002D1DB9">
              <w:rPr>
                <w:rFonts w:ascii="Calibri" w:eastAsia="Calibri" w:hAnsi="Calibri" w:cs="Times New Roman"/>
              </w:rPr>
              <w:t>1</w:t>
            </w:r>
            <w:r>
              <w:rPr>
                <w:rFonts w:ascii="Calibri" w:eastAsia="Calibri" w:hAnsi="Calibri" w:cs="Times New Roman"/>
              </w:rPr>
              <w:t>5</w:t>
            </w:r>
            <w:r w:rsidRPr="002D1DB9">
              <w:rPr>
                <w:rFonts w:ascii="Calibri" w:eastAsia="Calibri" w:hAnsi="Calibri" w:cs="Times New Roman"/>
              </w:rPr>
              <w:t>/12/2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5545EB13"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A culture proud of its heritage</w:t>
            </w:r>
            <w:r w:rsidRPr="00B35951">
              <w:rPr>
                <w:rStyle w:val="eop"/>
                <w:rFonts w:asciiTheme="minorHAnsi" w:hAnsiTheme="minorHAnsi" w:cstheme="minorHAnsi"/>
                <w:sz w:val="22"/>
                <w:szCs w:val="22"/>
              </w:rPr>
              <w:t> </w:t>
            </w:r>
          </w:p>
          <w:p w14:paraId="765821EC" w14:textId="77777777" w:rsidR="006C13E3" w:rsidRPr="00B35951" w:rsidRDefault="006C13E3" w:rsidP="006C13E3">
            <w:pPr>
              <w:rPr>
                <w:rStyle w:val="eop"/>
                <w:rFonts w:cstheme="minorHAnsi"/>
                <w:lang w:val="fr-FR"/>
              </w:rPr>
            </w:pPr>
            <w:r w:rsidRPr="00B35951">
              <w:rPr>
                <w:rStyle w:val="normaltextrun"/>
                <w:rFonts w:cstheme="minorHAnsi"/>
                <w:b/>
                <w:bCs/>
                <w:shd w:val="clear" w:color="auto" w:fill="FFFF00"/>
                <w:lang w:val="fr-FR"/>
              </w:rPr>
              <w:t>Une culture fiere de son patrimoine</w:t>
            </w:r>
            <w:r w:rsidRPr="00B35951">
              <w:rPr>
                <w:rStyle w:val="eop"/>
                <w:rFonts w:cstheme="minorHAnsi"/>
                <w:lang w:val="fr-FR"/>
              </w:rPr>
              <w:t> </w:t>
            </w:r>
          </w:p>
          <w:p w14:paraId="2E1A5BC3" w14:textId="77777777" w:rsidR="006C13E3" w:rsidRPr="00B35951" w:rsidRDefault="006C13E3" w:rsidP="006C13E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 xml:space="preserve">Le </w:t>
            </w:r>
            <w:proofErr w:type="spellStart"/>
            <w:r w:rsidRPr="00B35951">
              <w:rPr>
                <w:rStyle w:val="normaltextrun"/>
                <w:rFonts w:asciiTheme="minorHAnsi" w:hAnsiTheme="minorHAnsi" w:cstheme="minorHAnsi"/>
                <w:b/>
                <w:bCs/>
                <w:sz w:val="22"/>
                <w:szCs w:val="22"/>
              </w:rPr>
              <w:t>patrimoine</w:t>
            </w:r>
            <w:proofErr w:type="spellEnd"/>
            <w:r w:rsidRPr="00B35951">
              <w:rPr>
                <w:rStyle w:val="normaltextrun"/>
                <w:rFonts w:asciiTheme="minorHAnsi" w:hAnsiTheme="minorHAnsi" w:cstheme="minorHAnsi"/>
                <w:b/>
                <w:bCs/>
                <w:sz w:val="22"/>
                <w:szCs w:val="22"/>
              </w:rPr>
              <w:t xml:space="preserve"> et le </w:t>
            </w:r>
            <w:proofErr w:type="spellStart"/>
            <w:r w:rsidRPr="00B35951">
              <w:rPr>
                <w:rStyle w:val="normaltextrun"/>
                <w:rFonts w:asciiTheme="minorHAnsi" w:hAnsiTheme="minorHAnsi" w:cstheme="minorHAnsi"/>
                <w:b/>
                <w:bCs/>
                <w:sz w:val="22"/>
                <w:szCs w:val="22"/>
              </w:rPr>
              <w:t>tourisme</w:t>
            </w:r>
            <w:proofErr w:type="spellEnd"/>
            <w:r w:rsidRPr="00B35951">
              <w:rPr>
                <w:rStyle w:val="eop"/>
                <w:rFonts w:asciiTheme="minorHAnsi" w:hAnsiTheme="minorHAnsi" w:cstheme="minorHAnsi"/>
                <w:sz w:val="22"/>
                <w:szCs w:val="22"/>
              </w:rPr>
              <w:t> </w:t>
            </w:r>
          </w:p>
          <w:p w14:paraId="443F1996" w14:textId="77777777" w:rsidR="006C13E3" w:rsidRPr="0072115A" w:rsidRDefault="006C13E3" w:rsidP="006C13E3">
            <w:r w:rsidRPr="00B35951">
              <w:rPr>
                <w:rStyle w:val="normaltextrun"/>
                <w:rFonts w:cstheme="minorHAnsi"/>
              </w:rPr>
              <w:t>Consider the ways in which some of the country’s most famous heritage sites market themselves</w:t>
            </w:r>
          </w:p>
        </w:tc>
      </w:tr>
      <w:tr w:rsidR="00BD2875" w:rsidRPr="0072115A" w14:paraId="619ACB44" w14:textId="77777777" w:rsidTr="00BD2875">
        <w:trPr>
          <w:cantSplit/>
          <w:trHeight w:val="988"/>
        </w:trPr>
        <w:tc>
          <w:tcPr>
            <w:tcW w:w="1132" w:type="dxa"/>
            <w:shd w:val="clear" w:color="auto" w:fill="FFFFFF" w:themeFill="background1"/>
            <w:vAlign w:val="center"/>
          </w:tcPr>
          <w:p w14:paraId="4EC37391" w14:textId="77777777" w:rsidR="003268A6" w:rsidRPr="002D1DB9" w:rsidRDefault="003268A6" w:rsidP="003268A6">
            <w:pPr>
              <w:jc w:val="center"/>
              <w:rPr>
                <w:rFonts w:ascii="Calibri" w:eastAsia="Calibri" w:hAnsi="Calibri" w:cs="Times New Roman"/>
              </w:rPr>
            </w:pPr>
            <w:r w:rsidRPr="002D1DB9">
              <w:rPr>
                <w:rFonts w:ascii="Calibri" w:eastAsia="Calibri" w:hAnsi="Calibri" w:cs="Times New Roman"/>
              </w:rPr>
              <w:t>2</w:t>
            </w:r>
            <w:r>
              <w:rPr>
                <w:rFonts w:ascii="Calibri" w:eastAsia="Calibri" w:hAnsi="Calibri" w:cs="Times New Roman"/>
              </w:rPr>
              <w:t>2</w:t>
            </w:r>
            <w:r w:rsidRPr="002D1DB9">
              <w:rPr>
                <w:rFonts w:ascii="Calibri" w:eastAsia="Calibri" w:hAnsi="Calibri" w:cs="Times New Roman"/>
              </w:rPr>
              <w:t>/12/2</w:t>
            </w:r>
            <w:r>
              <w:rPr>
                <w:rFonts w:ascii="Calibri" w:eastAsia="Calibri" w:hAnsi="Calibri" w:cs="Times New Roman"/>
              </w:rPr>
              <w:t>5</w:t>
            </w:r>
          </w:p>
          <w:p w14:paraId="535F3216" w14:textId="3B356242" w:rsidR="00BD2875" w:rsidRDefault="003268A6" w:rsidP="003268A6">
            <w:pPr>
              <w:jc w:val="center"/>
            </w:pPr>
            <w:r>
              <w:rPr>
                <w:rFonts w:ascii="Calibri" w:eastAsia="Calibri" w:hAnsi="Calibri" w:cs="Times New Roman"/>
              </w:rPr>
              <w:t>29</w:t>
            </w:r>
            <w:r w:rsidRPr="002D1DB9">
              <w:rPr>
                <w:rFonts w:ascii="Calibri" w:eastAsia="Calibri" w:hAnsi="Calibri" w:cs="Times New Roman"/>
              </w:rPr>
              <w:t>/12/2</w:t>
            </w:r>
            <w:r>
              <w:rPr>
                <w:rFonts w:ascii="Calibri" w:eastAsia="Calibri" w:hAnsi="Calibri" w:cs="Times New Roman"/>
              </w:rPr>
              <w:t>5</w:t>
            </w:r>
          </w:p>
        </w:tc>
        <w:tc>
          <w:tcPr>
            <w:tcW w:w="921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611529B" w14:textId="338D5C60" w:rsidR="00BD2875" w:rsidRPr="00BD2875" w:rsidRDefault="00BD2875" w:rsidP="00957FDB">
            <w:pPr>
              <w:pStyle w:val="paragraph"/>
              <w:spacing w:before="0" w:beforeAutospacing="0" w:after="0" w:afterAutospacing="0"/>
              <w:textAlignment w:val="baseline"/>
              <w:rPr>
                <w:rStyle w:val="normaltextrun"/>
                <w:rFonts w:asciiTheme="minorHAnsi" w:hAnsiTheme="minorHAnsi" w:cstheme="minorHAnsi"/>
                <w:b/>
                <w:bCs/>
                <w:sz w:val="28"/>
                <w:szCs w:val="28"/>
              </w:rPr>
            </w:pPr>
            <w:r w:rsidRPr="00BD2875">
              <w:rPr>
                <w:rStyle w:val="normaltextrun"/>
                <w:rFonts w:asciiTheme="minorHAnsi" w:hAnsiTheme="minorHAnsi" w:cstheme="minorHAnsi"/>
                <w:b/>
                <w:bCs/>
                <w:sz w:val="28"/>
                <w:szCs w:val="28"/>
              </w:rPr>
              <w:t>CHRISTMAS HOLIDAYS</w:t>
            </w:r>
          </w:p>
        </w:tc>
      </w:tr>
      <w:tr w:rsidR="00BF2313" w:rsidRPr="002E46AB" w14:paraId="3EFEBFB0" w14:textId="77777777" w:rsidTr="00C84BDA">
        <w:trPr>
          <w:cantSplit/>
          <w:trHeight w:val="971"/>
        </w:trPr>
        <w:tc>
          <w:tcPr>
            <w:tcW w:w="1132" w:type="dxa"/>
            <w:shd w:val="clear" w:color="auto" w:fill="FFFFFF"/>
            <w:vAlign w:val="center"/>
          </w:tcPr>
          <w:p w14:paraId="4C9D8D5F" w14:textId="77777777" w:rsidR="00BF2313" w:rsidRPr="002D1DB9" w:rsidRDefault="00BF2313" w:rsidP="00BF2313">
            <w:pPr>
              <w:jc w:val="center"/>
              <w:rPr>
                <w:rFonts w:ascii="Calibri" w:eastAsia="Calibri" w:hAnsi="Calibri" w:cs="Times New Roman"/>
              </w:rPr>
            </w:pPr>
            <w:r w:rsidRPr="002D1DB9">
              <w:rPr>
                <w:rFonts w:ascii="Calibri" w:eastAsia="Calibri" w:hAnsi="Calibri" w:cs="Times New Roman"/>
              </w:rPr>
              <w:t>15</w:t>
            </w:r>
          </w:p>
          <w:p w14:paraId="3223449B" w14:textId="534558A4" w:rsidR="00BF2313" w:rsidRPr="0072115A" w:rsidRDefault="00BF2313" w:rsidP="00BF2313">
            <w:pPr>
              <w:jc w:val="center"/>
            </w:pPr>
            <w:r w:rsidRPr="002D1DB9">
              <w:rPr>
                <w:rFonts w:ascii="Calibri" w:eastAsia="Calibri" w:hAnsi="Calibri" w:cs="Times New Roman"/>
              </w:rPr>
              <w:t>0</w:t>
            </w:r>
            <w:r>
              <w:rPr>
                <w:rFonts w:ascii="Calibri" w:eastAsia="Calibri" w:hAnsi="Calibri" w:cs="Times New Roman"/>
              </w:rPr>
              <w:t>5</w:t>
            </w:r>
            <w:r w:rsidRPr="002D1DB9">
              <w:rPr>
                <w:rFonts w:ascii="Calibri" w:eastAsia="Calibri" w:hAnsi="Calibri" w:cs="Times New Roman"/>
              </w:rPr>
              <w:t>/01/2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0E0BB126" w14:textId="77777777" w:rsidR="00BF2313" w:rsidRPr="00B35951" w:rsidRDefault="00BF2313" w:rsidP="00BF231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A culture proud of its heritage</w:t>
            </w:r>
            <w:r w:rsidRPr="00B35951">
              <w:rPr>
                <w:rStyle w:val="eop"/>
                <w:rFonts w:asciiTheme="minorHAnsi" w:hAnsiTheme="minorHAnsi" w:cstheme="minorHAnsi"/>
                <w:sz w:val="22"/>
                <w:szCs w:val="22"/>
              </w:rPr>
              <w:t> </w:t>
            </w:r>
          </w:p>
          <w:p w14:paraId="7197B32D" w14:textId="77777777" w:rsidR="00BF2313" w:rsidRPr="00685C87" w:rsidRDefault="00BF2313" w:rsidP="00BF2313">
            <w:pPr>
              <w:rPr>
                <w:lang w:val="fr-FR"/>
              </w:rPr>
            </w:pPr>
            <w:r w:rsidRPr="00B35951">
              <w:rPr>
                <w:rStyle w:val="normaltextrun"/>
                <w:rFonts w:cstheme="minorHAnsi"/>
                <w:b/>
                <w:bCs/>
                <w:shd w:val="clear" w:color="auto" w:fill="FFFF00"/>
                <w:lang w:val="fr-FR"/>
              </w:rPr>
              <w:t>Une culture fiere de son patrimoine</w:t>
            </w:r>
            <w:r w:rsidRPr="00B35951">
              <w:rPr>
                <w:rStyle w:val="eop"/>
                <w:rFonts w:cstheme="minorHAnsi"/>
                <w:lang w:val="fr-FR"/>
              </w:rPr>
              <w:t> </w:t>
            </w:r>
          </w:p>
        </w:tc>
      </w:tr>
      <w:tr w:rsidR="00BF2313" w:rsidRPr="00572253" w14:paraId="71A0475A" w14:textId="77777777" w:rsidTr="00C84BDA">
        <w:trPr>
          <w:cantSplit/>
          <w:trHeight w:val="984"/>
        </w:trPr>
        <w:tc>
          <w:tcPr>
            <w:tcW w:w="1132" w:type="dxa"/>
            <w:shd w:val="clear" w:color="auto" w:fill="FFFFFF"/>
            <w:vAlign w:val="center"/>
          </w:tcPr>
          <w:p w14:paraId="431696FB" w14:textId="77777777" w:rsidR="00BF2313" w:rsidRPr="002D1DB9" w:rsidRDefault="00BF2313" w:rsidP="00BF2313">
            <w:pPr>
              <w:jc w:val="center"/>
              <w:rPr>
                <w:rFonts w:ascii="Calibri" w:eastAsia="Calibri" w:hAnsi="Calibri" w:cs="Times New Roman"/>
              </w:rPr>
            </w:pPr>
            <w:r w:rsidRPr="002D1DB9">
              <w:rPr>
                <w:rFonts w:ascii="Calibri" w:eastAsia="Calibri" w:hAnsi="Calibri" w:cs="Times New Roman"/>
              </w:rPr>
              <w:t>16</w:t>
            </w:r>
          </w:p>
          <w:p w14:paraId="5620A1DE" w14:textId="54AAF180" w:rsidR="00BF2313" w:rsidRPr="0072115A" w:rsidRDefault="00BF2313" w:rsidP="00BF2313">
            <w:pPr>
              <w:jc w:val="center"/>
            </w:pPr>
            <w:r w:rsidRPr="002D1DB9">
              <w:rPr>
                <w:rFonts w:ascii="Calibri" w:eastAsia="Calibri" w:hAnsi="Calibri" w:cs="Times New Roman"/>
              </w:rPr>
              <w:t>1</w:t>
            </w:r>
            <w:r>
              <w:rPr>
                <w:rFonts w:ascii="Calibri" w:eastAsia="Calibri" w:hAnsi="Calibri" w:cs="Times New Roman"/>
              </w:rPr>
              <w:t>2</w:t>
            </w:r>
            <w:r w:rsidRPr="002D1DB9">
              <w:rPr>
                <w:rFonts w:ascii="Calibri" w:eastAsia="Calibri" w:hAnsi="Calibri" w:cs="Times New Roman"/>
              </w:rPr>
              <w:t>/01/2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3CEEA634" w14:textId="77777777" w:rsidR="00BF2313" w:rsidRPr="00B35951" w:rsidRDefault="00BF2313" w:rsidP="00BF2313">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A culture proud of its heritage</w:t>
            </w:r>
            <w:r w:rsidRPr="00B35951">
              <w:rPr>
                <w:rStyle w:val="eop"/>
                <w:rFonts w:asciiTheme="minorHAnsi" w:hAnsiTheme="minorHAnsi" w:cstheme="minorHAnsi"/>
                <w:sz w:val="22"/>
                <w:szCs w:val="22"/>
              </w:rPr>
              <w:t> </w:t>
            </w:r>
          </w:p>
          <w:p w14:paraId="2A6AE997" w14:textId="77777777" w:rsidR="00BF2313" w:rsidRPr="00B35951" w:rsidRDefault="00BF2313" w:rsidP="00BF2313">
            <w:pPr>
              <w:rPr>
                <w:rStyle w:val="eop"/>
                <w:rFonts w:cstheme="minorHAnsi"/>
                <w:lang w:val="fr-FR"/>
              </w:rPr>
            </w:pPr>
            <w:r w:rsidRPr="00B35951">
              <w:rPr>
                <w:rStyle w:val="normaltextrun"/>
                <w:rFonts w:cstheme="minorHAnsi"/>
                <w:b/>
                <w:bCs/>
                <w:shd w:val="clear" w:color="auto" w:fill="FFFF00"/>
                <w:lang w:val="fr-FR"/>
              </w:rPr>
              <w:t>Une culture fiere de son patrimoine</w:t>
            </w:r>
            <w:r w:rsidRPr="00B35951">
              <w:rPr>
                <w:rStyle w:val="eop"/>
                <w:rFonts w:cstheme="minorHAnsi"/>
                <w:lang w:val="fr-FR"/>
              </w:rPr>
              <w:t> </w:t>
            </w:r>
          </w:p>
          <w:p w14:paraId="62901162" w14:textId="77777777" w:rsidR="00BF2313" w:rsidRPr="00B35951" w:rsidRDefault="00BF2313" w:rsidP="00BF2313">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Comment la patrimoine reflete la culture</w:t>
            </w:r>
            <w:r w:rsidRPr="00B35951">
              <w:rPr>
                <w:rStyle w:val="eop"/>
                <w:rFonts w:asciiTheme="minorHAnsi" w:hAnsiTheme="minorHAnsi" w:cstheme="minorHAnsi"/>
                <w:sz w:val="22"/>
                <w:szCs w:val="22"/>
                <w:lang w:val="fr-FR"/>
              </w:rPr>
              <w:t> </w:t>
            </w:r>
          </w:p>
          <w:p w14:paraId="79A8D883" w14:textId="70E7CB8D" w:rsidR="00BF2313" w:rsidRPr="0072115A" w:rsidRDefault="00BF2313" w:rsidP="00BF2313">
            <w:pPr>
              <w:pStyle w:val="paragraph"/>
              <w:spacing w:before="0" w:beforeAutospacing="0" w:after="0" w:afterAutospacing="0"/>
              <w:textAlignment w:val="baseline"/>
            </w:pPr>
            <w:r w:rsidRPr="00B35951">
              <w:rPr>
                <w:rStyle w:val="normaltextrun"/>
                <w:rFonts w:asciiTheme="minorHAnsi" w:hAnsiTheme="minorHAnsi" w:cstheme="minorHAnsi"/>
                <w:sz w:val="22"/>
                <w:szCs w:val="22"/>
              </w:rPr>
              <w:t>Comprehend how heritage impacts upon and is guided by culture in society.</w:t>
            </w:r>
            <w:r w:rsidRPr="00B35951">
              <w:rPr>
                <w:rStyle w:val="tabchar"/>
                <w:rFonts w:asciiTheme="minorHAnsi" w:hAnsiTheme="minorHAnsi" w:cstheme="minorHAnsi"/>
                <w:sz w:val="22"/>
                <w:szCs w:val="22"/>
              </w:rPr>
              <w:tab/>
            </w:r>
          </w:p>
        </w:tc>
      </w:tr>
      <w:tr w:rsidR="0090107B" w:rsidRPr="0072115A" w14:paraId="6D92D515" w14:textId="77777777" w:rsidTr="00AA23E7">
        <w:trPr>
          <w:cantSplit/>
          <w:trHeight w:val="983"/>
        </w:trPr>
        <w:tc>
          <w:tcPr>
            <w:tcW w:w="1132" w:type="dxa"/>
            <w:shd w:val="clear" w:color="auto" w:fill="FFFFFF"/>
            <w:vAlign w:val="center"/>
          </w:tcPr>
          <w:p w14:paraId="1B6A10A9" w14:textId="77777777" w:rsidR="0090107B" w:rsidRPr="002D1DB9" w:rsidRDefault="0090107B" w:rsidP="0090107B">
            <w:pPr>
              <w:jc w:val="center"/>
              <w:rPr>
                <w:rFonts w:ascii="Calibri" w:eastAsia="Calibri" w:hAnsi="Calibri" w:cs="Times New Roman"/>
              </w:rPr>
            </w:pPr>
            <w:r w:rsidRPr="002D1DB9">
              <w:rPr>
                <w:rFonts w:ascii="Calibri" w:eastAsia="Calibri" w:hAnsi="Calibri" w:cs="Times New Roman"/>
              </w:rPr>
              <w:lastRenderedPageBreak/>
              <w:t>17</w:t>
            </w:r>
          </w:p>
          <w:p w14:paraId="634B98D3" w14:textId="4F0DF36B" w:rsidR="0090107B" w:rsidRPr="0072115A" w:rsidRDefault="0090107B" w:rsidP="0090107B">
            <w:pPr>
              <w:jc w:val="center"/>
            </w:pPr>
            <w:r>
              <w:rPr>
                <w:rFonts w:ascii="Calibri" w:eastAsia="Calibri" w:hAnsi="Calibri" w:cs="Times New Roman"/>
              </w:rPr>
              <w:t>19</w:t>
            </w:r>
            <w:r w:rsidRPr="002D1DB9">
              <w:rPr>
                <w:rFonts w:ascii="Calibri" w:eastAsia="Calibri" w:hAnsi="Calibri" w:cs="Times New Roman"/>
              </w:rPr>
              <w:t>/01/2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6632BF66"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A culture proud of its heritage</w:t>
            </w:r>
            <w:r w:rsidRPr="00B35951">
              <w:rPr>
                <w:rStyle w:val="eop"/>
                <w:rFonts w:asciiTheme="minorHAnsi" w:hAnsiTheme="minorHAnsi" w:cstheme="minorHAnsi"/>
                <w:sz w:val="22"/>
                <w:szCs w:val="22"/>
              </w:rPr>
              <w:t> </w:t>
            </w:r>
          </w:p>
          <w:p w14:paraId="43E5A9B6" w14:textId="77777777" w:rsidR="0090107B" w:rsidRPr="00B35951" w:rsidRDefault="0090107B" w:rsidP="0090107B">
            <w:pPr>
              <w:rPr>
                <w:rStyle w:val="eop"/>
                <w:rFonts w:cstheme="minorHAnsi"/>
                <w:lang w:val="fr-FR"/>
              </w:rPr>
            </w:pPr>
            <w:r w:rsidRPr="00B35951">
              <w:rPr>
                <w:rStyle w:val="normaltextrun"/>
                <w:rFonts w:cstheme="minorHAnsi"/>
                <w:b/>
                <w:bCs/>
                <w:shd w:val="clear" w:color="auto" w:fill="FFFF00"/>
                <w:lang w:val="fr-FR"/>
              </w:rPr>
              <w:t>Une culture fiere de son patrimoine</w:t>
            </w:r>
            <w:r w:rsidRPr="00B35951">
              <w:rPr>
                <w:rStyle w:val="eop"/>
                <w:rFonts w:cstheme="minorHAnsi"/>
                <w:lang w:val="fr-FR"/>
              </w:rPr>
              <w:t> </w:t>
            </w:r>
          </w:p>
          <w:p w14:paraId="5CAC760B"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Review, reflection and retrieval</w:t>
            </w:r>
            <w:r w:rsidRPr="00B35951">
              <w:rPr>
                <w:rStyle w:val="eop"/>
                <w:rFonts w:asciiTheme="minorHAnsi" w:hAnsiTheme="minorHAnsi" w:cstheme="minorHAnsi"/>
                <w:sz w:val="22"/>
                <w:szCs w:val="22"/>
              </w:rPr>
              <w:t> </w:t>
            </w:r>
          </w:p>
          <w:p w14:paraId="5F397669"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rPr>
            </w:pPr>
            <w:r w:rsidRPr="00B35951">
              <w:rPr>
                <w:rStyle w:val="eop"/>
                <w:rFonts w:asciiTheme="minorHAnsi" w:hAnsiTheme="minorHAnsi" w:cstheme="minorHAnsi"/>
                <w:sz w:val="22"/>
                <w:szCs w:val="22"/>
              </w:rPr>
              <w:t> </w:t>
            </w:r>
          </w:p>
          <w:p w14:paraId="3A8081FF"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Complete the end of unit Resumé activities.</w:t>
            </w:r>
            <w:r w:rsidRPr="00B35951">
              <w:rPr>
                <w:rStyle w:val="eop"/>
                <w:rFonts w:asciiTheme="minorHAnsi" w:hAnsiTheme="minorHAnsi" w:cstheme="minorHAnsi"/>
                <w:sz w:val="22"/>
                <w:szCs w:val="22"/>
              </w:rPr>
              <w:t> </w:t>
            </w:r>
          </w:p>
          <w:p w14:paraId="6F07E408" w14:textId="77777777" w:rsidR="0090107B" w:rsidRPr="0072115A" w:rsidRDefault="0090107B" w:rsidP="0090107B">
            <w:r w:rsidRPr="00B35951">
              <w:rPr>
                <w:rStyle w:val="normaltextrun"/>
                <w:rFonts w:cstheme="minorHAnsi"/>
              </w:rPr>
              <w:t xml:space="preserve">Consider and summarise the key issues for the unit covered.  </w:t>
            </w:r>
          </w:p>
        </w:tc>
      </w:tr>
      <w:tr w:rsidR="0090107B" w:rsidRPr="0072115A" w14:paraId="10AB45C4" w14:textId="77777777" w:rsidTr="00AA23E7">
        <w:trPr>
          <w:cantSplit/>
          <w:trHeight w:val="984"/>
        </w:trPr>
        <w:tc>
          <w:tcPr>
            <w:tcW w:w="1132" w:type="dxa"/>
            <w:shd w:val="clear" w:color="auto" w:fill="FFFFFF"/>
            <w:vAlign w:val="center"/>
          </w:tcPr>
          <w:p w14:paraId="69817D4E" w14:textId="77777777" w:rsidR="0090107B" w:rsidRPr="002D1DB9" w:rsidRDefault="0090107B" w:rsidP="0090107B">
            <w:pPr>
              <w:jc w:val="center"/>
              <w:rPr>
                <w:rFonts w:ascii="Calibri" w:eastAsia="Calibri" w:hAnsi="Calibri" w:cs="Times New Roman"/>
              </w:rPr>
            </w:pPr>
            <w:r w:rsidRPr="002D1DB9">
              <w:rPr>
                <w:rFonts w:ascii="Calibri" w:eastAsia="Calibri" w:hAnsi="Calibri" w:cs="Times New Roman"/>
              </w:rPr>
              <w:t>18</w:t>
            </w:r>
          </w:p>
          <w:p w14:paraId="2FC7AE7D" w14:textId="27B10336" w:rsidR="0090107B" w:rsidRPr="0072115A" w:rsidRDefault="0090107B" w:rsidP="0090107B">
            <w:pPr>
              <w:jc w:val="center"/>
            </w:pPr>
            <w:r w:rsidRPr="002D1DB9">
              <w:rPr>
                <w:rFonts w:ascii="Calibri" w:eastAsia="Calibri" w:hAnsi="Calibri" w:cs="Times New Roman"/>
              </w:rPr>
              <w:t>2</w:t>
            </w:r>
            <w:r>
              <w:rPr>
                <w:rFonts w:ascii="Calibri" w:eastAsia="Calibri" w:hAnsi="Calibri" w:cs="Times New Roman"/>
              </w:rPr>
              <w:t>6</w:t>
            </w:r>
            <w:r w:rsidRPr="002D1DB9">
              <w:rPr>
                <w:rFonts w:ascii="Calibri" w:eastAsia="Calibri" w:hAnsi="Calibri" w:cs="Times New Roman"/>
              </w:rPr>
              <w:t>/01/2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1A7DC9D4"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Contemporary Francophone music</w:t>
            </w:r>
            <w:r w:rsidRPr="00B35951">
              <w:rPr>
                <w:rStyle w:val="eop"/>
                <w:rFonts w:asciiTheme="minorHAnsi" w:hAnsiTheme="minorHAnsi" w:cstheme="minorHAnsi"/>
                <w:sz w:val="22"/>
                <w:szCs w:val="22"/>
                <w:lang w:val="fr-FR"/>
              </w:rPr>
              <w:t> </w:t>
            </w:r>
          </w:p>
          <w:p w14:paraId="66B48A61" w14:textId="77777777" w:rsidR="0090107B" w:rsidRPr="00B35951" w:rsidRDefault="0090107B" w:rsidP="0090107B">
            <w:pPr>
              <w:rPr>
                <w:rStyle w:val="eop"/>
                <w:rFonts w:cstheme="minorHAnsi"/>
                <w:lang w:val="fr-FR"/>
              </w:rPr>
            </w:pPr>
            <w:r w:rsidRPr="00B35951">
              <w:rPr>
                <w:rStyle w:val="normaltextrun"/>
                <w:rFonts w:cstheme="minorHAnsi"/>
                <w:b/>
                <w:bCs/>
                <w:shd w:val="clear" w:color="auto" w:fill="FFFF00"/>
                <w:lang w:val="fr-FR"/>
              </w:rPr>
              <w:t>La musique francophone contemporaine</w:t>
            </w:r>
            <w:r w:rsidRPr="00B35951">
              <w:rPr>
                <w:rStyle w:val="eop"/>
                <w:rFonts w:cstheme="minorHAnsi"/>
                <w:lang w:val="fr-FR"/>
              </w:rPr>
              <w:t> </w:t>
            </w:r>
          </w:p>
          <w:p w14:paraId="372D8634"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 xml:space="preserve">Comment sauvegarder la musique francophone </w:t>
            </w:r>
            <w:proofErr w:type="gramStart"/>
            <w:r w:rsidRPr="00B35951">
              <w:rPr>
                <w:rStyle w:val="normaltextrun"/>
                <w:rFonts w:asciiTheme="minorHAnsi" w:hAnsiTheme="minorHAnsi" w:cstheme="minorHAnsi"/>
                <w:b/>
                <w:bCs/>
                <w:sz w:val="22"/>
                <w:szCs w:val="22"/>
                <w:lang w:val="fr-FR"/>
              </w:rPr>
              <w:t>contemporaine?</w:t>
            </w:r>
            <w:proofErr w:type="gramEnd"/>
            <w:r w:rsidRPr="00B35951">
              <w:rPr>
                <w:rStyle w:val="tabchar"/>
                <w:rFonts w:asciiTheme="minorHAnsi" w:hAnsiTheme="minorHAnsi" w:cstheme="minorHAnsi"/>
                <w:sz w:val="22"/>
                <w:szCs w:val="22"/>
                <w:lang w:val="fr-FR"/>
              </w:rPr>
              <w:tab/>
            </w:r>
            <w:r w:rsidRPr="00B35951">
              <w:rPr>
                <w:rStyle w:val="eop"/>
                <w:rFonts w:asciiTheme="minorHAnsi" w:hAnsiTheme="minorHAnsi" w:cstheme="minorHAnsi"/>
                <w:sz w:val="22"/>
                <w:szCs w:val="22"/>
                <w:lang w:val="fr-FR"/>
              </w:rPr>
              <w:t> </w:t>
            </w:r>
          </w:p>
          <w:p w14:paraId="68823FFF" w14:textId="77777777" w:rsidR="0090107B" w:rsidRPr="0072115A" w:rsidRDefault="0090107B" w:rsidP="0090107B">
            <w:r w:rsidRPr="00B35951">
              <w:rPr>
                <w:rStyle w:val="normaltextrun"/>
                <w:rFonts w:cstheme="minorHAnsi"/>
              </w:rPr>
              <w:t>Consider and discuss the threats to contemporary francophone music and how it might be safeguarded</w:t>
            </w:r>
          </w:p>
        </w:tc>
      </w:tr>
      <w:tr w:rsidR="0090107B" w:rsidRPr="0072115A" w14:paraId="656D357B" w14:textId="77777777" w:rsidTr="00AA23E7">
        <w:trPr>
          <w:cantSplit/>
          <w:trHeight w:val="970"/>
        </w:trPr>
        <w:tc>
          <w:tcPr>
            <w:tcW w:w="1132" w:type="dxa"/>
            <w:shd w:val="clear" w:color="auto" w:fill="FFFFFF"/>
            <w:vAlign w:val="center"/>
          </w:tcPr>
          <w:p w14:paraId="21BB38CF" w14:textId="77777777" w:rsidR="0090107B" w:rsidRPr="002D1DB9" w:rsidRDefault="0090107B" w:rsidP="0090107B">
            <w:pPr>
              <w:jc w:val="center"/>
              <w:rPr>
                <w:rFonts w:ascii="Calibri" w:eastAsia="Calibri" w:hAnsi="Calibri" w:cs="Times New Roman"/>
              </w:rPr>
            </w:pPr>
            <w:r w:rsidRPr="002D1DB9">
              <w:rPr>
                <w:rFonts w:ascii="Calibri" w:eastAsia="Calibri" w:hAnsi="Calibri" w:cs="Times New Roman"/>
              </w:rPr>
              <w:t>19</w:t>
            </w:r>
          </w:p>
          <w:p w14:paraId="3E657AC7" w14:textId="267F2EDF" w:rsidR="0090107B" w:rsidRPr="0072115A" w:rsidRDefault="0090107B" w:rsidP="0090107B">
            <w:pPr>
              <w:jc w:val="center"/>
            </w:pPr>
            <w:r w:rsidRPr="002D1DB9">
              <w:rPr>
                <w:rFonts w:ascii="Calibri" w:eastAsia="Calibri" w:hAnsi="Calibri" w:cs="Times New Roman"/>
              </w:rPr>
              <w:t>0</w:t>
            </w:r>
            <w:r>
              <w:rPr>
                <w:rFonts w:ascii="Calibri" w:eastAsia="Calibri" w:hAnsi="Calibri" w:cs="Times New Roman"/>
              </w:rPr>
              <w:t>2</w:t>
            </w:r>
            <w:r w:rsidRPr="002D1DB9">
              <w:rPr>
                <w:rFonts w:ascii="Calibri" w:eastAsia="Calibri" w:hAnsi="Calibri" w:cs="Times New Roman"/>
              </w:rPr>
              <w:t>/02/2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5623EA80"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Contemporary Francophone music</w:t>
            </w:r>
            <w:r w:rsidRPr="00B35951">
              <w:rPr>
                <w:rStyle w:val="eop"/>
                <w:rFonts w:asciiTheme="minorHAnsi" w:hAnsiTheme="minorHAnsi" w:cstheme="minorHAnsi"/>
                <w:sz w:val="22"/>
                <w:szCs w:val="22"/>
                <w:lang w:val="fr-FR"/>
              </w:rPr>
              <w:t> </w:t>
            </w:r>
          </w:p>
          <w:p w14:paraId="3AE811E8" w14:textId="77777777" w:rsidR="0090107B" w:rsidRPr="00B35951" w:rsidRDefault="0090107B" w:rsidP="0090107B">
            <w:pPr>
              <w:rPr>
                <w:rStyle w:val="normaltextrun"/>
                <w:rFonts w:cstheme="minorHAnsi"/>
                <w:b/>
                <w:bCs/>
                <w:shd w:val="clear" w:color="auto" w:fill="FFFF00"/>
                <w:lang w:val="fr-FR"/>
              </w:rPr>
            </w:pPr>
            <w:r w:rsidRPr="00B35951">
              <w:rPr>
                <w:rStyle w:val="normaltextrun"/>
                <w:rFonts w:cstheme="minorHAnsi"/>
                <w:b/>
                <w:bCs/>
                <w:shd w:val="clear" w:color="auto" w:fill="FFFF00"/>
                <w:lang w:val="fr-FR"/>
              </w:rPr>
              <w:t>La musique francophone contemporaine</w:t>
            </w:r>
          </w:p>
          <w:p w14:paraId="7403D036"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eop"/>
                <w:rFonts w:asciiTheme="minorHAnsi" w:hAnsiTheme="minorHAnsi" w:cstheme="minorHAnsi"/>
                <w:sz w:val="22"/>
                <w:szCs w:val="22"/>
                <w:lang w:val="fr-FR"/>
              </w:rPr>
              <w:t> </w:t>
            </w:r>
            <w:r w:rsidRPr="00B35951">
              <w:rPr>
                <w:rStyle w:val="normaltextrun"/>
                <w:rFonts w:asciiTheme="minorHAnsi" w:hAnsiTheme="minorHAnsi" w:cstheme="minorHAnsi"/>
                <w:b/>
                <w:bCs/>
                <w:sz w:val="22"/>
                <w:szCs w:val="22"/>
                <w:lang w:val="fr-FR"/>
              </w:rPr>
              <w:t>La musique francophone contemporaine</w:t>
            </w:r>
            <w:r w:rsidRPr="00B35951">
              <w:rPr>
                <w:rStyle w:val="eop"/>
                <w:rFonts w:asciiTheme="minorHAnsi" w:hAnsiTheme="minorHAnsi" w:cstheme="minorHAnsi"/>
                <w:sz w:val="22"/>
                <w:szCs w:val="22"/>
                <w:lang w:val="fr-FR"/>
              </w:rPr>
              <w:t> </w:t>
            </w:r>
          </w:p>
          <w:p w14:paraId="5157AD24"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La diversite de la musique francophone contemporaine</w:t>
            </w:r>
            <w:r w:rsidRPr="00B35951">
              <w:rPr>
                <w:rStyle w:val="eop"/>
                <w:rFonts w:asciiTheme="minorHAnsi" w:hAnsiTheme="minorHAnsi" w:cstheme="minorHAnsi"/>
                <w:sz w:val="22"/>
                <w:szCs w:val="22"/>
                <w:lang w:val="fr-FR"/>
              </w:rPr>
              <w:t> </w:t>
            </w:r>
          </w:p>
          <w:p w14:paraId="2B9A0BEE" w14:textId="77777777" w:rsidR="0090107B" w:rsidRPr="0072115A" w:rsidRDefault="0090107B" w:rsidP="0090107B">
            <w:r w:rsidRPr="00B35951">
              <w:rPr>
                <w:rStyle w:val="normaltextrun"/>
                <w:rFonts w:cstheme="minorHAnsi"/>
              </w:rPr>
              <w:t>Consider the popularity of contemporary francophone music and its diversity of genre and style.</w:t>
            </w:r>
          </w:p>
        </w:tc>
      </w:tr>
      <w:tr w:rsidR="0090107B" w:rsidRPr="0072115A" w14:paraId="775ED0FE" w14:textId="77777777" w:rsidTr="00AA23E7">
        <w:trPr>
          <w:cantSplit/>
          <w:trHeight w:val="984"/>
        </w:trPr>
        <w:tc>
          <w:tcPr>
            <w:tcW w:w="1132" w:type="dxa"/>
            <w:shd w:val="clear" w:color="auto" w:fill="FFFFFF"/>
            <w:vAlign w:val="center"/>
          </w:tcPr>
          <w:p w14:paraId="49D40FA5" w14:textId="77777777" w:rsidR="0090107B" w:rsidRPr="002D1DB9" w:rsidRDefault="0090107B" w:rsidP="0090107B">
            <w:pPr>
              <w:jc w:val="center"/>
              <w:rPr>
                <w:rFonts w:ascii="Calibri" w:eastAsia="Calibri" w:hAnsi="Calibri" w:cs="Times New Roman"/>
              </w:rPr>
            </w:pPr>
            <w:r w:rsidRPr="002D1DB9">
              <w:rPr>
                <w:rFonts w:ascii="Calibri" w:eastAsia="Calibri" w:hAnsi="Calibri" w:cs="Times New Roman"/>
              </w:rPr>
              <w:t>20</w:t>
            </w:r>
          </w:p>
          <w:p w14:paraId="69C57790" w14:textId="6768F8B1" w:rsidR="0090107B" w:rsidRPr="0072115A" w:rsidRDefault="0090107B" w:rsidP="0090107B">
            <w:pPr>
              <w:jc w:val="center"/>
            </w:pPr>
            <w:r>
              <w:rPr>
                <w:rFonts w:ascii="Calibri" w:eastAsia="Calibri" w:hAnsi="Calibri" w:cs="Times New Roman"/>
              </w:rPr>
              <w:t>09</w:t>
            </w:r>
            <w:r w:rsidRPr="002D1DB9">
              <w:rPr>
                <w:rFonts w:ascii="Calibri" w:eastAsia="Calibri" w:hAnsi="Calibri" w:cs="Times New Roman"/>
              </w:rPr>
              <w:t>/02/2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5788BE5B"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Contemporary Francophone music</w:t>
            </w:r>
            <w:r w:rsidRPr="00B35951">
              <w:rPr>
                <w:rStyle w:val="eop"/>
                <w:rFonts w:asciiTheme="minorHAnsi" w:hAnsiTheme="minorHAnsi" w:cstheme="minorHAnsi"/>
                <w:sz w:val="22"/>
                <w:szCs w:val="22"/>
                <w:lang w:val="fr-FR"/>
              </w:rPr>
              <w:t> </w:t>
            </w:r>
          </w:p>
          <w:p w14:paraId="33FB8A3E" w14:textId="77777777" w:rsidR="0090107B" w:rsidRPr="00B35951" w:rsidRDefault="0090107B" w:rsidP="0090107B">
            <w:pPr>
              <w:rPr>
                <w:rStyle w:val="normaltextrun"/>
                <w:rFonts w:cstheme="minorHAnsi"/>
                <w:b/>
                <w:bCs/>
                <w:shd w:val="clear" w:color="auto" w:fill="FFFF00"/>
                <w:lang w:val="fr-FR"/>
              </w:rPr>
            </w:pPr>
            <w:r w:rsidRPr="00B35951">
              <w:rPr>
                <w:rStyle w:val="normaltextrun"/>
                <w:rFonts w:cstheme="minorHAnsi"/>
                <w:b/>
                <w:bCs/>
                <w:shd w:val="clear" w:color="auto" w:fill="FFFF00"/>
                <w:lang w:val="fr-FR"/>
              </w:rPr>
              <w:t>La musique francophone contemporaine</w:t>
            </w:r>
          </w:p>
          <w:p w14:paraId="53F3368D"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eop"/>
                <w:rFonts w:asciiTheme="minorHAnsi" w:hAnsiTheme="minorHAnsi" w:cstheme="minorHAnsi"/>
                <w:sz w:val="22"/>
                <w:szCs w:val="22"/>
                <w:lang w:val="fr-FR"/>
              </w:rPr>
              <w:t> </w:t>
            </w:r>
            <w:r w:rsidRPr="00B35951">
              <w:rPr>
                <w:rStyle w:val="normaltextrun"/>
                <w:rFonts w:asciiTheme="minorHAnsi" w:hAnsiTheme="minorHAnsi" w:cstheme="minorHAnsi"/>
                <w:b/>
                <w:bCs/>
                <w:sz w:val="22"/>
                <w:szCs w:val="22"/>
                <w:lang w:val="fr-FR"/>
              </w:rPr>
              <w:t xml:space="preserve">Qui ecoute et apprecie la musique francophone </w:t>
            </w:r>
            <w:proofErr w:type="gramStart"/>
            <w:r w:rsidRPr="00B35951">
              <w:rPr>
                <w:rStyle w:val="normaltextrun"/>
                <w:rFonts w:asciiTheme="minorHAnsi" w:hAnsiTheme="minorHAnsi" w:cstheme="minorHAnsi"/>
                <w:b/>
                <w:bCs/>
                <w:sz w:val="22"/>
                <w:szCs w:val="22"/>
                <w:lang w:val="fr-FR"/>
              </w:rPr>
              <w:t>contemporaine?</w:t>
            </w:r>
            <w:proofErr w:type="gramEnd"/>
            <w:r w:rsidRPr="00B35951">
              <w:rPr>
                <w:rStyle w:val="tabchar"/>
                <w:rFonts w:asciiTheme="minorHAnsi" w:hAnsiTheme="minorHAnsi" w:cstheme="minorHAnsi"/>
                <w:sz w:val="22"/>
                <w:szCs w:val="22"/>
                <w:lang w:val="fr-FR"/>
              </w:rPr>
              <w:tab/>
            </w:r>
            <w:r w:rsidRPr="00B35951">
              <w:rPr>
                <w:rStyle w:val="eop"/>
                <w:rFonts w:asciiTheme="minorHAnsi" w:hAnsiTheme="minorHAnsi" w:cstheme="minorHAnsi"/>
                <w:sz w:val="22"/>
                <w:szCs w:val="22"/>
                <w:lang w:val="fr-FR"/>
              </w:rPr>
              <w:t> </w:t>
            </w:r>
          </w:p>
          <w:p w14:paraId="3480AABF" w14:textId="77777777" w:rsidR="0090107B" w:rsidRPr="00B35951" w:rsidRDefault="0090107B" w:rsidP="0090107B">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sz w:val="22"/>
                <w:szCs w:val="22"/>
              </w:rPr>
              <w:t>Consider who listens to contemporary francophone music, how often and by what means.</w:t>
            </w:r>
            <w:r w:rsidRPr="00B35951">
              <w:rPr>
                <w:rStyle w:val="eop"/>
                <w:rFonts w:asciiTheme="minorHAnsi" w:hAnsiTheme="minorHAnsi" w:cstheme="minorHAnsi"/>
                <w:sz w:val="22"/>
                <w:szCs w:val="22"/>
              </w:rPr>
              <w:t> </w:t>
            </w:r>
          </w:p>
          <w:p w14:paraId="47232DF7" w14:textId="77777777" w:rsidR="0090107B" w:rsidRPr="0072115A" w:rsidRDefault="0090107B" w:rsidP="0090107B"/>
        </w:tc>
      </w:tr>
      <w:tr w:rsidR="00BD2875" w:rsidRPr="0072115A" w14:paraId="5D36F675" w14:textId="77777777" w:rsidTr="00BD2875">
        <w:trPr>
          <w:cantSplit/>
          <w:trHeight w:val="984"/>
        </w:trPr>
        <w:tc>
          <w:tcPr>
            <w:tcW w:w="1132" w:type="dxa"/>
            <w:shd w:val="clear" w:color="auto" w:fill="FFFFFF" w:themeFill="background1"/>
            <w:vAlign w:val="center"/>
          </w:tcPr>
          <w:p w14:paraId="3D977188" w14:textId="1DCF1403" w:rsidR="00BD2875" w:rsidRDefault="00C47EC7" w:rsidP="00957FDB">
            <w:pPr>
              <w:jc w:val="center"/>
            </w:pPr>
            <w:r w:rsidRPr="002D1DB9">
              <w:rPr>
                <w:rFonts w:ascii="Calibri" w:eastAsia="Calibri" w:hAnsi="Calibri" w:cs="Times New Roman"/>
              </w:rPr>
              <w:t>1</w:t>
            </w:r>
            <w:r>
              <w:rPr>
                <w:rFonts w:ascii="Calibri" w:eastAsia="Calibri" w:hAnsi="Calibri" w:cs="Times New Roman"/>
              </w:rPr>
              <w:t>6</w:t>
            </w:r>
            <w:r w:rsidRPr="002D1DB9">
              <w:rPr>
                <w:rFonts w:ascii="Calibri" w:eastAsia="Calibri" w:hAnsi="Calibri" w:cs="Times New Roman"/>
              </w:rPr>
              <w:t>/02/2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5EB4159" w14:textId="2116C2A9" w:rsidR="00BD2875" w:rsidRPr="00BD2875" w:rsidRDefault="00BD2875" w:rsidP="00957FDB">
            <w:pPr>
              <w:pStyle w:val="paragraph"/>
              <w:spacing w:before="0" w:beforeAutospacing="0" w:after="0" w:afterAutospacing="0"/>
              <w:textAlignment w:val="baseline"/>
              <w:rPr>
                <w:rStyle w:val="normaltextrun"/>
                <w:rFonts w:asciiTheme="minorHAnsi" w:hAnsiTheme="minorHAnsi" w:cstheme="minorHAnsi"/>
                <w:b/>
                <w:bCs/>
                <w:sz w:val="28"/>
                <w:szCs w:val="28"/>
                <w:lang w:val="fr-FR"/>
              </w:rPr>
            </w:pPr>
            <w:r w:rsidRPr="00BD2875">
              <w:rPr>
                <w:rStyle w:val="normaltextrun"/>
                <w:rFonts w:asciiTheme="minorHAnsi" w:hAnsiTheme="minorHAnsi" w:cstheme="minorHAnsi"/>
                <w:b/>
                <w:bCs/>
                <w:sz w:val="28"/>
                <w:szCs w:val="28"/>
                <w:lang w:val="fr-FR"/>
              </w:rPr>
              <w:t>HALF TERM</w:t>
            </w:r>
          </w:p>
        </w:tc>
      </w:tr>
      <w:tr w:rsidR="009D3168" w:rsidRPr="0072115A" w14:paraId="7801B7DC" w14:textId="77777777" w:rsidTr="00266E84">
        <w:trPr>
          <w:cantSplit/>
          <w:trHeight w:val="1134"/>
        </w:trPr>
        <w:tc>
          <w:tcPr>
            <w:tcW w:w="1132" w:type="dxa"/>
            <w:shd w:val="clear" w:color="auto" w:fill="FFFFFF"/>
            <w:vAlign w:val="center"/>
          </w:tcPr>
          <w:p w14:paraId="42D61319" w14:textId="77777777" w:rsidR="009D3168" w:rsidRPr="002D1DB9" w:rsidRDefault="009D3168" w:rsidP="009D3168">
            <w:pPr>
              <w:jc w:val="center"/>
              <w:rPr>
                <w:rFonts w:ascii="Calibri" w:eastAsia="Calibri" w:hAnsi="Calibri" w:cs="Times New Roman"/>
              </w:rPr>
            </w:pPr>
            <w:r w:rsidRPr="002D1DB9">
              <w:rPr>
                <w:rFonts w:ascii="Calibri" w:eastAsia="Calibri" w:hAnsi="Calibri" w:cs="Times New Roman"/>
              </w:rPr>
              <w:t>21</w:t>
            </w:r>
          </w:p>
          <w:p w14:paraId="101A9D16" w14:textId="29A78DA2" w:rsidR="009D3168" w:rsidRPr="0072115A" w:rsidRDefault="009D3168" w:rsidP="009D3168">
            <w:pPr>
              <w:jc w:val="center"/>
            </w:pPr>
            <w:r w:rsidRPr="002D1DB9">
              <w:rPr>
                <w:rFonts w:ascii="Calibri" w:eastAsia="Calibri" w:hAnsi="Calibri" w:cs="Times New Roman"/>
              </w:rPr>
              <w:t>2</w:t>
            </w:r>
            <w:r>
              <w:rPr>
                <w:rFonts w:ascii="Calibri" w:eastAsia="Calibri" w:hAnsi="Calibri" w:cs="Times New Roman"/>
              </w:rPr>
              <w:t>3</w:t>
            </w:r>
            <w:r w:rsidRPr="002D1DB9">
              <w:rPr>
                <w:rFonts w:ascii="Calibri" w:eastAsia="Calibri" w:hAnsi="Calibri" w:cs="Times New Roman"/>
              </w:rPr>
              <w:t>/02/2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680906E4" w14:textId="77777777" w:rsidR="009D3168" w:rsidRPr="00B35951" w:rsidRDefault="009D3168" w:rsidP="009D3168">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Contemporary Francophone music</w:t>
            </w:r>
            <w:r w:rsidRPr="00B35951">
              <w:rPr>
                <w:rStyle w:val="eop"/>
                <w:rFonts w:asciiTheme="minorHAnsi" w:hAnsiTheme="minorHAnsi" w:cstheme="minorHAnsi"/>
                <w:sz w:val="22"/>
                <w:szCs w:val="22"/>
                <w:lang w:val="fr-FR"/>
              </w:rPr>
              <w:t> </w:t>
            </w:r>
          </w:p>
          <w:p w14:paraId="3D5A57FB" w14:textId="77777777" w:rsidR="009D3168" w:rsidRPr="00B35951" w:rsidRDefault="009D3168" w:rsidP="009D3168">
            <w:pPr>
              <w:rPr>
                <w:rStyle w:val="eop"/>
                <w:rFonts w:cstheme="minorHAnsi"/>
                <w:lang w:val="fr-FR"/>
              </w:rPr>
            </w:pPr>
            <w:r w:rsidRPr="00B35951">
              <w:rPr>
                <w:rStyle w:val="normaltextrun"/>
                <w:rFonts w:cstheme="minorHAnsi"/>
                <w:b/>
                <w:bCs/>
                <w:shd w:val="clear" w:color="auto" w:fill="FFFF00"/>
                <w:lang w:val="fr-FR"/>
              </w:rPr>
              <w:t>La musique francophone contemporaine</w:t>
            </w:r>
            <w:r w:rsidRPr="00B35951">
              <w:rPr>
                <w:rStyle w:val="eop"/>
                <w:rFonts w:cstheme="minorHAnsi"/>
                <w:lang w:val="fr-FR"/>
              </w:rPr>
              <w:t> </w:t>
            </w:r>
          </w:p>
          <w:p w14:paraId="4DEE1B63" w14:textId="77777777" w:rsidR="009D3168" w:rsidRPr="00B35951" w:rsidRDefault="009D3168" w:rsidP="009D3168">
            <w:pPr>
              <w:rPr>
                <w:rFonts w:cstheme="minorHAnsi"/>
              </w:rPr>
            </w:pPr>
            <w:r w:rsidRPr="00B35951">
              <w:rPr>
                <w:rFonts w:cstheme="minorHAnsi"/>
              </w:rPr>
              <w:t xml:space="preserve">Complete Resumé activities. </w:t>
            </w:r>
          </w:p>
          <w:p w14:paraId="429D91B0" w14:textId="77777777" w:rsidR="009D3168" w:rsidRPr="0072115A" w:rsidRDefault="009D3168" w:rsidP="009D3168">
            <w:r w:rsidRPr="00B35951">
              <w:rPr>
                <w:rFonts w:cstheme="minorHAnsi"/>
              </w:rPr>
              <w:t xml:space="preserve">Consider and summarise the key issues for the unit covered. </w:t>
            </w:r>
          </w:p>
        </w:tc>
      </w:tr>
      <w:tr w:rsidR="009D3168" w:rsidRPr="0072115A" w14:paraId="52670CD5" w14:textId="77777777" w:rsidTr="00266E84">
        <w:trPr>
          <w:cantSplit/>
          <w:trHeight w:val="971"/>
        </w:trPr>
        <w:tc>
          <w:tcPr>
            <w:tcW w:w="1132" w:type="dxa"/>
            <w:shd w:val="clear" w:color="auto" w:fill="FFFFFF"/>
            <w:vAlign w:val="center"/>
          </w:tcPr>
          <w:p w14:paraId="1532EB2A" w14:textId="77777777" w:rsidR="009D3168" w:rsidRPr="002D1DB9" w:rsidRDefault="009D3168" w:rsidP="009D3168">
            <w:pPr>
              <w:jc w:val="center"/>
              <w:rPr>
                <w:rFonts w:ascii="Calibri" w:eastAsia="Calibri" w:hAnsi="Calibri" w:cs="Times New Roman"/>
              </w:rPr>
            </w:pPr>
            <w:r w:rsidRPr="002D1DB9">
              <w:rPr>
                <w:rFonts w:ascii="Calibri" w:eastAsia="Calibri" w:hAnsi="Calibri" w:cs="Times New Roman"/>
              </w:rPr>
              <w:t>22</w:t>
            </w:r>
          </w:p>
          <w:p w14:paraId="55AEF16F" w14:textId="5D747050" w:rsidR="009D3168" w:rsidRPr="0072115A" w:rsidRDefault="009D3168" w:rsidP="009D3168">
            <w:pPr>
              <w:jc w:val="center"/>
            </w:pPr>
            <w:r w:rsidRPr="002D1DB9">
              <w:rPr>
                <w:rFonts w:ascii="Calibri" w:eastAsia="Calibri" w:hAnsi="Calibri" w:cs="Times New Roman"/>
              </w:rPr>
              <w:t>0</w:t>
            </w:r>
            <w:r>
              <w:rPr>
                <w:rFonts w:ascii="Calibri" w:eastAsia="Calibri" w:hAnsi="Calibri" w:cs="Times New Roman"/>
              </w:rPr>
              <w:t>2</w:t>
            </w:r>
            <w:r w:rsidRPr="002D1DB9">
              <w:rPr>
                <w:rFonts w:ascii="Calibri" w:eastAsia="Calibri" w:hAnsi="Calibri" w:cs="Times New Roman"/>
              </w:rPr>
              <w:t>/03/2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33711EBE" w14:textId="77777777" w:rsidR="009D3168" w:rsidRPr="00B35951" w:rsidRDefault="009D3168" w:rsidP="009D3168">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Cinema: the 7</w:t>
            </w:r>
            <w:r w:rsidRPr="00B35951">
              <w:rPr>
                <w:rStyle w:val="normaltextrun"/>
                <w:rFonts w:asciiTheme="minorHAnsi" w:hAnsiTheme="minorHAnsi" w:cstheme="minorHAnsi"/>
                <w:b/>
                <w:bCs/>
                <w:sz w:val="22"/>
                <w:szCs w:val="22"/>
                <w:vertAlign w:val="superscript"/>
              </w:rPr>
              <w:t>th</w:t>
            </w:r>
            <w:r w:rsidRPr="00B35951">
              <w:rPr>
                <w:rStyle w:val="normaltextrun"/>
                <w:rFonts w:asciiTheme="minorHAnsi" w:hAnsiTheme="minorHAnsi" w:cstheme="minorHAnsi"/>
                <w:b/>
                <w:bCs/>
                <w:sz w:val="22"/>
                <w:szCs w:val="22"/>
              </w:rPr>
              <w:t xml:space="preserve"> Art form</w:t>
            </w:r>
            <w:r w:rsidRPr="00B35951">
              <w:rPr>
                <w:rStyle w:val="eop"/>
                <w:rFonts w:asciiTheme="minorHAnsi" w:hAnsiTheme="minorHAnsi" w:cstheme="minorHAnsi"/>
                <w:sz w:val="22"/>
                <w:szCs w:val="22"/>
              </w:rPr>
              <w:t> </w:t>
            </w:r>
          </w:p>
          <w:p w14:paraId="15B53CB0" w14:textId="77777777" w:rsidR="009D3168" w:rsidRPr="00B35951" w:rsidRDefault="009D3168" w:rsidP="009D3168">
            <w:pPr>
              <w:rPr>
                <w:rStyle w:val="eop"/>
                <w:rFonts w:cstheme="minorHAnsi"/>
              </w:rPr>
            </w:pPr>
            <w:r w:rsidRPr="00B35951">
              <w:rPr>
                <w:rStyle w:val="normaltextrun"/>
                <w:rFonts w:cstheme="minorHAnsi"/>
                <w:b/>
                <w:bCs/>
                <w:shd w:val="clear" w:color="auto" w:fill="FFFF00"/>
              </w:rPr>
              <w:t xml:space="preserve">Le </w:t>
            </w:r>
            <w:proofErr w:type="spellStart"/>
            <w:r w:rsidRPr="00B35951">
              <w:rPr>
                <w:rStyle w:val="normaltextrun"/>
                <w:rFonts w:cstheme="minorHAnsi"/>
                <w:b/>
                <w:bCs/>
                <w:shd w:val="clear" w:color="auto" w:fill="FFFF00"/>
              </w:rPr>
              <w:t>septième</w:t>
            </w:r>
            <w:proofErr w:type="spellEnd"/>
            <w:r w:rsidRPr="00B35951">
              <w:rPr>
                <w:rStyle w:val="normaltextrun"/>
                <w:rFonts w:cstheme="minorHAnsi"/>
                <w:b/>
                <w:bCs/>
                <w:shd w:val="clear" w:color="auto" w:fill="FFFF00"/>
              </w:rPr>
              <w:t xml:space="preserve"> art</w:t>
            </w:r>
            <w:r w:rsidRPr="00B35951">
              <w:rPr>
                <w:rStyle w:val="eop"/>
                <w:rFonts w:cstheme="minorHAnsi"/>
              </w:rPr>
              <w:t> </w:t>
            </w:r>
          </w:p>
          <w:p w14:paraId="64E5E15C" w14:textId="77777777" w:rsidR="009D3168" w:rsidRPr="00B35951" w:rsidRDefault="009D3168" w:rsidP="009D3168">
            <w:pPr>
              <w:pStyle w:val="paragraph"/>
              <w:spacing w:before="0" w:beforeAutospacing="0" w:after="0" w:afterAutospacing="0"/>
              <w:ind w:right="30"/>
              <w:textAlignment w:val="baseline"/>
              <w:rPr>
                <w:rFonts w:asciiTheme="minorHAnsi" w:hAnsiTheme="minorHAnsi" w:cstheme="minorHAnsi"/>
                <w:sz w:val="22"/>
                <w:szCs w:val="22"/>
              </w:rPr>
            </w:pPr>
            <w:proofErr w:type="spellStart"/>
            <w:r w:rsidRPr="00B35951">
              <w:rPr>
                <w:rStyle w:val="normaltextrun"/>
                <w:rFonts w:asciiTheme="minorHAnsi" w:hAnsiTheme="minorHAnsi" w:cstheme="minorHAnsi"/>
                <w:b/>
                <w:bCs/>
                <w:sz w:val="22"/>
                <w:szCs w:val="22"/>
              </w:rPr>
              <w:t>Pourquoi</w:t>
            </w:r>
            <w:proofErr w:type="spellEnd"/>
            <w:r w:rsidRPr="00B35951">
              <w:rPr>
                <w:rStyle w:val="normaltextrun"/>
                <w:rFonts w:asciiTheme="minorHAnsi" w:hAnsiTheme="minorHAnsi" w:cstheme="minorHAnsi"/>
                <w:b/>
                <w:bCs/>
                <w:sz w:val="22"/>
                <w:szCs w:val="22"/>
              </w:rPr>
              <w:t xml:space="preserve"> le </w:t>
            </w:r>
            <w:proofErr w:type="spellStart"/>
            <w:r w:rsidRPr="00B35951">
              <w:rPr>
                <w:rStyle w:val="normaltextrun"/>
                <w:rFonts w:asciiTheme="minorHAnsi" w:hAnsiTheme="minorHAnsi" w:cstheme="minorHAnsi"/>
                <w:b/>
                <w:bCs/>
                <w:sz w:val="22"/>
                <w:szCs w:val="22"/>
              </w:rPr>
              <w:t>septieme</w:t>
            </w:r>
            <w:proofErr w:type="spellEnd"/>
            <w:r w:rsidRPr="00B35951">
              <w:rPr>
                <w:rStyle w:val="normaltextrun"/>
                <w:rFonts w:asciiTheme="minorHAnsi" w:hAnsiTheme="minorHAnsi" w:cstheme="minorHAnsi"/>
                <w:b/>
                <w:bCs/>
                <w:sz w:val="22"/>
                <w:szCs w:val="22"/>
              </w:rPr>
              <w:t xml:space="preserve"> art?</w:t>
            </w:r>
            <w:r w:rsidRPr="00B35951">
              <w:rPr>
                <w:rStyle w:val="eop"/>
                <w:rFonts w:asciiTheme="minorHAnsi" w:hAnsiTheme="minorHAnsi" w:cstheme="minorHAnsi"/>
                <w:sz w:val="22"/>
                <w:szCs w:val="22"/>
              </w:rPr>
              <w:t> </w:t>
            </w:r>
          </w:p>
          <w:p w14:paraId="620373D1" w14:textId="77777777" w:rsidR="009D3168" w:rsidRPr="00B35951" w:rsidRDefault="009D3168" w:rsidP="009D3168">
            <w:pPr>
              <w:pStyle w:val="paragraph"/>
              <w:spacing w:before="0" w:beforeAutospacing="0" w:after="0" w:afterAutospacing="0"/>
              <w:ind w:right="30" w:firstLine="30"/>
              <w:textAlignment w:val="baseline"/>
              <w:rPr>
                <w:rFonts w:asciiTheme="minorHAnsi" w:hAnsiTheme="minorHAnsi" w:cstheme="minorHAnsi"/>
                <w:sz w:val="22"/>
                <w:szCs w:val="22"/>
              </w:rPr>
            </w:pPr>
            <w:r w:rsidRPr="00B35951">
              <w:rPr>
                <w:rStyle w:val="eop"/>
                <w:rFonts w:asciiTheme="minorHAnsi" w:hAnsiTheme="minorHAnsi" w:cstheme="minorHAnsi"/>
                <w:sz w:val="22"/>
                <w:szCs w:val="22"/>
              </w:rPr>
              <w:t> </w:t>
            </w:r>
          </w:p>
          <w:p w14:paraId="57538DF1" w14:textId="183B4202" w:rsidR="009D3168" w:rsidRPr="0072115A" w:rsidRDefault="009D3168" w:rsidP="009D3168">
            <w:pPr>
              <w:pStyle w:val="paragraph"/>
              <w:spacing w:before="0" w:beforeAutospacing="0" w:after="0" w:afterAutospacing="0"/>
              <w:ind w:right="30"/>
              <w:textAlignment w:val="baseline"/>
            </w:pPr>
            <w:r w:rsidRPr="00B35951">
              <w:rPr>
                <w:rStyle w:val="normaltextrun"/>
                <w:rFonts w:asciiTheme="minorHAnsi" w:hAnsiTheme="minorHAnsi" w:cstheme="minorHAnsi"/>
                <w:sz w:val="22"/>
                <w:szCs w:val="22"/>
              </w:rPr>
              <w:t>Discuss the variety of aspects of French cinema.</w:t>
            </w:r>
            <w:r w:rsidRPr="00B35951">
              <w:rPr>
                <w:rStyle w:val="eop"/>
                <w:rFonts w:asciiTheme="minorHAnsi" w:hAnsiTheme="minorHAnsi" w:cstheme="minorHAnsi"/>
                <w:sz w:val="22"/>
                <w:szCs w:val="22"/>
              </w:rPr>
              <w:t> </w:t>
            </w:r>
          </w:p>
        </w:tc>
      </w:tr>
      <w:tr w:rsidR="009D3168" w:rsidRPr="0072115A" w14:paraId="7F77D2B1" w14:textId="77777777" w:rsidTr="00266E84">
        <w:trPr>
          <w:cantSplit/>
          <w:trHeight w:val="984"/>
        </w:trPr>
        <w:tc>
          <w:tcPr>
            <w:tcW w:w="1132" w:type="dxa"/>
            <w:shd w:val="clear" w:color="auto" w:fill="FFFFFF"/>
            <w:vAlign w:val="center"/>
          </w:tcPr>
          <w:p w14:paraId="0EE0865F" w14:textId="77777777" w:rsidR="009D3168" w:rsidRPr="002D1DB9" w:rsidRDefault="009D3168" w:rsidP="009D3168">
            <w:pPr>
              <w:jc w:val="center"/>
              <w:rPr>
                <w:rFonts w:ascii="Calibri" w:eastAsia="Calibri" w:hAnsi="Calibri" w:cs="Times New Roman"/>
              </w:rPr>
            </w:pPr>
            <w:r w:rsidRPr="002D1DB9">
              <w:rPr>
                <w:rFonts w:ascii="Calibri" w:eastAsia="Calibri" w:hAnsi="Calibri" w:cs="Times New Roman"/>
              </w:rPr>
              <w:t>23</w:t>
            </w:r>
          </w:p>
          <w:p w14:paraId="5A249579" w14:textId="568FA28F" w:rsidR="009D3168" w:rsidRPr="0072115A" w:rsidRDefault="009D3168" w:rsidP="009D3168">
            <w:pPr>
              <w:jc w:val="center"/>
            </w:pPr>
            <w:r>
              <w:rPr>
                <w:rFonts w:ascii="Calibri" w:eastAsia="Calibri" w:hAnsi="Calibri" w:cs="Times New Roman"/>
              </w:rPr>
              <w:t>09</w:t>
            </w:r>
            <w:r w:rsidRPr="002D1DB9">
              <w:rPr>
                <w:rFonts w:ascii="Calibri" w:eastAsia="Calibri" w:hAnsi="Calibri" w:cs="Times New Roman"/>
              </w:rPr>
              <w:t>/03/2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48871DEB" w14:textId="77777777" w:rsidR="009D3168" w:rsidRPr="00B35951" w:rsidRDefault="009D3168" w:rsidP="009D3168">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Cinema: the 7</w:t>
            </w:r>
            <w:r w:rsidRPr="00B35951">
              <w:rPr>
                <w:rStyle w:val="normaltextrun"/>
                <w:rFonts w:asciiTheme="minorHAnsi" w:hAnsiTheme="minorHAnsi" w:cstheme="minorHAnsi"/>
                <w:b/>
                <w:bCs/>
                <w:sz w:val="22"/>
                <w:szCs w:val="22"/>
                <w:vertAlign w:val="superscript"/>
              </w:rPr>
              <w:t>th</w:t>
            </w:r>
            <w:r w:rsidRPr="00B35951">
              <w:rPr>
                <w:rStyle w:val="normaltextrun"/>
                <w:rFonts w:asciiTheme="minorHAnsi" w:hAnsiTheme="minorHAnsi" w:cstheme="minorHAnsi"/>
                <w:b/>
                <w:bCs/>
                <w:sz w:val="22"/>
                <w:szCs w:val="22"/>
              </w:rPr>
              <w:t xml:space="preserve"> Art form</w:t>
            </w:r>
            <w:r w:rsidRPr="00B35951">
              <w:rPr>
                <w:rStyle w:val="eop"/>
                <w:rFonts w:asciiTheme="minorHAnsi" w:hAnsiTheme="minorHAnsi" w:cstheme="minorHAnsi"/>
                <w:sz w:val="22"/>
                <w:szCs w:val="22"/>
              </w:rPr>
              <w:t> </w:t>
            </w:r>
          </w:p>
          <w:p w14:paraId="0293ADD8" w14:textId="77777777" w:rsidR="009D3168" w:rsidRPr="00B35951" w:rsidRDefault="009D3168" w:rsidP="009D3168">
            <w:pPr>
              <w:rPr>
                <w:rStyle w:val="eop"/>
                <w:rFonts w:cstheme="minorHAnsi"/>
              </w:rPr>
            </w:pPr>
            <w:r w:rsidRPr="00B35951">
              <w:rPr>
                <w:rStyle w:val="normaltextrun"/>
                <w:rFonts w:cstheme="minorHAnsi"/>
                <w:b/>
                <w:bCs/>
                <w:shd w:val="clear" w:color="auto" w:fill="FFFF00"/>
              </w:rPr>
              <w:t xml:space="preserve">Le </w:t>
            </w:r>
            <w:proofErr w:type="spellStart"/>
            <w:r w:rsidRPr="00B35951">
              <w:rPr>
                <w:rStyle w:val="normaltextrun"/>
                <w:rFonts w:cstheme="minorHAnsi"/>
                <w:b/>
                <w:bCs/>
                <w:shd w:val="clear" w:color="auto" w:fill="FFFF00"/>
              </w:rPr>
              <w:t>septième</w:t>
            </w:r>
            <w:proofErr w:type="spellEnd"/>
            <w:r w:rsidRPr="00B35951">
              <w:rPr>
                <w:rStyle w:val="normaltextrun"/>
                <w:rFonts w:cstheme="minorHAnsi"/>
                <w:b/>
                <w:bCs/>
                <w:shd w:val="clear" w:color="auto" w:fill="FFFF00"/>
              </w:rPr>
              <w:t xml:space="preserve"> art</w:t>
            </w:r>
            <w:r w:rsidRPr="00B35951">
              <w:rPr>
                <w:rStyle w:val="eop"/>
                <w:rFonts w:cstheme="minorHAnsi"/>
              </w:rPr>
              <w:t> </w:t>
            </w:r>
          </w:p>
          <w:p w14:paraId="7680F967" w14:textId="77777777" w:rsidR="009D3168" w:rsidRPr="00B35951" w:rsidRDefault="009D3168" w:rsidP="009D3168">
            <w:pPr>
              <w:pStyle w:val="paragraph"/>
              <w:spacing w:before="0" w:beforeAutospacing="0" w:after="0" w:afterAutospacing="0"/>
              <w:textAlignment w:val="baseline"/>
              <w:rPr>
                <w:rFonts w:asciiTheme="minorHAnsi" w:hAnsiTheme="minorHAnsi" w:cstheme="minorHAnsi"/>
                <w:sz w:val="22"/>
                <w:szCs w:val="22"/>
                <w:lang w:val="fr-FR"/>
              </w:rPr>
            </w:pPr>
            <w:r w:rsidRPr="00B35951">
              <w:rPr>
                <w:rStyle w:val="normaltextrun"/>
                <w:rFonts w:asciiTheme="minorHAnsi" w:hAnsiTheme="minorHAnsi" w:cstheme="minorHAnsi"/>
                <w:b/>
                <w:bCs/>
                <w:sz w:val="22"/>
                <w:szCs w:val="22"/>
                <w:lang w:val="fr-FR"/>
              </w:rPr>
              <w:t xml:space="preserve">Evolution du </w:t>
            </w:r>
            <w:proofErr w:type="gramStart"/>
            <w:r w:rsidRPr="00B35951">
              <w:rPr>
                <w:rStyle w:val="normaltextrun"/>
                <w:rFonts w:asciiTheme="minorHAnsi" w:hAnsiTheme="minorHAnsi" w:cstheme="minorHAnsi"/>
                <w:b/>
                <w:bCs/>
                <w:sz w:val="22"/>
                <w:szCs w:val="22"/>
                <w:lang w:val="fr-FR"/>
              </w:rPr>
              <w:t>cinema:</w:t>
            </w:r>
            <w:proofErr w:type="gramEnd"/>
            <w:r w:rsidRPr="00B35951">
              <w:rPr>
                <w:rStyle w:val="normaltextrun"/>
                <w:rFonts w:asciiTheme="minorHAnsi" w:hAnsiTheme="minorHAnsi" w:cstheme="minorHAnsi"/>
                <w:b/>
                <w:bCs/>
                <w:sz w:val="22"/>
                <w:szCs w:val="22"/>
                <w:lang w:val="fr-FR"/>
              </w:rPr>
              <w:t xml:space="preserve"> les grandes lignes.</w:t>
            </w:r>
            <w:r w:rsidRPr="00B35951">
              <w:rPr>
                <w:rStyle w:val="eop"/>
                <w:rFonts w:asciiTheme="minorHAnsi" w:hAnsiTheme="minorHAnsi" w:cstheme="minorHAnsi"/>
                <w:sz w:val="22"/>
                <w:szCs w:val="22"/>
                <w:lang w:val="fr-FR"/>
              </w:rPr>
              <w:t> </w:t>
            </w:r>
          </w:p>
          <w:p w14:paraId="4CECDEA1" w14:textId="77777777" w:rsidR="009D3168" w:rsidRPr="0072115A" w:rsidRDefault="009D3168" w:rsidP="009D3168">
            <w:r w:rsidRPr="00B35951">
              <w:rPr>
                <w:rStyle w:val="normaltextrun"/>
                <w:rFonts w:cstheme="minorHAnsi"/>
              </w:rPr>
              <w:t>Consider the major developments in the evolution of French cinema from its beginnings until the present day.</w:t>
            </w:r>
          </w:p>
        </w:tc>
      </w:tr>
      <w:tr w:rsidR="00526A3E" w:rsidRPr="0072115A" w14:paraId="22BEDF41" w14:textId="77777777" w:rsidTr="006524B7">
        <w:trPr>
          <w:cantSplit/>
          <w:trHeight w:val="983"/>
        </w:trPr>
        <w:tc>
          <w:tcPr>
            <w:tcW w:w="1132" w:type="dxa"/>
            <w:shd w:val="clear" w:color="auto" w:fill="FFFFFF"/>
            <w:vAlign w:val="center"/>
          </w:tcPr>
          <w:p w14:paraId="721A7105" w14:textId="77777777" w:rsidR="00526A3E" w:rsidRPr="002D1DB9" w:rsidRDefault="00526A3E" w:rsidP="00526A3E">
            <w:pPr>
              <w:jc w:val="center"/>
              <w:rPr>
                <w:rFonts w:ascii="Calibri" w:eastAsia="Calibri" w:hAnsi="Calibri" w:cs="Times New Roman"/>
              </w:rPr>
            </w:pPr>
            <w:r w:rsidRPr="002D1DB9">
              <w:rPr>
                <w:rFonts w:ascii="Calibri" w:eastAsia="Calibri" w:hAnsi="Calibri" w:cs="Times New Roman"/>
              </w:rPr>
              <w:t>24</w:t>
            </w:r>
          </w:p>
          <w:p w14:paraId="11694093" w14:textId="7B6EB749" w:rsidR="00526A3E" w:rsidRPr="0072115A" w:rsidRDefault="00526A3E" w:rsidP="00526A3E">
            <w:pPr>
              <w:jc w:val="center"/>
            </w:pPr>
            <w:r w:rsidRPr="002D1DB9">
              <w:rPr>
                <w:rFonts w:ascii="Calibri" w:eastAsia="Calibri" w:hAnsi="Calibri" w:cs="Times New Roman"/>
              </w:rPr>
              <w:t>1</w:t>
            </w:r>
            <w:r>
              <w:rPr>
                <w:rFonts w:ascii="Calibri" w:eastAsia="Calibri" w:hAnsi="Calibri" w:cs="Times New Roman"/>
              </w:rPr>
              <w:t>6</w:t>
            </w:r>
            <w:r w:rsidRPr="002D1DB9">
              <w:rPr>
                <w:rFonts w:ascii="Calibri" w:eastAsia="Calibri" w:hAnsi="Calibri" w:cs="Times New Roman"/>
              </w:rPr>
              <w:t>/03/2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0DDEFA35" w14:textId="77777777" w:rsidR="00526A3E" w:rsidRPr="00B35951" w:rsidRDefault="00526A3E" w:rsidP="00526A3E">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Cinema: the 7</w:t>
            </w:r>
            <w:r w:rsidRPr="00B35951">
              <w:rPr>
                <w:rStyle w:val="normaltextrun"/>
                <w:rFonts w:asciiTheme="minorHAnsi" w:hAnsiTheme="minorHAnsi" w:cstheme="minorHAnsi"/>
                <w:b/>
                <w:bCs/>
                <w:sz w:val="22"/>
                <w:szCs w:val="22"/>
                <w:vertAlign w:val="superscript"/>
              </w:rPr>
              <w:t>th</w:t>
            </w:r>
            <w:r w:rsidRPr="00B35951">
              <w:rPr>
                <w:rStyle w:val="normaltextrun"/>
                <w:rFonts w:asciiTheme="minorHAnsi" w:hAnsiTheme="minorHAnsi" w:cstheme="minorHAnsi"/>
                <w:b/>
                <w:bCs/>
                <w:sz w:val="22"/>
                <w:szCs w:val="22"/>
              </w:rPr>
              <w:t xml:space="preserve"> Art form</w:t>
            </w:r>
            <w:r w:rsidRPr="00B35951">
              <w:rPr>
                <w:rStyle w:val="eop"/>
                <w:rFonts w:asciiTheme="minorHAnsi" w:hAnsiTheme="minorHAnsi" w:cstheme="minorHAnsi"/>
                <w:sz w:val="22"/>
                <w:szCs w:val="22"/>
              </w:rPr>
              <w:t> </w:t>
            </w:r>
          </w:p>
          <w:p w14:paraId="3E317C93" w14:textId="77777777" w:rsidR="00526A3E" w:rsidRPr="00B35951" w:rsidRDefault="00526A3E" w:rsidP="00526A3E">
            <w:pPr>
              <w:rPr>
                <w:rStyle w:val="eop"/>
                <w:rFonts w:cstheme="minorHAnsi"/>
              </w:rPr>
            </w:pPr>
            <w:r w:rsidRPr="00B35951">
              <w:rPr>
                <w:rStyle w:val="normaltextrun"/>
                <w:rFonts w:cstheme="minorHAnsi"/>
                <w:b/>
                <w:bCs/>
                <w:shd w:val="clear" w:color="auto" w:fill="FFFF00"/>
              </w:rPr>
              <w:t xml:space="preserve">Le </w:t>
            </w:r>
            <w:proofErr w:type="spellStart"/>
            <w:r w:rsidRPr="00B35951">
              <w:rPr>
                <w:rStyle w:val="normaltextrun"/>
                <w:rFonts w:cstheme="minorHAnsi"/>
                <w:b/>
                <w:bCs/>
                <w:shd w:val="clear" w:color="auto" w:fill="FFFF00"/>
              </w:rPr>
              <w:t>septième</w:t>
            </w:r>
            <w:proofErr w:type="spellEnd"/>
            <w:r w:rsidRPr="00B35951">
              <w:rPr>
                <w:rStyle w:val="normaltextrun"/>
                <w:rFonts w:cstheme="minorHAnsi"/>
                <w:b/>
                <w:bCs/>
                <w:shd w:val="clear" w:color="auto" w:fill="FFFF00"/>
              </w:rPr>
              <w:t xml:space="preserve"> art</w:t>
            </w:r>
            <w:r w:rsidRPr="00B35951">
              <w:rPr>
                <w:rStyle w:val="eop"/>
                <w:rFonts w:cstheme="minorHAnsi"/>
              </w:rPr>
              <w:t> </w:t>
            </w:r>
          </w:p>
          <w:p w14:paraId="0B84EB86" w14:textId="77777777" w:rsidR="00526A3E" w:rsidRPr="00B35951" w:rsidRDefault="00526A3E" w:rsidP="00526A3E">
            <w:pPr>
              <w:rPr>
                <w:rFonts w:cstheme="minorHAnsi"/>
                <w:lang w:val="fr-FR"/>
              </w:rPr>
            </w:pPr>
            <w:r w:rsidRPr="00B35951">
              <w:rPr>
                <w:rFonts w:cstheme="minorHAnsi"/>
                <w:lang w:val="fr-FR"/>
              </w:rPr>
              <w:t xml:space="preserve">Le </w:t>
            </w:r>
            <w:proofErr w:type="gramStart"/>
            <w:r w:rsidRPr="00B35951">
              <w:rPr>
                <w:rFonts w:cstheme="minorHAnsi"/>
                <w:lang w:val="fr-FR"/>
              </w:rPr>
              <w:t>cinema:</w:t>
            </w:r>
            <w:proofErr w:type="gramEnd"/>
            <w:r w:rsidRPr="00B35951">
              <w:rPr>
                <w:rFonts w:cstheme="minorHAnsi"/>
                <w:lang w:val="fr-FR"/>
              </w:rPr>
              <w:t xml:space="preserve"> une passion nationale</w:t>
            </w:r>
            <w:r w:rsidRPr="00B35951">
              <w:rPr>
                <w:rFonts w:cstheme="minorHAnsi"/>
                <w:lang w:val="fr-FR"/>
              </w:rPr>
              <w:tab/>
              <w:t xml:space="preserve"> </w:t>
            </w:r>
          </w:p>
          <w:p w14:paraId="054C182C" w14:textId="77777777" w:rsidR="00526A3E" w:rsidRPr="0072115A" w:rsidRDefault="00526A3E" w:rsidP="00526A3E">
            <w:r w:rsidRPr="00B35951">
              <w:rPr>
                <w:rFonts w:cstheme="minorHAnsi"/>
              </w:rPr>
              <w:t>Consider the continuing popularity of French cinema and film festivals.</w:t>
            </w:r>
          </w:p>
        </w:tc>
      </w:tr>
      <w:tr w:rsidR="00526A3E" w:rsidRPr="0072115A" w14:paraId="2B7B7945" w14:textId="77777777" w:rsidTr="006524B7">
        <w:trPr>
          <w:cantSplit/>
          <w:trHeight w:val="983"/>
        </w:trPr>
        <w:tc>
          <w:tcPr>
            <w:tcW w:w="1132" w:type="dxa"/>
            <w:shd w:val="clear" w:color="auto" w:fill="FFFFFF"/>
            <w:vAlign w:val="center"/>
          </w:tcPr>
          <w:p w14:paraId="312A2274" w14:textId="77777777" w:rsidR="00526A3E" w:rsidRPr="002D1DB9" w:rsidRDefault="00526A3E" w:rsidP="00526A3E">
            <w:pPr>
              <w:jc w:val="center"/>
              <w:rPr>
                <w:rFonts w:ascii="Calibri" w:eastAsia="Calibri" w:hAnsi="Calibri" w:cs="Times New Roman"/>
              </w:rPr>
            </w:pPr>
            <w:r w:rsidRPr="002D1DB9">
              <w:rPr>
                <w:rFonts w:ascii="Calibri" w:eastAsia="Calibri" w:hAnsi="Calibri" w:cs="Times New Roman"/>
              </w:rPr>
              <w:t>25</w:t>
            </w:r>
          </w:p>
          <w:p w14:paraId="5DF2C032" w14:textId="387893A8" w:rsidR="00526A3E" w:rsidRPr="0072115A" w:rsidRDefault="00526A3E" w:rsidP="00526A3E">
            <w:pPr>
              <w:jc w:val="center"/>
            </w:pPr>
            <w:r w:rsidRPr="002D1DB9">
              <w:rPr>
                <w:rFonts w:ascii="Calibri" w:eastAsia="Calibri" w:hAnsi="Calibri" w:cs="Times New Roman"/>
              </w:rPr>
              <w:t>2</w:t>
            </w:r>
            <w:r>
              <w:rPr>
                <w:rFonts w:ascii="Calibri" w:eastAsia="Calibri" w:hAnsi="Calibri" w:cs="Times New Roman"/>
              </w:rPr>
              <w:t>3</w:t>
            </w:r>
            <w:r w:rsidRPr="002D1DB9">
              <w:rPr>
                <w:rFonts w:ascii="Calibri" w:eastAsia="Calibri" w:hAnsi="Calibri" w:cs="Times New Roman"/>
              </w:rPr>
              <w:t>/03/2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44C41442" w14:textId="77777777" w:rsidR="00526A3E" w:rsidRPr="00B35951" w:rsidRDefault="00526A3E" w:rsidP="00526A3E">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rPr>
              <w:t>Cinema: the 7</w:t>
            </w:r>
            <w:r w:rsidRPr="00B35951">
              <w:rPr>
                <w:rStyle w:val="normaltextrun"/>
                <w:rFonts w:asciiTheme="minorHAnsi" w:hAnsiTheme="minorHAnsi" w:cstheme="minorHAnsi"/>
                <w:b/>
                <w:bCs/>
                <w:sz w:val="22"/>
                <w:szCs w:val="22"/>
                <w:vertAlign w:val="superscript"/>
              </w:rPr>
              <w:t>th</w:t>
            </w:r>
            <w:r w:rsidRPr="00B35951">
              <w:rPr>
                <w:rStyle w:val="normaltextrun"/>
                <w:rFonts w:asciiTheme="minorHAnsi" w:hAnsiTheme="minorHAnsi" w:cstheme="minorHAnsi"/>
                <w:b/>
                <w:bCs/>
                <w:sz w:val="22"/>
                <w:szCs w:val="22"/>
              </w:rPr>
              <w:t xml:space="preserve"> Art form</w:t>
            </w:r>
            <w:r w:rsidRPr="00B35951">
              <w:rPr>
                <w:rStyle w:val="eop"/>
                <w:rFonts w:asciiTheme="minorHAnsi" w:hAnsiTheme="minorHAnsi" w:cstheme="minorHAnsi"/>
                <w:sz w:val="22"/>
                <w:szCs w:val="22"/>
              </w:rPr>
              <w:t> </w:t>
            </w:r>
          </w:p>
          <w:p w14:paraId="3149F681" w14:textId="77777777" w:rsidR="00526A3E" w:rsidRPr="00B35951" w:rsidRDefault="00526A3E" w:rsidP="00526A3E">
            <w:pPr>
              <w:rPr>
                <w:rStyle w:val="eop"/>
                <w:rFonts w:cstheme="minorHAnsi"/>
              </w:rPr>
            </w:pPr>
            <w:r w:rsidRPr="00B35951">
              <w:rPr>
                <w:rStyle w:val="normaltextrun"/>
                <w:rFonts w:cstheme="minorHAnsi"/>
                <w:b/>
                <w:bCs/>
                <w:shd w:val="clear" w:color="auto" w:fill="FFFF00"/>
              </w:rPr>
              <w:t xml:space="preserve">Le </w:t>
            </w:r>
            <w:proofErr w:type="spellStart"/>
            <w:r w:rsidRPr="00B35951">
              <w:rPr>
                <w:rStyle w:val="normaltextrun"/>
                <w:rFonts w:cstheme="minorHAnsi"/>
                <w:b/>
                <w:bCs/>
                <w:shd w:val="clear" w:color="auto" w:fill="FFFF00"/>
              </w:rPr>
              <w:t>septième</w:t>
            </w:r>
            <w:proofErr w:type="spellEnd"/>
            <w:r w:rsidRPr="00B35951">
              <w:rPr>
                <w:rStyle w:val="normaltextrun"/>
                <w:rFonts w:cstheme="minorHAnsi"/>
                <w:b/>
                <w:bCs/>
                <w:shd w:val="clear" w:color="auto" w:fill="FFFF00"/>
              </w:rPr>
              <w:t xml:space="preserve"> art</w:t>
            </w:r>
            <w:r w:rsidRPr="00B35951">
              <w:rPr>
                <w:rStyle w:val="eop"/>
                <w:rFonts w:cstheme="minorHAnsi"/>
              </w:rPr>
              <w:t> </w:t>
            </w:r>
          </w:p>
          <w:p w14:paraId="7D82741F" w14:textId="77777777" w:rsidR="00526A3E" w:rsidRPr="00B35951" w:rsidRDefault="00526A3E" w:rsidP="00526A3E">
            <w:pPr>
              <w:rPr>
                <w:rFonts w:cstheme="minorHAnsi"/>
              </w:rPr>
            </w:pPr>
            <w:r w:rsidRPr="00B35951">
              <w:rPr>
                <w:rFonts w:cstheme="minorHAnsi"/>
              </w:rPr>
              <w:t xml:space="preserve">Review, reflection and retrieval </w:t>
            </w:r>
          </w:p>
          <w:p w14:paraId="774A3E36" w14:textId="0D3C8E1B" w:rsidR="00526A3E" w:rsidRPr="00B35951" w:rsidRDefault="00526A3E" w:rsidP="00526A3E">
            <w:pPr>
              <w:rPr>
                <w:rFonts w:cstheme="minorHAnsi"/>
              </w:rPr>
            </w:pPr>
            <w:r w:rsidRPr="00B35951">
              <w:rPr>
                <w:rFonts w:cstheme="minorHAnsi"/>
              </w:rPr>
              <w:t xml:space="preserve">Complete the end of unit Resumé activities. </w:t>
            </w:r>
          </w:p>
          <w:p w14:paraId="76419859" w14:textId="77777777" w:rsidR="00526A3E" w:rsidRPr="0072115A" w:rsidRDefault="00526A3E" w:rsidP="00526A3E">
            <w:r w:rsidRPr="00B35951">
              <w:rPr>
                <w:rFonts w:cstheme="minorHAnsi"/>
              </w:rPr>
              <w:t xml:space="preserve">Consider and summarise the key issues for the unit covered.  </w:t>
            </w:r>
          </w:p>
        </w:tc>
      </w:tr>
      <w:tr w:rsidR="00BD2875" w:rsidRPr="0072115A" w14:paraId="6FD9BFBF" w14:textId="77777777" w:rsidTr="00BD2875">
        <w:trPr>
          <w:cantSplit/>
          <w:trHeight w:val="842"/>
        </w:trPr>
        <w:tc>
          <w:tcPr>
            <w:tcW w:w="1132" w:type="dxa"/>
            <w:shd w:val="clear" w:color="auto" w:fill="FFFFFF" w:themeFill="background1"/>
            <w:vAlign w:val="center"/>
          </w:tcPr>
          <w:p w14:paraId="7CB73EEE" w14:textId="77777777" w:rsidR="00764095" w:rsidRPr="002D1DB9" w:rsidRDefault="00764095" w:rsidP="00764095">
            <w:pPr>
              <w:jc w:val="center"/>
              <w:rPr>
                <w:rFonts w:ascii="Calibri" w:eastAsia="Calibri" w:hAnsi="Calibri" w:cs="Times New Roman"/>
              </w:rPr>
            </w:pPr>
            <w:r>
              <w:rPr>
                <w:rFonts w:ascii="Calibri" w:eastAsia="Calibri" w:hAnsi="Calibri" w:cs="Times New Roman"/>
              </w:rPr>
              <w:lastRenderedPageBreak/>
              <w:t>30</w:t>
            </w:r>
            <w:r w:rsidRPr="002D1DB9">
              <w:rPr>
                <w:rFonts w:ascii="Calibri" w:eastAsia="Calibri" w:hAnsi="Calibri" w:cs="Times New Roman"/>
              </w:rPr>
              <w:t>/0</w:t>
            </w:r>
            <w:r>
              <w:rPr>
                <w:rFonts w:ascii="Calibri" w:eastAsia="Calibri" w:hAnsi="Calibri" w:cs="Times New Roman"/>
              </w:rPr>
              <w:t>3</w:t>
            </w:r>
            <w:r w:rsidRPr="002D1DB9">
              <w:rPr>
                <w:rFonts w:ascii="Calibri" w:eastAsia="Calibri" w:hAnsi="Calibri" w:cs="Times New Roman"/>
              </w:rPr>
              <w:t>/2</w:t>
            </w:r>
            <w:r>
              <w:rPr>
                <w:rFonts w:ascii="Calibri" w:eastAsia="Calibri" w:hAnsi="Calibri" w:cs="Times New Roman"/>
              </w:rPr>
              <w:t>6</w:t>
            </w:r>
          </w:p>
          <w:p w14:paraId="2946F3DF" w14:textId="1CF6298C" w:rsidR="00BD2875" w:rsidRDefault="00764095" w:rsidP="00764095">
            <w:pPr>
              <w:jc w:val="center"/>
            </w:pPr>
            <w:r>
              <w:rPr>
                <w:rFonts w:ascii="Calibri" w:eastAsia="Calibri" w:hAnsi="Calibri" w:cs="Times New Roman"/>
              </w:rPr>
              <w:t>06</w:t>
            </w:r>
            <w:r w:rsidRPr="002D1DB9">
              <w:rPr>
                <w:rFonts w:ascii="Calibri" w:eastAsia="Calibri" w:hAnsi="Calibri" w:cs="Times New Roman"/>
              </w:rPr>
              <w:t>/04/2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206899B" w14:textId="4AB74448" w:rsidR="00BD2875" w:rsidRPr="00BD2875" w:rsidRDefault="00BD2875" w:rsidP="00957FDB">
            <w:pPr>
              <w:pStyle w:val="paragraph"/>
              <w:spacing w:before="0" w:beforeAutospacing="0" w:after="0" w:afterAutospacing="0"/>
              <w:textAlignment w:val="baseline"/>
              <w:rPr>
                <w:rStyle w:val="normaltextrun"/>
                <w:rFonts w:asciiTheme="minorHAnsi" w:hAnsiTheme="minorHAnsi" w:cstheme="minorHAnsi"/>
                <w:b/>
                <w:bCs/>
                <w:sz w:val="28"/>
                <w:szCs w:val="28"/>
              </w:rPr>
            </w:pPr>
            <w:r w:rsidRPr="00BD2875">
              <w:rPr>
                <w:rStyle w:val="normaltextrun"/>
                <w:rFonts w:asciiTheme="minorHAnsi" w:hAnsiTheme="minorHAnsi" w:cstheme="minorHAnsi"/>
                <w:b/>
                <w:bCs/>
                <w:sz w:val="28"/>
                <w:szCs w:val="28"/>
              </w:rPr>
              <w:t>EASTER HOLIDAYS</w:t>
            </w:r>
          </w:p>
        </w:tc>
      </w:tr>
      <w:tr w:rsidR="00627B91" w:rsidRPr="0072115A" w14:paraId="0171D047" w14:textId="77777777" w:rsidTr="005E0920">
        <w:trPr>
          <w:cantSplit/>
          <w:trHeight w:val="961"/>
        </w:trPr>
        <w:tc>
          <w:tcPr>
            <w:tcW w:w="1132" w:type="dxa"/>
            <w:shd w:val="clear" w:color="auto" w:fill="FFFFFF"/>
            <w:vAlign w:val="center"/>
          </w:tcPr>
          <w:p w14:paraId="4470923E" w14:textId="77777777" w:rsidR="00627B91" w:rsidRPr="002D1DB9" w:rsidRDefault="00627B91" w:rsidP="00627B91">
            <w:pPr>
              <w:jc w:val="center"/>
              <w:rPr>
                <w:rFonts w:ascii="Calibri" w:eastAsia="Calibri" w:hAnsi="Calibri" w:cs="Times New Roman"/>
              </w:rPr>
            </w:pPr>
            <w:r w:rsidRPr="002D1DB9">
              <w:rPr>
                <w:rFonts w:ascii="Calibri" w:eastAsia="Calibri" w:hAnsi="Calibri" w:cs="Times New Roman"/>
              </w:rPr>
              <w:t>2</w:t>
            </w:r>
            <w:r>
              <w:rPr>
                <w:rFonts w:ascii="Calibri" w:eastAsia="Calibri" w:hAnsi="Calibri" w:cs="Times New Roman"/>
              </w:rPr>
              <w:t>6</w:t>
            </w:r>
          </w:p>
          <w:p w14:paraId="07A2169A" w14:textId="2DA71F74" w:rsidR="00627B91" w:rsidRDefault="00627B91" w:rsidP="00627B91">
            <w:pPr>
              <w:jc w:val="center"/>
            </w:pPr>
            <w:r w:rsidRPr="002D1DB9">
              <w:rPr>
                <w:rFonts w:ascii="Calibri" w:eastAsia="Calibri" w:hAnsi="Calibri" w:cs="Times New Roman"/>
              </w:rPr>
              <w:t>2</w:t>
            </w:r>
            <w:r>
              <w:rPr>
                <w:rFonts w:ascii="Calibri" w:eastAsia="Calibri" w:hAnsi="Calibri" w:cs="Times New Roman"/>
              </w:rPr>
              <w:t>0</w:t>
            </w:r>
            <w:r w:rsidRPr="002D1DB9">
              <w:rPr>
                <w:rFonts w:ascii="Calibri" w:eastAsia="Calibri" w:hAnsi="Calibri" w:cs="Times New Roman"/>
              </w:rPr>
              <w:t>/04/2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7049D29B"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u w:val="single"/>
              </w:rPr>
              <w:t>Film / Book Study</w:t>
            </w:r>
            <w:r w:rsidRPr="004B4CA1">
              <w:rPr>
                <w:rStyle w:val="eop"/>
                <w:rFonts w:asciiTheme="minorHAnsi" w:hAnsiTheme="minorHAnsi" w:cstheme="minorHAnsi"/>
                <w:b/>
                <w:bCs/>
                <w:sz w:val="22"/>
                <w:szCs w:val="22"/>
              </w:rPr>
              <w:t> </w:t>
            </w:r>
          </w:p>
          <w:p w14:paraId="5B217B25"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rPr>
              <w:t>La Haine / Bonjour Tristesse</w:t>
            </w:r>
            <w:r w:rsidRPr="004B4CA1">
              <w:rPr>
                <w:rStyle w:val="eop"/>
                <w:rFonts w:asciiTheme="minorHAnsi" w:hAnsiTheme="minorHAnsi" w:cstheme="minorHAnsi"/>
                <w:b/>
                <w:bCs/>
                <w:sz w:val="22"/>
                <w:szCs w:val="22"/>
              </w:rPr>
              <w:t> </w:t>
            </w:r>
          </w:p>
          <w:p w14:paraId="2E7E1794" w14:textId="77777777" w:rsidR="00627B91" w:rsidRPr="00B35951" w:rsidRDefault="00627B91" w:rsidP="00627B91">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shd w:val="clear" w:color="auto" w:fill="FFFF00"/>
              </w:rPr>
              <w:t>ASSESSMENT 4</w:t>
            </w:r>
            <w:r w:rsidRPr="00B35951">
              <w:rPr>
                <w:rStyle w:val="normaltextrun"/>
                <w:rFonts w:asciiTheme="minorHAnsi" w:hAnsiTheme="minorHAnsi" w:cstheme="minorHAnsi"/>
                <w:b/>
                <w:bCs/>
                <w:sz w:val="22"/>
                <w:szCs w:val="22"/>
              </w:rPr>
              <w:t> </w:t>
            </w:r>
            <w:r w:rsidRPr="00B35951">
              <w:rPr>
                <w:rStyle w:val="eop"/>
                <w:rFonts w:asciiTheme="minorHAnsi" w:hAnsiTheme="minorHAnsi" w:cstheme="minorHAnsi"/>
                <w:sz w:val="22"/>
                <w:szCs w:val="22"/>
              </w:rPr>
              <w:t> </w:t>
            </w:r>
          </w:p>
          <w:p w14:paraId="365B5A23" w14:textId="77777777" w:rsidR="00627B91" w:rsidRPr="00B35951" w:rsidRDefault="00627B91" w:rsidP="00627B91">
            <w:pPr>
              <w:pStyle w:val="paragraph"/>
              <w:spacing w:before="0" w:beforeAutospacing="0" w:after="0" w:afterAutospacing="0"/>
              <w:textAlignment w:val="baseline"/>
              <w:rPr>
                <w:rFonts w:asciiTheme="minorHAnsi" w:hAnsiTheme="minorHAnsi" w:cstheme="minorHAnsi"/>
                <w:sz w:val="22"/>
                <w:szCs w:val="22"/>
              </w:rPr>
            </w:pPr>
            <w:r w:rsidRPr="00B35951">
              <w:rPr>
                <w:rStyle w:val="normaltextrun"/>
                <w:rFonts w:asciiTheme="minorHAnsi" w:hAnsiTheme="minorHAnsi" w:cstheme="minorHAnsi"/>
                <w:b/>
                <w:bCs/>
                <w:sz w:val="22"/>
                <w:szCs w:val="22"/>
                <w:shd w:val="clear" w:color="auto" w:fill="FFFF00"/>
              </w:rPr>
              <w:t>DIRT FEEDBACK</w:t>
            </w:r>
            <w:r w:rsidRPr="00B35951">
              <w:rPr>
                <w:rStyle w:val="eop"/>
                <w:rFonts w:asciiTheme="minorHAnsi" w:hAnsiTheme="minorHAnsi" w:cstheme="minorHAnsi"/>
                <w:sz w:val="22"/>
                <w:szCs w:val="22"/>
              </w:rPr>
              <w:t> </w:t>
            </w:r>
          </w:p>
          <w:p w14:paraId="699DD498" w14:textId="77777777" w:rsidR="00627B91" w:rsidRPr="00B35951" w:rsidRDefault="00627B91" w:rsidP="00627B91">
            <w:pPr>
              <w:pStyle w:val="paragraph"/>
              <w:spacing w:before="0" w:beforeAutospacing="0" w:after="0" w:afterAutospacing="0"/>
              <w:textAlignment w:val="baseline"/>
              <w:rPr>
                <w:rFonts w:asciiTheme="minorHAnsi" w:hAnsiTheme="minorHAnsi" w:cstheme="minorHAnsi"/>
                <w:sz w:val="22"/>
                <w:szCs w:val="22"/>
              </w:rPr>
            </w:pPr>
            <w:r w:rsidRPr="00B35951">
              <w:rPr>
                <w:rStyle w:val="eop"/>
                <w:rFonts w:asciiTheme="minorHAnsi" w:hAnsiTheme="minorHAnsi" w:cstheme="minorHAnsi"/>
                <w:sz w:val="22"/>
                <w:szCs w:val="22"/>
              </w:rPr>
              <w:t> </w:t>
            </w:r>
          </w:p>
          <w:p w14:paraId="66F1A9ED" w14:textId="77777777" w:rsidR="00627B91" w:rsidRPr="0072115A" w:rsidRDefault="00627B91" w:rsidP="00627B91">
            <w:r w:rsidRPr="00B35951">
              <w:rPr>
                <w:rStyle w:val="normaltextrun"/>
                <w:rFonts w:cstheme="minorHAnsi"/>
              </w:rPr>
              <w:t>Introductory activities for film / book study. </w:t>
            </w:r>
          </w:p>
        </w:tc>
      </w:tr>
      <w:tr w:rsidR="00627B91" w:rsidRPr="0072115A" w14:paraId="1F96A3DF" w14:textId="77777777" w:rsidTr="005E0920">
        <w:trPr>
          <w:cantSplit/>
          <w:trHeight w:val="1134"/>
        </w:trPr>
        <w:tc>
          <w:tcPr>
            <w:tcW w:w="1132" w:type="dxa"/>
            <w:shd w:val="clear" w:color="auto" w:fill="FFFFFF"/>
            <w:vAlign w:val="center"/>
          </w:tcPr>
          <w:p w14:paraId="4AF94CA7" w14:textId="77777777" w:rsidR="00627B91" w:rsidRPr="002D1DB9" w:rsidRDefault="00627B91" w:rsidP="00627B91">
            <w:pPr>
              <w:jc w:val="center"/>
              <w:rPr>
                <w:rFonts w:ascii="Calibri" w:eastAsia="Calibri" w:hAnsi="Calibri" w:cs="Times New Roman"/>
              </w:rPr>
            </w:pPr>
            <w:r w:rsidRPr="002D1DB9">
              <w:rPr>
                <w:rFonts w:ascii="Calibri" w:eastAsia="Calibri" w:hAnsi="Calibri" w:cs="Times New Roman"/>
              </w:rPr>
              <w:t>2</w:t>
            </w:r>
            <w:r>
              <w:rPr>
                <w:rFonts w:ascii="Calibri" w:eastAsia="Calibri" w:hAnsi="Calibri" w:cs="Times New Roman"/>
              </w:rPr>
              <w:t>7</w:t>
            </w:r>
          </w:p>
          <w:p w14:paraId="434289E9" w14:textId="58FE7337" w:rsidR="00627B91" w:rsidRDefault="00627B91" w:rsidP="00627B91">
            <w:pPr>
              <w:jc w:val="center"/>
            </w:pPr>
            <w:r w:rsidRPr="002D1DB9">
              <w:rPr>
                <w:rFonts w:ascii="Calibri" w:eastAsia="Calibri" w:hAnsi="Calibri" w:cs="Times New Roman"/>
              </w:rPr>
              <w:t>28/04/2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6AB18E3C"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u w:val="single"/>
              </w:rPr>
              <w:t>Film / Book Study</w:t>
            </w:r>
            <w:r w:rsidRPr="004B4CA1">
              <w:rPr>
                <w:rStyle w:val="eop"/>
                <w:rFonts w:asciiTheme="minorHAnsi" w:hAnsiTheme="minorHAnsi" w:cstheme="minorHAnsi"/>
                <w:b/>
                <w:bCs/>
                <w:sz w:val="22"/>
                <w:szCs w:val="22"/>
              </w:rPr>
              <w:t> </w:t>
            </w:r>
          </w:p>
          <w:p w14:paraId="38AA858A"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rPr>
              <w:t>La Haine / Bonjour Tristesse</w:t>
            </w:r>
            <w:r w:rsidRPr="004B4CA1">
              <w:rPr>
                <w:rStyle w:val="eop"/>
                <w:rFonts w:asciiTheme="minorHAnsi" w:hAnsiTheme="minorHAnsi" w:cstheme="minorHAnsi"/>
                <w:b/>
                <w:bCs/>
                <w:sz w:val="22"/>
                <w:szCs w:val="22"/>
              </w:rPr>
              <w:t> </w:t>
            </w:r>
          </w:p>
          <w:p w14:paraId="0BF0EBFB" w14:textId="3369F41E" w:rsidR="00627B91" w:rsidRPr="00B35951" w:rsidRDefault="002D7701" w:rsidP="00627B91">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View films and explore social / cultural context of the book and film.</w:t>
            </w:r>
          </w:p>
          <w:p w14:paraId="3499A878" w14:textId="77777777" w:rsidR="00627B91" w:rsidRPr="0072115A" w:rsidRDefault="00627B91" w:rsidP="00627B91"/>
        </w:tc>
      </w:tr>
      <w:tr w:rsidR="00627B91" w:rsidRPr="0072115A" w14:paraId="2B9B4B47" w14:textId="77777777" w:rsidTr="005E0920">
        <w:trPr>
          <w:cantSplit/>
          <w:trHeight w:val="829"/>
        </w:trPr>
        <w:tc>
          <w:tcPr>
            <w:tcW w:w="1132" w:type="dxa"/>
            <w:shd w:val="clear" w:color="auto" w:fill="FFFFFF"/>
            <w:vAlign w:val="center"/>
          </w:tcPr>
          <w:p w14:paraId="1C72FE81" w14:textId="77777777" w:rsidR="00627B91" w:rsidRPr="002D1DB9" w:rsidRDefault="00627B91" w:rsidP="00627B91">
            <w:pPr>
              <w:jc w:val="center"/>
              <w:rPr>
                <w:rFonts w:ascii="Calibri" w:eastAsia="Calibri" w:hAnsi="Calibri" w:cs="Times New Roman"/>
              </w:rPr>
            </w:pPr>
            <w:r w:rsidRPr="002D1DB9">
              <w:rPr>
                <w:rFonts w:ascii="Calibri" w:eastAsia="Calibri" w:hAnsi="Calibri" w:cs="Times New Roman"/>
              </w:rPr>
              <w:t>2</w:t>
            </w:r>
            <w:r>
              <w:rPr>
                <w:rFonts w:ascii="Calibri" w:eastAsia="Calibri" w:hAnsi="Calibri" w:cs="Times New Roman"/>
              </w:rPr>
              <w:t>8</w:t>
            </w:r>
          </w:p>
          <w:p w14:paraId="767B10DA" w14:textId="029A6100" w:rsidR="00627B91" w:rsidRDefault="00627B91" w:rsidP="00627B91">
            <w:pPr>
              <w:jc w:val="center"/>
            </w:pPr>
            <w:r w:rsidRPr="002D1DB9">
              <w:rPr>
                <w:rFonts w:ascii="Calibri" w:eastAsia="Calibri" w:hAnsi="Calibri" w:cs="Times New Roman"/>
              </w:rPr>
              <w:t>0</w:t>
            </w:r>
            <w:r>
              <w:rPr>
                <w:rFonts w:ascii="Calibri" w:eastAsia="Calibri" w:hAnsi="Calibri" w:cs="Times New Roman"/>
              </w:rPr>
              <w:t>4</w:t>
            </w:r>
            <w:r w:rsidRPr="002D1DB9">
              <w:rPr>
                <w:rFonts w:ascii="Calibri" w:eastAsia="Calibri" w:hAnsi="Calibri" w:cs="Times New Roman"/>
              </w:rPr>
              <w:t>/05/2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6A42704E"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u w:val="single"/>
              </w:rPr>
              <w:t>Film / Book Study</w:t>
            </w:r>
            <w:r w:rsidRPr="004B4CA1">
              <w:rPr>
                <w:rStyle w:val="eop"/>
                <w:rFonts w:asciiTheme="minorHAnsi" w:hAnsiTheme="minorHAnsi" w:cstheme="minorHAnsi"/>
                <w:b/>
                <w:bCs/>
                <w:sz w:val="22"/>
                <w:szCs w:val="22"/>
              </w:rPr>
              <w:t> </w:t>
            </w:r>
          </w:p>
          <w:p w14:paraId="11DB5CF2"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rPr>
              <w:t>La Haine / Bonjour Tristesse</w:t>
            </w:r>
            <w:r w:rsidRPr="004B4CA1">
              <w:rPr>
                <w:rStyle w:val="eop"/>
                <w:rFonts w:asciiTheme="minorHAnsi" w:hAnsiTheme="minorHAnsi" w:cstheme="minorHAnsi"/>
                <w:b/>
                <w:bCs/>
                <w:sz w:val="22"/>
                <w:szCs w:val="22"/>
              </w:rPr>
              <w:t> </w:t>
            </w:r>
          </w:p>
          <w:p w14:paraId="5D1B6079" w14:textId="3A2FE6EA" w:rsidR="00627B91" w:rsidRPr="00B35951" w:rsidRDefault="002D7701" w:rsidP="00627B91">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Chapter summaries and scene summaries</w:t>
            </w:r>
            <w:r w:rsidR="009967F8">
              <w:rPr>
                <w:rFonts w:asciiTheme="minorHAnsi" w:hAnsiTheme="minorHAnsi" w:cstheme="minorHAnsi"/>
                <w:sz w:val="22"/>
                <w:szCs w:val="22"/>
              </w:rPr>
              <w:t>.</w:t>
            </w:r>
          </w:p>
          <w:p w14:paraId="7E50E48F" w14:textId="77777777" w:rsidR="00627B91" w:rsidRPr="0072115A" w:rsidRDefault="00627B91" w:rsidP="00627B91"/>
        </w:tc>
      </w:tr>
      <w:tr w:rsidR="00627B91" w:rsidRPr="0072115A" w14:paraId="67E17933" w14:textId="77777777" w:rsidTr="005E0920">
        <w:trPr>
          <w:cantSplit/>
          <w:trHeight w:val="839"/>
        </w:trPr>
        <w:tc>
          <w:tcPr>
            <w:tcW w:w="1132" w:type="dxa"/>
            <w:shd w:val="clear" w:color="auto" w:fill="FFFFFF"/>
            <w:vAlign w:val="center"/>
          </w:tcPr>
          <w:p w14:paraId="353848F6" w14:textId="77777777" w:rsidR="00627B91" w:rsidRPr="002D1DB9" w:rsidRDefault="00627B91" w:rsidP="00627B91">
            <w:pPr>
              <w:jc w:val="center"/>
              <w:rPr>
                <w:rFonts w:ascii="Calibri" w:eastAsia="Calibri" w:hAnsi="Calibri" w:cs="Times New Roman"/>
              </w:rPr>
            </w:pPr>
            <w:r>
              <w:rPr>
                <w:rFonts w:ascii="Calibri" w:eastAsia="Calibri" w:hAnsi="Calibri" w:cs="Times New Roman"/>
              </w:rPr>
              <w:t>29</w:t>
            </w:r>
          </w:p>
          <w:p w14:paraId="4749275E" w14:textId="4B53D4DE" w:rsidR="00627B91" w:rsidRDefault="00627B91" w:rsidP="00627B91">
            <w:pPr>
              <w:jc w:val="center"/>
            </w:pPr>
            <w:r w:rsidRPr="002D1DB9">
              <w:rPr>
                <w:rFonts w:ascii="Calibri" w:eastAsia="Calibri" w:hAnsi="Calibri" w:cs="Times New Roman"/>
              </w:rPr>
              <w:t>12/05/2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5C782879"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u w:val="single"/>
              </w:rPr>
              <w:t>Film / Book Study</w:t>
            </w:r>
            <w:r w:rsidRPr="004B4CA1">
              <w:rPr>
                <w:rStyle w:val="eop"/>
                <w:rFonts w:asciiTheme="minorHAnsi" w:hAnsiTheme="minorHAnsi" w:cstheme="minorHAnsi"/>
                <w:b/>
                <w:bCs/>
                <w:sz w:val="22"/>
                <w:szCs w:val="22"/>
              </w:rPr>
              <w:t> </w:t>
            </w:r>
          </w:p>
          <w:p w14:paraId="08B5964F"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rPr>
              <w:t>La Haine / Bonjour Tristesse</w:t>
            </w:r>
            <w:r w:rsidRPr="004B4CA1">
              <w:rPr>
                <w:rStyle w:val="eop"/>
                <w:rFonts w:asciiTheme="minorHAnsi" w:hAnsiTheme="minorHAnsi" w:cstheme="minorHAnsi"/>
                <w:b/>
                <w:bCs/>
                <w:sz w:val="22"/>
                <w:szCs w:val="22"/>
              </w:rPr>
              <w:t> </w:t>
            </w:r>
          </w:p>
          <w:p w14:paraId="65CACF0A" w14:textId="2CE9A71B" w:rsidR="00627B91" w:rsidRPr="00B35951" w:rsidRDefault="009967F8" w:rsidP="00627B91">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Exploration of key themes.</w:t>
            </w:r>
          </w:p>
          <w:p w14:paraId="307590AB" w14:textId="77777777" w:rsidR="00627B91" w:rsidRPr="0072115A" w:rsidRDefault="00627B91" w:rsidP="00627B91"/>
        </w:tc>
      </w:tr>
      <w:tr w:rsidR="00627B91" w:rsidRPr="0072115A" w14:paraId="76155ED0" w14:textId="77777777" w:rsidTr="005E0920">
        <w:trPr>
          <w:cantSplit/>
          <w:trHeight w:val="852"/>
        </w:trPr>
        <w:tc>
          <w:tcPr>
            <w:tcW w:w="1132" w:type="dxa"/>
            <w:shd w:val="clear" w:color="auto" w:fill="FFFFFF"/>
            <w:vAlign w:val="center"/>
          </w:tcPr>
          <w:p w14:paraId="060ED994" w14:textId="77777777" w:rsidR="00627B91" w:rsidRPr="002D1DB9" w:rsidRDefault="00627B91" w:rsidP="00627B91">
            <w:pPr>
              <w:jc w:val="center"/>
              <w:rPr>
                <w:rFonts w:ascii="Calibri" w:eastAsia="Calibri" w:hAnsi="Calibri" w:cs="Times New Roman"/>
              </w:rPr>
            </w:pPr>
            <w:r w:rsidRPr="002D1DB9">
              <w:rPr>
                <w:rFonts w:ascii="Calibri" w:eastAsia="Calibri" w:hAnsi="Calibri" w:cs="Times New Roman"/>
              </w:rPr>
              <w:t>3</w:t>
            </w:r>
            <w:r>
              <w:rPr>
                <w:rFonts w:ascii="Calibri" w:eastAsia="Calibri" w:hAnsi="Calibri" w:cs="Times New Roman"/>
              </w:rPr>
              <w:t>0</w:t>
            </w:r>
          </w:p>
          <w:p w14:paraId="4B443BCF" w14:textId="02BDC3A8" w:rsidR="00627B91" w:rsidRDefault="00627B91" w:rsidP="00627B91">
            <w:pPr>
              <w:jc w:val="center"/>
            </w:pPr>
            <w:r w:rsidRPr="002D1DB9">
              <w:rPr>
                <w:rFonts w:ascii="Calibri" w:eastAsia="Calibri" w:hAnsi="Calibri" w:cs="Times New Roman"/>
              </w:rPr>
              <w:t>1</w:t>
            </w:r>
            <w:r>
              <w:rPr>
                <w:rFonts w:ascii="Calibri" w:eastAsia="Calibri" w:hAnsi="Calibri" w:cs="Times New Roman"/>
              </w:rPr>
              <w:t>8</w:t>
            </w:r>
            <w:r w:rsidRPr="002D1DB9">
              <w:rPr>
                <w:rFonts w:ascii="Calibri" w:eastAsia="Calibri" w:hAnsi="Calibri" w:cs="Times New Roman"/>
              </w:rPr>
              <w:t>/05/2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13B7559C"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u w:val="single"/>
              </w:rPr>
              <w:t>Film / Book Study</w:t>
            </w:r>
            <w:r w:rsidRPr="004B4CA1">
              <w:rPr>
                <w:rStyle w:val="eop"/>
                <w:rFonts w:asciiTheme="minorHAnsi" w:hAnsiTheme="minorHAnsi" w:cstheme="minorHAnsi"/>
                <w:b/>
                <w:bCs/>
                <w:sz w:val="22"/>
                <w:szCs w:val="22"/>
              </w:rPr>
              <w:t> </w:t>
            </w:r>
          </w:p>
          <w:p w14:paraId="7B5BFA3D" w14:textId="77777777" w:rsidR="00627B91" w:rsidRPr="004B4CA1" w:rsidRDefault="00627B91" w:rsidP="00627B91">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rPr>
              <w:t>La Haine / Bonjour Tristesse</w:t>
            </w:r>
            <w:r w:rsidRPr="004B4CA1">
              <w:rPr>
                <w:rStyle w:val="eop"/>
                <w:rFonts w:asciiTheme="minorHAnsi" w:hAnsiTheme="minorHAnsi" w:cstheme="minorHAnsi"/>
                <w:b/>
                <w:bCs/>
                <w:sz w:val="22"/>
                <w:szCs w:val="22"/>
              </w:rPr>
              <w:t> </w:t>
            </w:r>
          </w:p>
          <w:p w14:paraId="0513366E" w14:textId="25FDA230" w:rsidR="00627B91" w:rsidRPr="00B35951" w:rsidRDefault="009967F8" w:rsidP="00627B91">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Character analysis.</w:t>
            </w:r>
          </w:p>
          <w:p w14:paraId="4D1BC2DF" w14:textId="77777777" w:rsidR="00627B91" w:rsidRPr="00B82FC0" w:rsidRDefault="00627B91" w:rsidP="00627B91">
            <w:pPr>
              <w:rPr>
                <w:i/>
                <w:iCs/>
                <w:sz w:val="18"/>
                <w:szCs w:val="18"/>
              </w:rPr>
            </w:pPr>
          </w:p>
        </w:tc>
      </w:tr>
      <w:tr w:rsidR="00BD2875" w:rsidRPr="0072115A" w14:paraId="29D8EC3D" w14:textId="77777777" w:rsidTr="00116E51">
        <w:trPr>
          <w:cantSplit/>
          <w:trHeight w:val="852"/>
        </w:trPr>
        <w:tc>
          <w:tcPr>
            <w:tcW w:w="1132" w:type="dxa"/>
            <w:shd w:val="clear" w:color="auto" w:fill="FFFFFF" w:themeFill="background1"/>
            <w:vAlign w:val="center"/>
          </w:tcPr>
          <w:p w14:paraId="2AA64A96" w14:textId="24496175" w:rsidR="00BD2875" w:rsidRDefault="00530F2C" w:rsidP="00957FDB">
            <w:pPr>
              <w:jc w:val="center"/>
            </w:pPr>
            <w:r w:rsidRPr="002D1DB9">
              <w:rPr>
                <w:rFonts w:ascii="Calibri" w:eastAsia="Calibri" w:hAnsi="Calibri" w:cs="Times New Roman"/>
              </w:rPr>
              <w:t>2</w:t>
            </w:r>
            <w:r>
              <w:rPr>
                <w:rFonts w:ascii="Calibri" w:eastAsia="Calibri" w:hAnsi="Calibri" w:cs="Times New Roman"/>
              </w:rPr>
              <w:t>5</w:t>
            </w:r>
            <w:r w:rsidRPr="002D1DB9">
              <w:rPr>
                <w:rFonts w:ascii="Calibri" w:eastAsia="Calibri" w:hAnsi="Calibri" w:cs="Times New Roman"/>
              </w:rPr>
              <w:t>/05/2</w:t>
            </w:r>
            <w:r>
              <w:rPr>
                <w:rFonts w:ascii="Calibri" w:eastAsia="Calibri" w:hAnsi="Calibri" w:cs="Times New Roman"/>
              </w:rPr>
              <w:t>6</w:t>
            </w:r>
          </w:p>
        </w:tc>
        <w:tc>
          <w:tcPr>
            <w:tcW w:w="921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88823F9" w14:textId="30BE9267" w:rsidR="00BD2875" w:rsidRPr="00116E51" w:rsidRDefault="00116E51" w:rsidP="00957FDB">
            <w:pPr>
              <w:pStyle w:val="paragraph"/>
              <w:spacing w:before="0" w:beforeAutospacing="0" w:after="0" w:afterAutospacing="0"/>
              <w:textAlignment w:val="baseline"/>
              <w:rPr>
                <w:rStyle w:val="normaltextrun"/>
                <w:rFonts w:asciiTheme="minorHAnsi" w:hAnsiTheme="minorHAnsi" w:cstheme="minorHAnsi"/>
                <w:b/>
                <w:bCs/>
                <w:sz w:val="28"/>
                <w:szCs w:val="28"/>
              </w:rPr>
            </w:pPr>
            <w:r w:rsidRPr="00116E51">
              <w:rPr>
                <w:rStyle w:val="normaltextrun"/>
                <w:rFonts w:asciiTheme="minorHAnsi" w:hAnsiTheme="minorHAnsi" w:cstheme="minorHAnsi"/>
                <w:b/>
                <w:bCs/>
                <w:sz w:val="28"/>
                <w:szCs w:val="28"/>
              </w:rPr>
              <w:t>HALF TERM</w:t>
            </w:r>
          </w:p>
        </w:tc>
      </w:tr>
      <w:tr w:rsidR="003B6A02" w:rsidRPr="0072115A" w14:paraId="55178C61" w14:textId="77777777" w:rsidTr="00E101CC">
        <w:trPr>
          <w:cantSplit/>
          <w:trHeight w:val="852"/>
        </w:trPr>
        <w:tc>
          <w:tcPr>
            <w:tcW w:w="1132" w:type="dxa"/>
            <w:shd w:val="clear" w:color="auto" w:fill="FFFFFF" w:themeFill="background1"/>
            <w:vAlign w:val="center"/>
          </w:tcPr>
          <w:p w14:paraId="0B812AE2" w14:textId="0B327BAE" w:rsidR="003B6A02" w:rsidRDefault="003B6A02" w:rsidP="003B6A02">
            <w:pPr>
              <w:jc w:val="center"/>
            </w:pPr>
            <w:r>
              <w:t>3</w:t>
            </w:r>
            <w:r w:rsidR="00F518EA">
              <w:t>1</w:t>
            </w:r>
          </w:p>
          <w:p w14:paraId="1EC14361" w14:textId="137B959A" w:rsidR="003B6A02" w:rsidRDefault="003B6A02" w:rsidP="003B6A02">
            <w:pPr>
              <w:jc w:val="center"/>
            </w:pPr>
            <w:r>
              <w:t>0</w:t>
            </w:r>
            <w:r w:rsidR="00FC0118">
              <w:t>1</w:t>
            </w:r>
            <w:r>
              <w:t>/06/2</w:t>
            </w:r>
            <w:r w:rsidR="00FC0118">
              <w:t>6</w:t>
            </w:r>
          </w:p>
        </w:tc>
        <w:tc>
          <w:tcPr>
            <w:tcW w:w="9211" w:type="dxa"/>
            <w:tcBorders>
              <w:top w:val="single" w:sz="6" w:space="0" w:color="auto"/>
              <w:left w:val="single" w:sz="6" w:space="0" w:color="auto"/>
              <w:bottom w:val="single" w:sz="6" w:space="0" w:color="auto"/>
              <w:right w:val="single" w:sz="6" w:space="0" w:color="auto"/>
            </w:tcBorders>
            <w:vAlign w:val="center"/>
          </w:tcPr>
          <w:p w14:paraId="5079549A" w14:textId="4DCCFF0D" w:rsidR="003B6A02" w:rsidRPr="00F518EA" w:rsidRDefault="00F518EA" w:rsidP="003B6A02">
            <w:pPr>
              <w:pStyle w:val="paragraph"/>
              <w:spacing w:before="0" w:beforeAutospacing="0" w:after="0" w:afterAutospacing="0"/>
              <w:textAlignment w:val="baseline"/>
              <w:rPr>
                <w:rFonts w:asciiTheme="minorHAnsi" w:hAnsiTheme="minorHAnsi" w:cstheme="minorHAnsi"/>
                <w:b/>
                <w:bCs/>
                <w:sz w:val="22"/>
                <w:szCs w:val="22"/>
              </w:rPr>
            </w:pPr>
            <w:r w:rsidRPr="00F518EA">
              <w:rPr>
                <w:rStyle w:val="normaltextrun"/>
                <w:rFonts w:asciiTheme="minorHAnsi" w:hAnsiTheme="minorHAnsi" w:cstheme="minorHAnsi"/>
                <w:b/>
                <w:bCs/>
              </w:rPr>
              <w:t>PROGRESSION EXAM WEEK</w:t>
            </w:r>
          </w:p>
          <w:p w14:paraId="7742B49B" w14:textId="77777777" w:rsidR="003B6A02" w:rsidRPr="00116E51" w:rsidRDefault="003B6A02" w:rsidP="003B6A02">
            <w:pPr>
              <w:pStyle w:val="paragraph"/>
              <w:spacing w:before="0" w:beforeAutospacing="0" w:after="0" w:afterAutospacing="0"/>
              <w:textAlignment w:val="baseline"/>
              <w:rPr>
                <w:rStyle w:val="normaltextrun"/>
                <w:rFonts w:asciiTheme="minorHAnsi" w:hAnsiTheme="minorHAnsi" w:cstheme="minorHAnsi"/>
                <w:b/>
                <w:bCs/>
                <w:sz w:val="28"/>
                <w:szCs w:val="28"/>
              </w:rPr>
            </w:pPr>
          </w:p>
        </w:tc>
      </w:tr>
      <w:tr w:rsidR="003B6A02" w:rsidRPr="0072115A" w14:paraId="1E43E8E4" w14:textId="77777777" w:rsidTr="00E134B9">
        <w:trPr>
          <w:cantSplit/>
          <w:trHeight w:val="826"/>
        </w:trPr>
        <w:tc>
          <w:tcPr>
            <w:tcW w:w="1132" w:type="dxa"/>
            <w:shd w:val="clear" w:color="auto" w:fill="FFFFFF" w:themeFill="background1"/>
            <w:vAlign w:val="center"/>
          </w:tcPr>
          <w:p w14:paraId="5E5F1641" w14:textId="182CBF8E" w:rsidR="003B6A02" w:rsidRDefault="003B6A02" w:rsidP="003B6A02">
            <w:pPr>
              <w:jc w:val="center"/>
            </w:pPr>
            <w:r>
              <w:t>3</w:t>
            </w:r>
            <w:r w:rsidR="00F518EA">
              <w:t>2</w:t>
            </w:r>
          </w:p>
          <w:p w14:paraId="277EE8AF" w14:textId="2AC80084" w:rsidR="003B6A02" w:rsidRDefault="003B6A02" w:rsidP="003B6A02">
            <w:pPr>
              <w:jc w:val="center"/>
            </w:pPr>
            <w:r>
              <w:t>0</w:t>
            </w:r>
            <w:r w:rsidR="00FC0118">
              <w:t>8</w:t>
            </w:r>
            <w:r>
              <w:t>/06/2</w:t>
            </w:r>
            <w:r w:rsidR="00FC0118">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4AB14A7B" w14:textId="77777777" w:rsidR="003B6A02" w:rsidRPr="004B4CA1" w:rsidRDefault="003B6A02" w:rsidP="003B6A02">
            <w:pPr>
              <w:pStyle w:val="paragraph"/>
              <w:spacing w:before="0" w:beforeAutospacing="0" w:after="0" w:afterAutospacing="0"/>
              <w:textAlignment w:val="baseline"/>
              <w:rPr>
                <w:rFonts w:asciiTheme="minorHAnsi" w:hAnsiTheme="minorHAnsi" w:cstheme="minorHAnsi"/>
                <w:b/>
                <w:bCs/>
                <w:sz w:val="22"/>
                <w:szCs w:val="22"/>
              </w:rPr>
            </w:pPr>
            <w:r w:rsidRPr="004B4CA1">
              <w:rPr>
                <w:rStyle w:val="normaltextrun"/>
                <w:rFonts w:asciiTheme="minorHAnsi" w:hAnsiTheme="minorHAnsi" w:cstheme="minorHAnsi"/>
                <w:b/>
                <w:bCs/>
                <w:sz w:val="22"/>
                <w:szCs w:val="22"/>
                <w:u w:val="single"/>
              </w:rPr>
              <w:t>Film / Book Study</w:t>
            </w:r>
            <w:r w:rsidRPr="004B4CA1">
              <w:rPr>
                <w:rStyle w:val="eop"/>
                <w:rFonts w:asciiTheme="minorHAnsi" w:hAnsiTheme="minorHAnsi" w:cstheme="minorHAnsi"/>
                <w:b/>
                <w:bCs/>
                <w:sz w:val="22"/>
                <w:szCs w:val="22"/>
              </w:rPr>
              <w:t> </w:t>
            </w:r>
          </w:p>
          <w:p w14:paraId="0E832069" w14:textId="77777777" w:rsidR="003B6A02" w:rsidRDefault="003B6A02" w:rsidP="003B6A02">
            <w:pPr>
              <w:pStyle w:val="paragraph"/>
              <w:spacing w:before="0" w:beforeAutospacing="0" w:after="0" w:afterAutospacing="0"/>
              <w:textAlignment w:val="baseline"/>
              <w:rPr>
                <w:rStyle w:val="eop"/>
                <w:rFonts w:asciiTheme="minorHAnsi" w:hAnsiTheme="minorHAnsi" w:cstheme="minorHAnsi"/>
                <w:b/>
                <w:bCs/>
                <w:sz w:val="22"/>
                <w:szCs w:val="22"/>
              </w:rPr>
            </w:pPr>
            <w:r w:rsidRPr="004B4CA1">
              <w:rPr>
                <w:rStyle w:val="normaltextrun"/>
                <w:rFonts w:asciiTheme="minorHAnsi" w:hAnsiTheme="minorHAnsi" w:cstheme="minorHAnsi"/>
                <w:b/>
                <w:bCs/>
                <w:sz w:val="22"/>
                <w:szCs w:val="22"/>
              </w:rPr>
              <w:t>La Haine / Bonjour Tristesse</w:t>
            </w:r>
            <w:r w:rsidRPr="004B4CA1">
              <w:rPr>
                <w:rStyle w:val="eop"/>
                <w:rFonts w:asciiTheme="minorHAnsi" w:hAnsiTheme="minorHAnsi" w:cstheme="minorHAnsi"/>
                <w:b/>
                <w:bCs/>
                <w:sz w:val="22"/>
                <w:szCs w:val="22"/>
              </w:rPr>
              <w:t> </w:t>
            </w:r>
          </w:p>
          <w:p w14:paraId="5B09F068" w14:textId="5276E945" w:rsidR="004B4CA1" w:rsidRPr="004B4CA1" w:rsidRDefault="004B4CA1" w:rsidP="003B6A02">
            <w:pPr>
              <w:pStyle w:val="paragraph"/>
              <w:spacing w:before="0" w:beforeAutospacing="0" w:after="0" w:afterAutospacing="0"/>
              <w:textAlignment w:val="baseline"/>
              <w:rPr>
                <w:rFonts w:asciiTheme="minorHAnsi" w:hAnsiTheme="minorHAnsi" w:cstheme="minorHAnsi"/>
                <w:sz w:val="22"/>
                <w:szCs w:val="22"/>
              </w:rPr>
            </w:pPr>
            <w:r w:rsidRPr="004B4CA1">
              <w:rPr>
                <w:rStyle w:val="eop"/>
                <w:rFonts w:asciiTheme="minorHAnsi" w:hAnsiTheme="minorHAnsi" w:cstheme="minorHAnsi"/>
              </w:rPr>
              <w:t>Analysis of author’s style and director’s techniques.</w:t>
            </w:r>
          </w:p>
          <w:p w14:paraId="2F2974D8" w14:textId="77777777" w:rsidR="003B6A02" w:rsidRPr="004B4CA1" w:rsidRDefault="003B6A02" w:rsidP="000F0EB9">
            <w:pPr>
              <w:pStyle w:val="paragraph"/>
              <w:spacing w:before="0" w:beforeAutospacing="0" w:after="0" w:afterAutospacing="0"/>
              <w:textAlignment w:val="baseline"/>
              <w:rPr>
                <w:b/>
                <w:bCs/>
                <w:i/>
                <w:iCs/>
                <w:sz w:val="16"/>
                <w:szCs w:val="16"/>
              </w:rPr>
            </w:pPr>
          </w:p>
        </w:tc>
      </w:tr>
      <w:tr w:rsidR="003B6A02" w:rsidRPr="0072115A" w14:paraId="42F52F82" w14:textId="77777777" w:rsidTr="00E134B9">
        <w:trPr>
          <w:cantSplit/>
          <w:trHeight w:val="852"/>
        </w:trPr>
        <w:tc>
          <w:tcPr>
            <w:tcW w:w="1132" w:type="dxa"/>
            <w:shd w:val="clear" w:color="auto" w:fill="FFFFFF" w:themeFill="background1"/>
            <w:vAlign w:val="center"/>
          </w:tcPr>
          <w:p w14:paraId="0F8FA3AB" w14:textId="0A7D3312" w:rsidR="003B6A02" w:rsidRDefault="003B6A02" w:rsidP="003B6A02">
            <w:pPr>
              <w:jc w:val="center"/>
            </w:pPr>
            <w:r>
              <w:t>3</w:t>
            </w:r>
            <w:r w:rsidR="00F518EA">
              <w:t>3</w:t>
            </w:r>
          </w:p>
          <w:p w14:paraId="6D8CB16E" w14:textId="5E3029D6" w:rsidR="003B6A02" w:rsidRDefault="003B6A02" w:rsidP="003B6A02">
            <w:pPr>
              <w:jc w:val="center"/>
            </w:pPr>
            <w:r>
              <w:t>1</w:t>
            </w:r>
            <w:r w:rsidR="00FC0118">
              <w:t>5</w:t>
            </w:r>
            <w:r>
              <w:t>/06/2</w:t>
            </w:r>
            <w:r w:rsidR="00FC0118">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497FA952" w14:textId="77777777" w:rsidR="003B6A02" w:rsidRPr="00FC0118" w:rsidRDefault="003B6A02" w:rsidP="003B6A02">
            <w:pPr>
              <w:pStyle w:val="paragraph"/>
              <w:spacing w:before="0" w:beforeAutospacing="0" w:after="0" w:afterAutospacing="0"/>
              <w:textAlignment w:val="baseline"/>
              <w:rPr>
                <w:rFonts w:asciiTheme="minorHAnsi" w:hAnsiTheme="minorHAnsi" w:cstheme="minorHAnsi"/>
                <w:b/>
                <w:bCs/>
                <w:sz w:val="22"/>
                <w:szCs w:val="22"/>
              </w:rPr>
            </w:pPr>
            <w:r w:rsidRPr="00FC0118">
              <w:rPr>
                <w:rStyle w:val="normaltextrun"/>
                <w:rFonts w:asciiTheme="minorHAnsi" w:hAnsiTheme="minorHAnsi" w:cstheme="minorHAnsi"/>
                <w:b/>
                <w:bCs/>
                <w:sz w:val="22"/>
                <w:szCs w:val="22"/>
                <w:u w:val="single"/>
              </w:rPr>
              <w:t>Film / Book Study</w:t>
            </w:r>
            <w:r w:rsidRPr="00FC0118">
              <w:rPr>
                <w:rStyle w:val="eop"/>
                <w:rFonts w:asciiTheme="minorHAnsi" w:hAnsiTheme="minorHAnsi" w:cstheme="minorHAnsi"/>
                <w:b/>
                <w:bCs/>
                <w:sz w:val="22"/>
                <w:szCs w:val="22"/>
              </w:rPr>
              <w:t> </w:t>
            </w:r>
          </w:p>
          <w:p w14:paraId="418F790B" w14:textId="77777777" w:rsidR="003B6A02" w:rsidRPr="00FC0118" w:rsidRDefault="003B6A02" w:rsidP="003B6A02">
            <w:pPr>
              <w:pStyle w:val="paragraph"/>
              <w:spacing w:before="0" w:beforeAutospacing="0" w:after="0" w:afterAutospacing="0"/>
              <w:textAlignment w:val="baseline"/>
              <w:rPr>
                <w:rFonts w:asciiTheme="minorHAnsi" w:hAnsiTheme="minorHAnsi" w:cstheme="minorHAnsi"/>
                <w:b/>
                <w:bCs/>
                <w:sz w:val="22"/>
                <w:szCs w:val="22"/>
              </w:rPr>
            </w:pPr>
            <w:r w:rsidRPr="00FC0118">
              <w:rPr>
                <w:rStyle w:val="normaltextrun"/>
                <w:rFonts w:asciiTheme="minorHAnsi" w:hAnsiTheme="minorHAnsi" w:cstheme="minorHAnsi"/>
                <w:b/>
                <w:bCs/>
                <w:sz w:val="22"/>
                <w:szCs w:val="22"/>
              </w:rPr>
              <w:t>La Haine / Bonjour Tristesse</w:t>
            </w:r>
            <w:r w:rsidRPr="00FC0118">
              <w:rPr>
                <w:rStyle w:val="eop"/>
                <w:rFonts w:asciiTheme="minorHAnsi" w:hAnsiTheme="minorHAnsi" w:cstheme="minorHAnsi"/>
                <w:b/>
                <w:bCs/>
                <w:sz w:val="22"/>
                <w:szCs w:val="22"/>
              </w:rPr>
              <w:t> </w:t>
            </w:r>
          </w:p>
          <w:p w14:paraId="434EA707" w14:textId="01898BA2" w:rsidR="003B6A02" w:rsidRPr="00FC0118" w:rsidRDefault="003B6A02" w:rsidP="003B6A02">
            <w:pPr>
              <w:pStyle w:val="paragraph"/>
              <w:spacing w:before="0" w:beforeAutospacing="0" w:after="0" w:afterAutospacing="0"/>
              <w:textAlignment w:val="baseline"/>
              <w:rPr>
                <w:rFonts w:asciiTheme="minorHAnsi" w:hAnsiTheme="minorHAnsi" w:cstheme="minorHAnsi"/>
                <w:i/>
                <w:iCs/>
                <w:sz w:val="16"/>
                <w:szCs w:val="16"/>
              </w:rPr>
            </w:pPr>
            <w:r w:rsidRPr="00B35951">
              <w:rPr>
                <w:rStyle w:val="eop"/>
                <w:rFonts w:asciiTheme="minorHAnsi" w:hAnsiTheme="minorHAnsi" w:cstheme="minorHAnsi"/>
                <w:sz w:val="22"/>
                <w:szCs w:val="22"/>
              </w:rPr>
              <w:t> </w:t>
            </w:r>
            <w:r w:rsidR="004B4CA1" w:rsidRPr="00FC0118">
              <w:rPr>
                <w:rStyle w:val="normaltextrun"/>
                <w:rFonts w:asciiTheme="minorHAnsi" w:hAnsiTheme="minorHAnsi" w:cstheme="minorHAnsi"/>
                <w:sz w:val="22"/>
                <w:szCs w:val="22"/>
              </w:rPr>
              <w:t>Essay writing techniques.</w:t>
            </w:r>
            <w:r w:rsidRPr="00FC0118">
              <w:rPr>
                <w:rStyle w:val="eop"/>
                <w:rFonts w:asciiTheme="minorHAnsi" w:hAnsiTheme="minorHAnsi" w:cstheme="minorHAnsi"/>
                <w:sz w:val="22"/>
                <w:szCs w:val="22"/>
              </w:rPr>
              <w:t> </w:t>
            </w:r>
          </w:p>
        </w:tc>
      </w:tr>
      <w:tr w:rsidR="003B6A02" w:rsidRPr="0072115A" w14:paraId="48E2FC16" w14:textId="77777777" w:rsidTr="00E134B9">
        <w:trPr>
          <w:cantSplit/>
          <w:trHeight w:val="836"/>
        </w:trPr>
        <w:tc>
          <w:tcPr>
            <w:tcW w:w="1132" w:type="dxa"/>
            <w:shd w:val="clear" w:color="auto" w:fill="FFFFFF" w:themeFill="background1"/>
            <w:vAlign w:val="center"/>
          </w:tcPr>
          <w:p w14:paraId="29EA720F" w14:textId="6F53546B" w:rsidR="003B6A02" w:rsidRDefault="003B6A02" w:rsidP="003B6A02">
            <w:pPr>
              <w:jc w:val="center"/>
            </w:pPr>
            <w:r>
              <w:t>3</w:t>
            </w:r>
            <w:r w:rsidR="00F518EA">
              <w:t>4</w:t>
            </w:r>
          </w:p>
          <w:p w14:paraId="6A1CC049" w14:textId="14DD3F2D" w:rsidR="003B6A02" w:rsidRDefault="003B6A02" w:rsidP="003B6A02">
            <w:pPr>
              <w:jc w:val="center"/>
            </w:pPr>
            <w:r>
              <w:t>2</w:t>
            </w:r>
            <w:r w:rsidR="00FC0118">
              <w:t>2</w:t>
            </w:r>
            <w:r>
              <w:t>/06/2</w:t>
            </w:r>
            <w:r w:rsidR="00FC0118">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6C099885" w14:textId="77777777" w:rsidR="003B6A02" w:rsidRPr="00FC0118" w:rsidRDefault="003B6A02" w:rsidP="003B6A02">
            <w:pPr>
              <w:pStyle w:val="paragraph"/>
              <w:spacing w:before="0" w:beforeAutospacing="0" w:after="0" w:afterAutospacing="0"/>
              <w:textAlignment w:val="baseline"/>
              <w:rPr>
                <w:rFonts w:asciiTheme="minorHAnsi" w:hAnsiTheme="minorHAnsi" w:cstheme="minorHAnsi"/>
                <w:b/>
                <w:bCs/>
                <w:sz w:val="22"/>
                <w:szCs w:val="22"/>
              </w:rPr>
            </w:pPr>
            <w:r w:rsidRPr="00FC0118">
              <w:rPr>
                <w:rStyle w:val="normaltextrun"/>
                <w:rFonts w:asciiTheme="minorHAnsi" w:hAnsiTheme="minorHAnsi" w:cstheme="minorHAnsi"/>
                <w:b/>
                <w:bCs/>
                <w:sz w:val="22"/>
                <w:szCs w:val="22"/>
                <w:u w:val="single"/>
              </w:rPr>
              <w:t>Film / Book Study</w:t>
            </w:r>
            <w:r w:rsidRPr="00FC0118">
              <w:rPr>
                <w:rStyle w:val="eop"/>
                <w:rFonts w:asciiTheme="minorHAnsi" w:hAnsiTheme="minorHAnsi" w:cstheme="minorHAnsi"/>
                <w:b/>
                <w:bCs/>
                <w:sz w:val="22"/>
                <w:szCs w:val="22"/>
              </w:rPr>
              <w:t> </w:t>
            </w:r>
          </w:p>
          <w:p w14:paraId="472D04A7" w14:textId="77777777" w:rsidR="003B6A02" w:rsidRPr="00FC0118" w:rsidRDefault="003B6A02" w:rsidP="003B6A02">
            <w:pPr>
              <w:pStyle w:val="paragraph"/>
              <w:spacing w:before="0" w:beforeAutospacing="0" w:after="0" w:afterAutospacing="0"/>
              <w:textAlignment w:val="baseline"/>
              <w:rPr>
                <w:rStyle w:val="eop"/>
                <w:rFonts w:asciiTheme="minorHAnsi" w:hAnsiTheme="minorHAnsi" w:cstheme="minorHAnsi"/>
                <w:b/>
                <w:bCs/>
                <w:sz w:val="22"/>
                <w:szCs w:val="22"/>
              </w:rPr>
            </w:pPr>
            <w:r w:rsidRPr="00FC0118">
              <w:rPr>
                <w:rStyle w:val="normaltextrun"/>
                <w:rFonts w:asciiTheme="minorHAnsi" w:hAnsiTheme="minorHAnsi" w:cstheme="minorHAnsi"/>
                <w:b/>
                <w:bCs/>
                <w:sz w:val="22"/>
                <w:szCs w:val="22"/>
              </w:rPr>
              <w:t>La Haine / Bonjour Tristesse</w:t>
            </w:r>
            <w:r w:rsidRPr="00FC0118">
              <w:rPr>
                <w:rStyle w:val="eop"/>
                <w:rFonts w:asciiTheme="minorHAnsi" w:hAnsiTheme="minorHAnsi" w:cstheme="minorHAnsi"/>
                <w:b/>
                <w:bCs/>
                <w:sz w:val="22"/>
                <w:szCs w:val="22"/>
              </w:rPr>
              <w:t> </w:t>
            </w:r>
          </w:p>
          <w:p w14:paraId="25184885" w14:textId="77777777" w:rsidR="003B6A02" w:rsidRPr="00B35951" w:rsidRDefault="003B6A02" w:rsidP="003B6A02">
            <w:pPr>
              <w:pStyle w:val="paragraph"/>
              <w:spacing w:before="0" w:beforeAutospacing="0" w:after="0" w:afterAutospacing="0"/>
              <w:textAlignment w:val="baseline"/>
              <w:rPr>
                <w:rFonts w:asciiTheme="minorHAnsi" w:hAnsiTheme="minorHAnsi" w:cstheme="minorHAnsi"/>
                <w:sz w:val="22"/>
                <w:szCs w:val="22"/>
              </w:rPr>
            </w:pPr>
            <w:r w:rsidRPr="00B35951">
              <w:rPr>
                <w:rStyle w:val="eop"/>
                <w:rFonts w:asciiTheme="minorHAnsi" w:hAnsiTheme="minorHAnsi" w:cstheme="minorHAnsi"/>
                <w:sz w:val="22"/>
                <w:szCs w:val="22"/>
              </w:rPr>
              <w:t>Essay writing techniques.</w:t>
            </w:r>
          </w:p>
          <w:p w14:paraId="2FA2E598" w14:textId="77777777" w:rsidR="003B6A02" w:rsidRPr="0072115A" w:rsidRDefault="003B6A02" w:rsidP="003B6A02">
            <w:r w:rsidRPr="00B35951">
              <w:rPr>
                <w:rStyle w:val="eop"/>
                <w:rFonts w:cstheme="minorHAnsi"/>
              </w:rPr>
              <w:t> </w:t>
            </w:r>
          </w:p>
        </w:tc>
      </w:tr>
      <w:tr w:rsidR="00E134B9" w:rsidRPr="0072115A" w14:paraId="136FA87E" w14:textId="77777777" w:rsidTr="00E134B9">
        <w:trPr>
          <w:cantSplit/>
          <w:trHeight w:val="829"/>
        </w:trPr>
        <w:tc>
          <w:tcPr>
            <w:tcW w:w="1132" w:type="dxa"/>
            <w:shd w:val="clear" w:color="auto" w:fill="FFFFFF" w:themeFill="background1"/>
            <w:vAlign w:val="center"/>
          </w:tcPr>
          <w:p w14:paraId="46EDB92D" w14:textId="5AA59197" w:rsidR="00E134B9" w:rsidRDefault="00E134B9" w:rsidP="00957FDB">
            <w:pPr>
              <w:jc w:val="center"/>
            </w:pPr>
            <w:r>
              <w:t>3</w:t>
            </w:r>
            <w:r w:rsidR="00F518EA">
              <w:t>5</w:t>
            </w:r>
          </w:p>
          <w:p w14:paraId="28E5BD61" w14:textId="0BA72433" w:rsidR="00E134B9" w:rsidRDefault="00FC0118" w:rsidP="00957FDB">
            <w:pPr>
              <w:jc w:val="center"/>
            </w:pPr>
            <w:r>
              <w:t>29</w:t>
            </w:r>
            <w:r w:rsidR="00E134B9">
              <w:t>/06/2</w:t>
            </w:r>
            <w:r>
              <w:t>6</w:t>
            </w:r>
          </w:p>
        </w:tc>
        <w:tc>
          <w:tcPr>
            <w:tcW w:w="9211" w:type="dxa"/>
            <w:tcBorders>
              <w:top w:val="single" w:sz="6" w:space="0" w:color="auto"/>
              <w:left w:val="single" w:sz="6" w:space="0" w:color="auto"/>
              <w:bottom w:val="single" w:sz="6" w:space="0" w:color="auto"/>
              <w:right w:val="single" w:sz="6" w:space="0" w:color="auto"/>
            </w:tcBorders>
            <w:shd w:val="clear" w:color="auto" w:fill="FFFFFF"/>
            <w:vAlign w:val="center"/>
          </w:tcPr>
          <w:p w14:paraId="109EF766" w14:textId="77777777" w:rsidR="00E134B9" w:rsidRPr="00FC0118" w:rsidRDefault="00E134B9" w:rsidP="00957FDB">
            <w:pPr>
              <w:pStyle w:val="paragraph"/>
              <w:spacing w:before="0" w:beforeAutospacing="0" w:after="0" w:afterAutospacing="0"/>
              <w:textAlignment w:val="baseline"/>
              <w:rPr>
                <w:rFonts w:asciiTheme="minorHAnsi" w:hAnsiTheme="minorHAnsi" w:cstheme="minorHAnsi"/>
                <w:b/>
                <w:bCs/>
                <w:sz w:val="22"/>
                <w:szCs w:val="22"/>
              </w:rPr>
            </w:pPr>
            <w:r w:rsidRPr="00FC0118">
              <w:rPr>
                <w:rStyle w:val="normaltextrun"/>
                <w:rFonts w:asciiTheme="minorHAnsi" w:hAnsiTheme="minorHAnsi" w:cstheme="minorHAnsi"/>
                <w:b/>
                <w:bCs/>
                <w:sz w:val="22"/>
                <w:szCs w:val="22"/>
                <w:u w:val="single"/>
              </w:rPr>
              <w:t>Film / Book Study</w:t>
            </w:r>
            <w:r w:rsidRPr="00FC0118">
              <w:rPr>
                <w:rStyle w:val="eop"/>
                <w:rFonts w:asciiTheme="minorHAnsi" w:hAnsiTheme="minorHAnsi" w:cstheme="minorHAnsi"/>
                <w:b/>
                <w:bCs/>
                <w:sz w:val="22"/>
                <w:szCs w:val="22"/>
              </w:rPr>
              <w:t> </w:t>
            </w:r>
          </w:p>
          <w:p w14:paraId="3D85D0A2" w14:textId="77777777" w:rsidR="00E134B9" w:rsidRPr="00FC0118" w:rsidRDefault="00E134B9" w:rsidP="00957FDB">
            <w:pPr>
              <w:pStyle w:val="paragraph"/>
              <w:spacing w:before="0" w:beforeAutospacing="0" w:after="0" w:afterAutospacing="0"/>
              <w:textAlignment w:val="baseline"/>
              <w:rPr>
                <w:rStyle w:val="eop"/>
                <w:rFonts w:asciiTheme="minorHAnsi" w:hAnsiTheme="minorHAnsi" w:cstheme="minorHAnsi"/>
                <w:b/>
                <w:bCs/>
                <w:sz w:val="22"/>
                <w:szCs w:val="22"/>
              </w:rPr>
            </w:pPr>
            <w:r w:rsidRPr="00FC0118">
              <w:rPr>
                <w:rStyle w:val="normaltextrun"/>
                <w:rFonts w:asciiTheme="minorHAnsi" w:hAnsiTheme="minorHAnsi" w:cstheme="minorHAnsi"/>
                <w:b/>
                <w:bCs/>
                <w:sz w:val="22"/>
                <w:szCs w:val="22"/>
              </w:rPr>
              <w:t>La Haine / Bonjour Tristesse</w:t>
            </w:r>
            <w:r w:rsidRPr="00FC0118">
              <w:rPr>
                <w:rStyle w:val="eop"/>
                <w:rFonts w:asciiTheme="minorHAnsi" w:hAnsiTheme="minorHAnsi" w:cstheme="minorHAnsi"/>
                <w:b/>
                <w:bCs/>
                <w:sz w:val="22"/>
                <w:szCs w:val="22"/>
              </w:rPr>
              <w:t> </w:t>
            </w:r>
          </w:p>
          <w:p w14:paraId="51A1A2C1" w14:textId="77777777" w:rsidR="00E134B9" w:rsidRPr="00B35951" w:rsidRDefault="00E134B9" w:rsidP="00957FDB">
            <w:pPr>
              <w:pStyle w:val="paragraph"/>
              <w:spacing w:before="0" w:beforeAutospacing="0" w:after="0" w:afterAutospacing="0"/>
              <w:textAlignment w:val="baseline"/>
              <w:rPr>
                <w:rFonts w:asciiTheme="minorHAnsi" w:hAnsiTheme="minorHAnsi" w:cstheme="minorHAnsi"/>
                <w:sz w:val="22"/>
                <w:szCs w:val="22"/>
              </w:rPr>
            </w:pPr>
            <w:r w:rsidRPr="00B35951">
              <w:rPr>
                <w:rStyle w:val="eop"/>
                <w:rFonts w:asciiTheme="minorHAnsi" w:hAnsiTheme="minorHAnsi" w:cstheme="minorHAnsi"/>
                <w:sz w:val="22"/>
                <w:szCs w:val="22"/>
              </w:rPr>
              <w:t>Essay writing techniques.</w:t>
            </w:r>
          </w:p>
          <w:p w14:paraId="40EDA007" w14:textId="77777777" w:rsidR="00E134B9" w:rsidRPr="0072115A" w:rsidRDefault="00E134B9" w:rsidP="00957FDB">
            <w:r w:rsidRPr="00B35951">
              <w:rPr>
                <w:rStyle w:val="eop"/>
                <w:rFonts w:cstheme="minorHAnsi"/>
              </w:rPr>
              <w:t> </w:t>
            </w:r>
          </w:p>
        </w:tc>
      </w:tr>
    </w:tbl>
    <w:p w14:paraId="74163E8A" w14:textId="77777777" w:rsidR="005A7863" w:rsidRPr="00BA0C68" w:rsidRDefault="005A7863" w:rsidP="005A7863">
      <w:pPr>
        <w:rPr>
          <w:i/>
          <w:iCs/>
        </w:rPr>
      </w:pPr>
    </w:p>
    <w:p w14:paraId="3E49A2DF" w14:textId="241688D1" w:rsidR="009E391B" w:rsidRDefault="009E391B"/>
    <w:p w14:paraId="53E5D488" w14:textId="77777777" w:rsidR="005C37EB" w:rsidRDefault="005C37EB"/>
    <w:p w14:paraId="1CF3A74C" w14:textId="77777777" w:rsidR="005C37EB" w:rsidRDefault="005C37EB"/>
    <w:p w14:paraId="40AAAB6F" w14:textId="77777777" w:rsidR="005C37EB" w:rsidRDefault="005C37EB"/>
    <w:p w14:paraId="31E05B61" w14:textId="77777777" w:rsidR="005C37EB" w:rsidRDefault="005C37EB"/>
    <w:bookmarkEnd w:id="7"/>
    <w:tbl>
      <w:tblPr>
        <w:tblStyle w:val="TableGrid"/>
        <w:tblW w:w="0" w:type="auto"/>
        <w:tblLook w:val="04A0" w:firstRow="1" w:lastRow="0" w:firstColumn="1" w:lastColumn="0" w:noHBand="0" w:noVBand="1"/>
      </w:tblPr>
      <w:tblGrid>
        <w:gridCol w:w="10450"/>
      </w:tblGrid>
      <w:tr w:rsidR="00676E3D" w14:paraId="5A37D076" w14:textId="77777777" w:rsidTr="00676E3D">
        <w:tc>
          <w:tcPr>
            <w:tcW w:w="10450" w:type="dxa"/>
            <w:tcBorders>
              <w:top w:val="nil"/>
              <w:left w:val="nil"/>
              <w:bottom w:val="nil"/>
              <w:right w:val="nil"/>
            </w:tcBorders>
            <w:shd w:val="clear" w:color="auto" w:fill="1F3864" w:themeFill="accent1" w:themeFillShade="80"/>
          </w:tcPr>
          <w:p w14:paraId="242929DD" w14:textId="4FE200B2" w:rsidR="00676E3D" w:rsidRDefault="009E391B" w:rsidP="00332786">
            <w:pPr>
              <w:pStyle w:val="Heading1"/>
            </w:pPr>
            <w:r>
              <w:rPr>
                <w:rFonts w:cs="Arial"/>
                <w:color w:val="767171" w:themeColor="background2" w:themeShade="80"/>
                <w:sz w:val="21"/>
                <w:szCs w:val="21"/>
              </w:rPr>
              <w:br w:type="page"/>
            </w:r>
            <w:bookmarkStart w:id="8" w:name="_Toc74737907"/>
            <w:bookmarkStart w:id="9" w:name="_Toc137985383"/>
            <w:r w:rsidR="00676E3D" w:rsidRPr="00676E3D">
              <w:t>A</w:t>
            </w:r>
            <w:bookmarkEnd w:id="8"/>
            <w:r w:rsidR="00E23A46">
              <w:t>SSESSMENT AND FEEDBACK</w:t>
            </w:r>
            <w:bookmarkEnd w:id="9"/>
          </w:p>
        </w:tc>
      </w:tr>
    </w:tbl>
    <w:p w14:paraId="7AA6FB2B" w14:textId="77777777" w:rsidR="006676EC" w:rsidRPr="004B7996" w:rsidRDefault="006676EC" w:rsidP="007A0603">
      <w:pPr>
        <w:pStyle w:val="OpenPar"/>
      </w:pPr>
    </w:p>
    <w:p w14:paraId="42DEFDE3" w14:textId="77777777" w:rsidR="00D52473" w:rsidRDefault="00D52473" w:rsidP="00D52473">
      <w:pPr>
        <w:pStyle w:val="BodyText1"/>
        <w:tabs>
          <w:tab w:val="left" w:pos="8647"/>
        </w:tabs>
        <w:rPr>
          <w:b/>
          <w:bCs/>
          <w:sz w:val="22"/>
          <w:szCs w:val="22"/>
        </w:rPr>
      </w:pPr>
      <w:r w:rsidRPr="005A03E8">
        <w:rPr>
          <w:b/>
          <w:bCs/>
          <w:sz w:val="22"/>
          <w:szCs w:val="22"/>
        </w:rPr>
        <w:t>Assessment and Feedback</w:t>
      </w:r>
    </w:p>
    <w:p w14:paraId="33974085" w14:textId="77777777" w:rsidR="00E22101" w:rsidRDefault="00E22101" w:rsidP="00D52473">
      <w:pPr>
        <w:pStyle w:val="BodyText1"/>
        <w:tabs>
          <w:tab w:val="left" w:pos="8647"/>
        </w:tabs>
        <w:rPr>
          <w:b/>
          <w:bCs/>
          <w:sz w:val="22"/>
          <w:szCs w:val="22"/>
        </w:rPr>
      </w:pPr>
    </w:p>
    <w:p w14:paraId="639ADCD3" w14:textId="4731D8E6" w:rsidR="00E22101" w:rsidRDefault="00E22101" w:rsidP="00D52473">
      <w:pPr>
        <w:pStyle w:val="BodyText1"/>
        <w:tabs>
          <w:tab w:val="left" w:pos="8647"/>
        </w:tabs>
        <w:rPr>
          <w:sz w:val="22"/>
          <w:szCs w:val="22"/>
        </w:rPr>
      </w:pPr>
      <w:r w:rsidRPr="7E157D44">
        <w:rPr>
          <w:sz w:val="22"/>
          <w:szCs w:val="22"/>
        </w:rPr>
        <w:t xml:space="preserve">Formal </w:t>
      </w:r>
      <w:r w:rsidR="7C2011DB" w:rsidRPr="7E157D44">
        <w:rPr>
          <w:sz w:val="22"/>
          <w:szCs w:val="22"/>
        </w:rPr>
        <w:t>assessments</w:t>
      </w:r>
      <w:r w:rsidRPr="7E157D44">
        <w:rPr>
          <w:sz w:val="22"/>
          <w:szCs w:val="22"/>
        </w:rPr>
        <w:t xml:space="preserve"> will take place on the following dates:</w:t>
      </w:r>
    </w:p>
    <w:p w14:paraId="1A12A45B" w14:textId="77777777" w:rsidR="006A4062" w:rsidRDefault="006A4062" w:rsidP="00D52473">
      <w:pPr>
        <w:pStyle w:val="BodyText1"/>
        <w:tabs>
          <w:tab w:val="left" w:pos="8647"/>
        </w:tabs>
        <w:rPr>
          <w:sz w:val="22"/>
          <w:szCs w:val="22"/>
        </w:rPr>
      </w:pPr>
    </w:p>
    <w:p w14:paraId="3D98F021" w14:textId="77777777" w:rsidR="00E22101" w:rsidRDefault="00E22101" w:rsidP="00D52473">
      <w:pPr>
        <w:pStyle w:val="BodyText1"/>
        <w:tabs>
          <w:tab w:val="left" w:pos="8647"/>
        </w:tabs>
        <w:rPr>
          <w:sz w:val="22"/>
          <w:szCs w:val="22"/>
        </w:rPr>
      </w:pPr>
    </w:p>
    <w:tbl>
      <w:tblPr>
        <w:tblStyle w:val="TableGrid"/>
        <w:tblW w:w="0" w:type="auto"/>
        <w:tblLook w:val="04A0" w:firstRow="1" w:lastRow="0" w:firstColumn="1" w:lastColumn="0" w:noHBand="0" w:noVBand="1"/>
      </w:tblPr>
      <w:tblGrid>
        <w:gridCol w:w="3114"/>
        <w:gridCol w:w="7336"/>
      </w:tblGrid>
      <w:tr w:rsidR="008931D7" w14:paraId="3D036652" w14:textId="77777777" w:rsidTr="00CA3019">
        <w:tc>
          <w:tcPr>
            <w:tcW w:w="3114" w:type="dxa"/>
          </w:tcPr>
          <w:p w14:paraId="2BCBE9C3" w14:textId="77777777" w:rsidR="008931D7" w:rsidRDefault="008931D7" w:rsidP="008931D7">
            <w:pPr>
              <w:rPr>
                <w:rFonts w:ascii="Calibri" w:eastAsia="Calibri" w:hAnsi="Calibri" w:cs="Calibri"/>
                <w:color w:val="000000" w:themeColor="text1"/>
              </w:rPr>
            </w:pPr>
            <w:r w:rsidRPr="0BB67859">
              <w:rPr>
                <w:rFonts w:ascii="Calibri" w:eastAsia="Calibri" w:hAnsi="Calibri" w:cs="Calibri"/>
                <w:color w:val="000000" w:themeColor="text1"/>
              </w:rPr>
              <w:t>Formal Assessment 1:</w:t>
            </w:r>
          </w:p>
          <w:p w14:paraId="48D3AAA4" w14:textId="77777777" w:rsidR="008931D7" w:rsidRDefault="008931D7" w:rsidP="008931D7">
            <w:pPr>
              <w:rPr>
                <w:rFonts w:ascii="Calibri" w:eastAsia="Calibri" w:hAnsi="Calibri" w:cs="Calibri"/>
                <w:color w:val="000000" w:themeColor="text1"/>
              </w:rPr>
            </w:pPr>
            <w:r w:rsidRPr="0BB67859">
              <w:rPr>
                <w:rFonts w:ascii="Calibri" w:eastAsia="Calibri" w:hAnsi="Calibri" w:cs="Calibri"/>
                <w:color w:val="000000" w:themeColor="text1"/>
              </w:rPr>
              <w:t xml:space="preserve"> </w:t>
            </w:r>
            <w:r>
              <w:rPr>
                <w:rFonts w:ascii="Calibri" w:eastAsia="Calibri" w:hAnsi="Calibri" w:cs="Calibri"/>
                <w:color w:val="000000" w:themeColor="text1"/>
              </w:rPr>
              <w:t>W/</w:t>
            </w:r>
            <w:proofErr w:type="gramStart"/>
            <w:r>
              <w:rPr>
                <w:rFonts w:ascii="Calibri" w:eastAsia="Calibri" w:hAnsi="Calibri" w:cs="Calibri"/>
                <w:color w:val="000000" w:themeColor="text1"/>
              </w:rPr>
              <w:t>C  3</w:t>
            </w:r>
            <w:proofErr w:type="gramEnd"/>
            <w:r w:rsidRPr="0BB67859">
              <w:rPr>
                <w:rFonts w:ascii="Calibri" w:eastAsia="Calibri" w:hAnsi="Calibri" w:cs="Calibri"/>
                <w:color w:val="000000" w:themeColor="text1"/>
              </w:rPr>
              <w:t>/11/202</w:t>
            </w:r>
            <w:r>
              <w:rPr>
                <w:rFonts w:ascii="Calibri" w:eastAsia="Calibri" w:hAnsi="Calibri" w:cs="Calibri"/>
                <w:color w:val="000000" w:themeColor="text1"/>
              </w:rPr>
              <w:t>5</w:t>
            </w:r>
          </w:p>
          <w:p w14:paraId="77BC5929" w14:textId="77777777" w:rsidR="008931D7" w:rsidRDefault="008931D7" w:rsidP="008931D7">
            <w:pPr>
              <w:pStyle w:val="BodyText1"/>
              <w:tabs>
                <w:tab w:val="left" w:pos="8647"/>
              </w:tabs>
              <w:rPr>
                <w:sz w:val="22"/>
                <w:szCs w:val="22"/>
                <w:lang w:val="en-GB"/>
              </w:rPr>
            </w:pPr>
          </w:p>
        </w:tc>
        <w:tc>
          <w:tcPr>
            <w:tcW w:w="7336" w:type="dxa"/>
          </w:tcPr>
          <w:p w14:paraId="7B463662" w14:textId="578F468A" w:rsidR="008931D7" w:rsidRPr="00623840" w:rsidRDefault="008931D7" w:rsidP="008931D7">
            <w:pPr>
              <w:spacing w:after="160" w:line="259" w:lineRule="auto"/>
              <w:rPr>
                <w:rFonts w:ascii="Calibri" w:eastAsia="Calibri" w:hAnsi="Calibri" w:cs="Calibri"/>
                <w:color w:val="000000"/>
                <w:kern w:val="2"/>
                <w14:ligatures w14:val="standardContextual"/>
              </w:rPr>
            </w:pPr>
            <w:r w:rsidRPr="00623840">
              <w:rPr>
                <w:rFonts w:ascii="Calibri" w:eastAsia="Calibri" w:hAnsi="Calibri" w:cs="Calibri"/>
                <w:color w:val="000000"/>
                <w:kern w:val="2"/>
                <w14:ligatures w14:val="standardContextual"/>
              </w:rPr>
              <w:t xml:space="preserve">Reading and Writing </w:t>
            </w:r>
            <w:proofErr w:type="gramStart"/>
            <w:r w:rsidRPr="00623840">
              <w:rPr>
                <w:rFonts w:ascii="Calibri" w:eastAsia="Calibri" w:hAnsi="Calibri" w:cs="Calibri"/>
                <w:color w:val="000000"/>
                <w:kern w:val="2"/>
                <w14:ligatures w14:val="standardContextual"/>
              </w:rPr>
              <w:t>assessment</w:t>
            </w:r>
            <w:proofErr w:type="gramEnd"/>
            <w:r w:rsidRPr="00623840">
              <w:rPr>
                <w:rFonts w:ascii="Calibri" w:eastAsia="Calibri" w:hAnsi="Calibri" w:cs="Calibri"/>
                <w:color w:val="000000"/>
                <w:kern w:val="2"/>
                <w14:ligatures w14:val="standardContextual"/>
              </w:rPr>
              <w:t xml:space="preserve"> on the </w:t>
            </w:r>
            <w:r>
              <w:rPr>
                <w:rFonts w:ascii="Calibri" w:eastAsia="Calibri" w:hAnsi="Calibri" w:cs="Calibri"/>
                <w:color w:val="000000"/>
                <w:kern w:val="2"/>
                <w14:ligatures w14:val="standardContextual"/>
              </w:rPr>
              <w:t>Changing Nature of Family</w:t>
            </w:r>
            <w:r w:rsidRPr="00623840">
              <w:rPr>
                <w:rFonts w:ascii="Calibri" w:eastAsia="Calibri" w:hAnsi="Calibri" w:cs="Calibri"/>
                <w:color w:val="000000"/>
                <w:kern w:val="2"/>
                <w14:ligatures w14:val="standardContextual"/>
              </w:rPr>
              <w:t>.</w:t>
            </w:r>
          </w:p>
          <w:p w14:paraId="0FB5657F" w14:textId="77777777" w:rsidR="008931D7" w:rsidRDefault="008931D7" w:rsidP="008931D7">
            <w:pPr>
              <w:pStyle w:val="BodyText1"/>
              <w:tabs>
                <w:tab w:val="left" w:pos="8647"/>
              </w:tabs>
              <w:rPr>
                <w:sz w:val="22"/>
                <w:szCs w:val="22"/>
                <w:lang w:val="en-GB"/>
              </w:rPr>
            </w:pPr>
          </w:p>
        </w:tc>
      </w:tr>
      <w:tr w:rsidR="008931D7" w14:paraId="0075B1A3" w14:textId="77777777" w:rsidTr="00CA3019">
        <w:tc>
          <w:tcPr>
            <w:tcW w:w="3114" w:type="dxa"/>
          </w:tcPr>
          <w:p w14:paraId="4FA14184" w14:textId="77777777" w:rsidR="008931D7" w:rsidRDefault="008931D7" w:rsidP="008931D7">
            <w:pPr>
              <w:rPr>
                <w:rFonts w:ascii="Calibri" w:eastAsia="Calibri" w:hAnsi="Calibri" w:cs="Calibri"/>
                <w:color w:val="000000" w:themeColor="text1"/>
              </w:rPr>
            </w:pPr>
            <w:r w:rsidRPr="0BB67859">
              <w:rPr>
                <w:rFonts w:ascii="Calibri" w:eastAsia="Calibri" w:hAnsi="Calibri" w:cs="Calibri"/>
                <w:color w:val="000000" w:themeColor="text1"/>
              </w:rPr>
              <w:t xml:space="preserve">Formal Assessment </w:t>
            </w:r>
            <w:r>
              <w:rPr>
                <w:rFonts w:ascii="Calibri" w:eastAsia="Calibri" w:hAnsi="Calibri" w:cs="Calibri"/>
                <w:color w:val="000000" w:themeColor="text1"/>
              </w:rPr>
              <w:t>2</w:t>
            </w:r>
            <w:r w:rsidRPr="0BB67859">
              <w:rPr>
                <w:rFonts w:ascii="Calibri" w:eastAsia="Calibri" w:hAnsi="Calibri" w:cs="Calibri"/>
                <w:color w:val="000000" w:themeColor="text1"/>
              </w:rPr>
              <w:t>:</w:t>
            </w:r>
          </w:p>
          <w:p w14:paraId="785B3ECA" w14:textId="77777777" w:rsidR="008931D7" w:rsidRDefault="008931D7" w:rsidP="008931D7">
            <w:pPr>
              <w:rPr>
                <w:rFonts w:ascii="Calibri" w:eastAsia="Calibri" w:hAnsi="Calibri" w:cs="Calibri"/>
                <w:color w:val="000000" w:themeColor="text1"/>
              </w:rPr>
            </w:pPr>
            <w:r w:rsidRPr="0BB67859">
              <w:rPr>
                <w:rFonts w:ascii="Calibri" w:eastAsia="Calibri" w:hAnsi="Calibri" w:cs="Calibri"/>
                <w:color w:val="000000" w:themeColor="text1"/>
              </w:rPr>
              <w:t xml:space="preserve"> </w:t>
            </w:r>
            <w:r>
              <w:rPr>
                <w:rFonts w:ascii="Calibri" w:eastAsia="Calibri" w:hAnsi="Calibri" w:cs="Calibri"/>
                <w:color w:val="000000" w:themeColor="text1"/>
              </w:rPr>
              <w:t>W/</w:t>
            </w:r>
            <w:proofErr w:type="gramStart"/>
            <w:r>
              <w:rPr>
                <w:rFonts w:ascii="Calibri" w:eastAsia="Calibri" w:hAnsi="Calibri" w:cs="Calibri"/>
                <w:color w:val="000000" w:themeColor="text1"/>
              </w:rPr>
              <w:t>C  5</w:t>
            </w:r>
            <w:proofErr w:type="gramEnd"/>
            <w:r w:rsidRPr="0BB67859">
              <w:rPr>
                <w:rFonts w:ascii="Calibri" w:eastAsia="Calibri" w:hAnsi="Calibri" w:cs="Calibri"/>
                <w:color w:val="000000" w:themeColor="text1"/>
              </w:rPr>
              <w:t>/1/202</w:t>
            </w:r>
            <w:r>
              <w:rPr>
                <w:rFonts w:ascii="Calibri" w:eastAsia="Calibri" w:hAnsi="Calibri" w:cs="Calibri"/>
                <w:color w:val="000000" w:themeColor="text1"/>
              </w:rPr>
              <w:t>6</w:t>
            </w:r>
          </w:p>
          <w:p w14:paraId="46791F92" w14:textId="77777777" w:rsidR="008931D7" w:rsidRDefault="008931D7" w:rsidP="008931D7">
            <w:pPr>
              <w:pStyle w:val="BodyText1"/>
              <w:tabs>
                <w:tab w:val="left" w:pos="8647"/>
              </w:tabs>
              <w:rPr>
                <w:sz w:val="22"/>
                <w:szCs w:val="22"/>
                <w:lang w:val="en-GB"/>
              </w:rPr>
            </w:pPr>
          </w:p>
        </w:tc>
        <w:tc>
          <w:tcPr>
            <w:tcW w:w="7336" w:type="dxa"/>
          </w:tcPr>
          <w:p w14:paraId="5F84C36B" w14:textId="77777777" w:rsidR="008931D7" w:rsidRPr="000F0B84" w:rsidRDefault="008931D7" w:rsidP="008931D7">
            <w:pPr>
              <w:rPr>
                <w:rFonts w:ascii="Calibri" w:eastAsia="Calibri" w:hAnsi="Calibri" w:cs="Calibri"/>
                <w:color w:val="000000" w:themeColor="text1"/>
              </w:rPr>
            </w:pPr>
            <w:r>
              <w:rPr>
                <w:rFonts w:ascii="Calibri" w:eastAsia="Calibri" w:hAnsi="Calibri" w:cs="Calibri"/>
                <w:color w:val="000000" w:themeColor="text1"/>
              </w:rPr>
              <w:t xml:space="preserve">Reading, Writing and Listening assessment on </w:t>
            </w:r>
            <w:proofErr w:type="spellStart"/>
            <w:r>
              <w:rPr>
                <w:rFonts w:ascii="Calibri" w:eastAsia="Calibri" w:hAnsi="Calibri" w:cs="Calibri"/>
                <w:color w:val="000000" w:themeColor="text1"/>
              </w:rPr>
              <w:t>CyberSpace</w:t>
            </w:r>
            <w:proofErr w:type="spellEnd"/>
            <w:r>
              <w:rPr>
                <w:rFonts w:ascii="Calibri" w:eastAsia="Calibri" w:hAnsi="Calibri" w:cs="Calibri"/>
                <w:color w:val="000000" w:themeColor="text1"/>
              </w:rPr>
              <w:t xml:space="preserve">. </w:t>
            </w:r>
          </w:p>
          <w:p w14:paraId="2FBCFE54" w14:textId="77777777" w:rsidR="008931D7" w:rsidRDefault="008931D7" w:rsidP="008931D7">
            <w:pPr>
              <w:pStyle w:val="BodyText1"/>
              <w:tabs>
                <w:tab w:val="left" w:pos="8647"/>
              </w:tabs>
              <w:rPr>
                <w:sz w:val="22"/>
                <w:szCs w:val="22"/>
                <w:lang w:val="en-GB"/>
              </w:rPr>
            </w:pPr>
          </w:p>
        </w:tc>
      </w:tr>
      <w:tr w:rsidR="008931D7" w14:paraId="102A3212" w14:textId="77777777" w:rsidTr="00CA3019">
        <w:tc>
          <w:tcPr>
            <w:tcW w:w="3114" w:type="dxa"/>
          </w:tcPr>
          <w:p w14:paraId="0349B96A" w14:textId="77777777" w:rsidR="008931D7" w:rsidRDefault="008931D7" w:rsidP="008931D7">
            <w:pPr>
              <w:rPr>
                <w:rFonts w:ascii="Calibri" w:eastAsia="Calibri" w:hAnsi="Calibri" w:cs="Calibri"/>
                <w:color w:val="000000" w:themeColor="text1"/>
              </w:rPr>
            </w:pPr>
            <w:r w:rsidRPr="0BB67859">
              <w:rPr>
                <w:rFonts w:ascii="Calibri" w:eastAsia="Calibri" w:hAnsi="Calibri" w:cs="Calibri"/>
                <w:color w:val="000000" w:themeColor="text1"/>
              </w:rPr>
              <w:t xml:space="preserve">Formal Assessment </w:t>
            </w:r>
            <w:r>
              <w:rPr>
                <w:rFonts w:ascii="Calibri" w:eastAsia="Calibri" w:hAnsi="Calibri" w:cs="Calibri"/>
                <w:color w:val="000000" w:themeColor="text1"/>
              </w:rPr>
              <w:t>3</w:t>
            </w:r>
            <w:r w:rsidRPr="0BB67859">
              <w:rPr>
                <w:rFonts w:ascii="Calibri" w:eastAsia="Calibri" w:hAnsi="Calibri" w:cs="Calibri"/>
                <w:color w:val="000000" w:themeColor="text1"/>
              </w:rPr>
              <w:t>:</w:t>
            </w:r>
          </w:p>
          <w:p w14:paraId="3E5ACD4F" w14:textId="77777777" w:rsidR="008931D7" w:rsidRDefault="008931D7" w:rsidP="008931D7">
            <w:pPr>
              <w:rPr>
                <w:rFonts w:ascii="Calibri" w:eastAsia="Calibri" w:hAnsi="Calibri" w:cs="Calibri"/>
                <w:color w:val="000000" w:themeColor="text1"/>
              </w:rPr>
            </w:pPr>
            <w:r w:rsidRPr="0BB67859">
              <w:rPr>
                <w:rFonts w:ascii="Calibri" w:eastAsia="Calibri" w:hAnsi="Calibri" w:cs="Calibri"/>
                <w:color w:val="000000" w:themeColor="text1"/>
              </w:rPr>
              <w:t xml:space="preserve"> </w:t>
            </w:r>
            <w:r>
              <w:rPr>
                <w:rFonts w:ascii="Calibri" w:eastAsia="Calibri" w:hAnsi="Calibri" w:cs="Calibri"/>
                <w:color w:val="000000" w:themeColor="text1"/>
              </w:rPr>
              <w:t>W/</w:t>
            </w:r>
            <w:proofErr w:type="gramStart"/>
            <w:r>
              <w:rPr>
                <w:rFonts w:ascii="Calibri" w:eastAsia="Calibri" w:hAnsi="Calibri" w:cs="Calibri"/>
                <w:color w:val="000000" w:themeColor="text1"/>
              </w:rPr>
              <w:t>C  23</w:t>
            </w:r>
            <w:proofErr w:type="gramEnd"/>
            <w:r w:rsidRPr="0BB67859">
              <w:rPr>
                <w:rFonts w:ascii="Calibri" w:eastAsia="Calibri" w:hAnsi="Calibri" w:cs="Calibri"/>
                <w:color w:val="000000" w:themeColor="text1"/>
              </w:rPr>
              <w:t>/</w:t>
            </w:r>
            <w:r>
              <w:rPr>
                <w:rFonts w:ascii="Calibri" w:eastAsia="Calibri" w:hAnsi="Calibri" w:cs="Calibri"/>
                <w:color w:val="000000" w:themeColor="text1"/>
              </w:rPr>
              <w:t>2</w:t>
            </w:r>
            <w:r w:rsidRPr="0BB67859">
              <w:rPr>
                <w:rFonts w:ascii="Calibri" w:eastAsia="Calibri" w:hAnsi="Calibri" w:cs="Calibri"/>
                <w:color w:val="000000" w:themeColor="text1"/>
              </w:rPr>
              <w:t>/202</w:t>
            </w:r>
            <w:r>
              <w:rPr>
                <w:rFonts w:ascii="Calibri" w:eastAsia="Calibri" w:hAnsi="Calibri" w:cs="Calibri"/>
                <w:color w:val="000000" w:themeColor="text1"/>
              </w:rPr>
              <w:t>6</w:t>
            </w:r>
          </w:p>
          <w:p w14:paraId="3E2C7AE1" w14:textId="77777777" w:rsidR="008931D7" w:rsidRDefault="008931D7" w:rsidP="008931D7">
            <w:pPr>
              <w:pStyle w:val="BodyText1"/>
              <w:tabs>
                <w:tab w:val="left" w:pos="8647"/>
              </w:tabs>
              <w:rPr>
                <w:sz w:val="22"/>
                <w:szCs w:val="22"/>
                <w:lang w:val="en-GB"/>
              </w:rPr>
            </w:pPr>
          </w:p>
        </w:tc>
        <w:tc>
          <w:tcPr>
            <w:tcW w:w="7336" w:type="dxa"/>
          </w:tcPr>
          <w:p w14:paraId="3C831336" w14:textId="05F3E3AC" w:rsidR="008931D7" w:rsidRPr="000F0B84" w:rsidRDefault="008931D7" w:rsidP="008931D7">
            <w:pPr>
              <w:rPr>
                <w:rFonts w:ascii="Calibri" w:eastAsia="Calibri" w:hAnsi="Calibri" w:cs="Calibri"/>
                <w:color w:val="000000" w:themeColor="text1"/>
              </w:rPr>
            </w:pPr>
            <w:r>
              <w:rPr>
                <w:rFonts w:ascii="Calibri" w:eastAsia="Calibri" w:hAnsi="Calibri" w:cs="Calibri"/>
                <w:color w:val="000000" w:themeColor="text1"/>
              </w:rPr>
              <w:t xml:space="preserve">Listening, Reading, Writing and Translation assessment on the Place of Voluntary Work and a Culture Proud of its Heritage.  </w:t>
            </w:r>
          </w:p>
          <w:p w14:paraId="4B72DA36" w14:textId="77777777" w:rsidR="008931D7" w:rsidRDefault="008931D7" w:rsidP="008931D7">
            <w:pPr>
              <w:pStyle w:val="BodyText1"/>
              <w:tabs>
                <w:tab w:val="left" w:pos="8647"/>
              </w:tabs>
              <w:rPr>
                <w:sz w:val="22"/>
                <w:szCs w:val="22"/>
                <w:lang w:val="en-GB"/>
              </w:rPr>
            </w:pPr>
          </w:p>
        </w:tc>
      </w:tr>
      <w:tr w:rsidR="008931D7" w14:paraId="4B436C6D" w14:textId="77777777" w:rsidTr="00CA3019">
        <w:tc>
          <w:tcPr>
            <w:tcW w:w="3114" w:type="dxa"/>
          </w:tcPr>
          <w:p w14:paraId="0B84E25A" w14:textId="77777777" w:rsidR="008931D7" w:rsidRDefault="008931D7" w:rsidP="008931D7">
            <w:pPr>
              <w:rPr>
                <w:rFonts w:ascii="Calibri" w:eastAsia="Calibri" w:hAnsi="Calibri" w:cs="Calibri"/>
                <w:color w:val="000000" w:themeColor="text1"/>
              </w:rPr>
            </w:pPr>
            <w:r w:rsidRPr="0BB67859">
              <w:rPr>
                <w:rFonts w:ascii="Calibri" w:eastAsia="Calibri" w:hAnsi="Calibri" w:cs="Calibri"/>
                <w:color w:val="000000" w:themeColor="text1"/>
              </w:rPr>
              <w:t xml:space="preserve">Formal Assessment </w:t>
            </w:r>
            <w:r>
              <w:rPr>
                <w:rFonts w:ascii="Calibri" w:eastAsia="Calibri" w:hAnsi="Calibri" w:cs="Calibri"/>
                <w:color w:val="000000" w:themeColor="text1"/>
              </w:rPr>
              <w:t>4</w:t>
            </w:r>
            <w:r w:rsidRPr="0BB67859">
              <w:rPr>
                <w:rFonts w:ascii="Calibri" w:eastAsia="Calibri" w:hAnsi="Calibri" w:cs="Calibri"/>
                <w:color w:val="000000" w:themeColor="text1"/>
              </w:rPr>
              <w:t>:</w:t>
            </w:r>
          </w:p>
          <w:p w14:paraId="03EC411C" w14:textId="77777777" w:rsidR="008931D7" w:rsidRDefault="008931D7" w:rsidP="008931D7">
            <w:pPr>
              <w:rPr>
                <w:rFonts w:ascii="Calibri" w:eastAsia="Calibri" w:hAnsi="Calibri" w:cs="Calibri"/>
                <w:color w:val="000000" w:themeColor="text1"/>
              </w:rPr>
            </w:pPr>
            <w:r w:rsidRPr="0BB67859">
              <w:rPr>
                <w:rFonts w:ascii="Calibri" w:eastAsia="Calibri" w:hAnsi="Calibri" w:cs="Calibri"/>
                <w:color w:val="000000" w:themeColor="text1"/>
              </w:rPr>
              <w:t xml:space="preserve"> </w:t>
            </w:r>
            <w:r>
              <w:rPr>
                <w:rFonts w:ascii="Calibri" w:eastAsia="Calibri" w:hAnsi="Calibri" w:cs="Calibri"/>
                <w:color w:val="000000" w:themeColor="text1"/>
              </w:rPr>
              <w:t>W/</w:t>
            </w:r>
            <w:proofErr w:type="gramStart"/>
            <w:r>
              <w:rPr>
                <w:rFonts w:ascii="Calibri" w:eastAsia="Calibri" w:hAnsi="Calibri" w:cs="Calibri"/>
                <w:color w:val="000000" w:themeColor="text1"/>
              </w:rPr>
              <w:t>C  20</w:t>
            </w:r>
            <w:proofErr w:type="gramEnd"/>
            <w:r w:rsidRPr="0BB67859">
              <w:rPr>
                <w:rFonts w:ascii="Calibri" w:eastAsia="Calibri" w:hAnsi="Calibri" w:cs="Calibri"/>
                <w:color w:val="000000" w:themeColor="text1"/>
              </w:rPr>
              <w:t>/</w:t>
            </w:r>
            <w:r>
              <w:rPr>
                <w:rFonts w:ascii="Calibri" w:eastAsia="Calibri" w:hAnsi="Calibri" w:cs="Calibri"/>
                <w:color w:val="000000" w:themeColor="text1"/>
              </w:rPr>
              <w:t>4</w:t>
            </w:r>
            <w:r w:rsidRPr="0BB67859">
              <w:rPr>
                <w:rFonts w:ascii="Calibri" w:eastAsia="Calibri" w:hAnsi="Calibri" w:cs="Calibri"/>
                <w:color w:val="000000" w:themeColor="text1"/>
              </w:rPr>
              <w:t>/202</w:t>
            </w:r>
            <w:r>
              <w:rPr>
                <w:rFonts w:ascii="Calibri" w:eastAsia="Calibri" w:hAnsi="Calibri" w:cs="Calibri"/>
                <w:color w:val="000000" w:themeColor="text1"/>
              </w:rPr>
              <w:t>6</w:t>
            </w:r>
          </w:p>
          <w:p w14:paraId="3DCF97F5" w14:textId="77777777" w:rsidR="008931D7" w:rsidRDefault="008931D7" w:rsidP="008931D7">
            <w:pPr>
              <w:pStyle w:val="BodyText1"/>
              <w:tabs>
                <w:tab w:val="left" w:pos="8647"/>
              </w:tabs>
              <w:rPr>
                <w:sz w:val="22"/>
                <w:szCs w:val="22"/>
                <w:lang w:val="en-GB"/>
              </w:rPr>
            </w:pPr>
          </w:p>
        </w:tc>
        <w:tc>
          <w:tcPr>
            <w:tcW w:w="7336" w:type="dxa"/>
          </w:tcPr>
          <w:p w14:paraId="198A7B4F" w14:textId="7EEED870" w:rsidR="008931D7" w:rsidRPr="000F0B84" w:rsidRDefault="008931D7" w:rsidP="008931D7">
            <w:pPr>
              <w:rPr>
                <w:rFonts w:ascii="Calibri" w:eastAsia="Calibri" w:hAnsi="Calibri" w:cs="Calibri"/>
                <w:color w:val="000000" w:themeColor="text1"/>
              </w:rPr>
            </w:pPr>
            <w:r>
              <w:rPr>
                <w:rFonts w:ascii="Calibri" w:eastAsia="Calibri" w:hAnsi="Calibri" w:cs="Calibri"/>
                <w:color w:val="000000" w:themeColor="text1"/>
              </w:rPr>
              <w:t>Listening, Reading, Writing and Translation assessment on Contemporary Francophone Music and Cinema.</w:t>
            </w:r>
          </w:p>
          <w:p w14:paraId="60056D6A" w14:textId="77777777" w:rsidR="008931D7" w:rsidRDefault="008931D7" w:rsidP="008931D7">
            <w:pPr>
              <w:pStyle w:val="BodyText1"/>
              <w:tabs>
                <w:tab w:val="left" w:pos="8647"/>
              </w:tabs>
              <w:rPr>
                <w:sz w:val="22"/>
                <w:szCs w:val="22"/>
                <w:lang w:val="en-GB"/>
              </w:rPr>
            </w:pPr>
          </w:p>
        </w:tc>
      </w:tr>
      <w:tr w:rsidR="008931D7" w14:paraId="37D09296" w14:textId="77777777" w:rsidTr="00CA3019">
        <w:tc>
          <w:tcPr>
            <w:tcW w:w="3114" w:type="dxa"/>
          </w:tcPr>
          <w:p w14:paraId="70A938A6" w14:textId="77777777" w:rsidR="008931D7" w:rsidRPr="000F0B84" w:rsidRDefault="008931D7" w:rsidP="008931D7">
            <w:r>
              <w:t xml:space="preserve">Progression Exams: </w:t>
            </w:r>
          </w:p>
          <w:p w14:paraId="26EF25ED" w14:textId="77777777" w:rsidR="008931D7" w:rsidRDefault="008931D7" w:rsidP="008931D7">
            <w:pPr>
              <w:spacing w:line="259" w:lineRule="auto"/>
              <w:rPr>
                <w:rFonts w:ascii="Calibri" w:eastAsia="Calibri" w:hAnsi="Calibri" w:cs="Calibri"/>
                <w:color w:val="000000" w:themeColor="text1"/>
              </w:rPr>
            </w:pPr>
            <w:r>
              <w:rPr>
                <w:rFonts w:ascii="Calibri" w:eastAsia="Calibri" w:hAnsi="Calibri" w:cs="Calibri"/>
                <w:color w:val="000000" w:themeColor="text1"/>
              </w:rPr>
              <w:t>W/</w:t>
            </w:r>
            <w:proofErr w:type="gramStart"/>
            <w:r>
              <w:rPr>
                <w:rFonts w:ascii="Calibri" w:eastAsia="Calibri" w:hAnsi="Calibri" w:cs="Calibri"/>
                <w:color w:val="000000" w:themeColor="text1"/>
              </w:rPr>
              <w:t>C  1</w:t>
            </w:r>
            <w:proofErr w:type="gramEnd"/>
            <w:r w:rsidRPr="0BB67859">
              <w:rPr>
                <w:rFonts w:ascii="Calibri" w:eastAsia="Calibri" w:hAnsi="Calibri" w:cs="Calibri"/>
                <w:color w:val="000000" w:themeColor="text1"/>
              </w:rPr>
              <w:t>/</w:t>
            </w:r>
            <w:r>
              <w:rPr>
                <w:rFonts w:ascii="Calibri" w:eastAsia="Calibri" w:hAnsi="Calibri" w:cs="Calibri"/>
                <w:color w:val="000000" w:themeColor="text1"/>
              </w:rPr>
              <w:t>6</w:t>
            </w:r>
            <w:r w:rsidRPr="0BB67859">
              <w:rPr>
                <w:rFonts w:ascii="Calibri" w:eastAsia="Calibri" w:hAnsi="Calibri" w:cs="Calibri"/>
                <w:color w:val="000000" w:themeColor="text1"/>
              </w:rPr>
              <w:t>/202</w:t>
            </w:r>
            <w:r>
              <w:rPr>
                <w:rFonts w:ascii="Calibri" w:eastAsia="Calibri" w:hAnsi="Calibri" w:cs="Calibri"/>
                <w:color w:val="000000" w:themeColor="text1"/>
              </w:rPr>
              <w:t>6</w:t>
            </w:r>
          </w:p>
          <w:p w14:paraId="15EC80F8" w14:textId="77777777" w:rsidR="008931D7" w:rsidRPr="0BB67859" w:rsidRDefault="008931D7" w:rsidP="008931D7">
            <w:pPr>
              <w:rPr>
                <w:rFonts w:ascii="Calibri" w:eastAsia="Calibri" w:hAnsi="Calibri" w:cs="Calibri"/>
                <w:color w:val="000000" w:themeColor="text1"/>
              </w:rPr>
            </w:pPr>
          </w:p>
        </w:tc>
        <w:tc>
          <w:tcPr>
            <w:tcW w:w="7336" w:type="dxa"/>
          </w:tcPr>
          <w:p w14:paraId="2D1C7566" w14:textId="632A2FEE" w:rsidR="008931D7" w:rsidRPr="00DE5BB0" w:rsidRDefault="008931D7" w:rsidP="008931D7">
            <w:pPr>
              <w:rPr>
                <w:rFonts w:ascii="Calibri" w:eastAsia="Calibri" w:hAnsi="Calibri" w:cs="Calibri"/>
                <w:color w:val="000000" w:themeColor="text1"/>
              </w:rPr>
            </w:pPr>
            <w:r w:rsidRPr="00DE5BB0">
              <w:rPr>
                <w:color w:val="000000"/>
              </w:rPr>
              <w:t>Progression exam – all assessment objectives examined on all topics covered in year one.</w:t>
            </w:r>
          </w:p>
        </w:tc>
      </w:tr>
    </w:tbl>
    <w:p w14:paraId="6A3DAEDE" w14:textId="77777777" w:rsidR="00E22101" w:rsidRDefault="00E22101" w:rsidP="00D52473">
      <w:pPr>
        <w:pStyle w:val="BodyText1"/>
        <w:tabs>
          <w:tab w:val="left" w:pos="8647"/>
        </w:tabs>
        <w:rPr>
          <w:sz w:val="22"/>
          <w:szCs w:val="22"/>
          <w:lang w:val="en-GB"/>
        </w:rPr>
      </w:pPr>
    </w:p>
    <w:p w14:paraId="75C77E9C" w14:textId="3D632755" w:rsidR="00C535AB" w:rsidRDefault="00C535AB" w:rsidP="00D52473">
      <w:pPr>
        <w:pStyle w:val="BodyText1"/>
        <w:tabs>
          <w:tab w:val="left" w:pos="8647"/>
        </w:tabs>
        <w:rPr>
          <w:sz w:val="22"/>
          <w:szCs w:val="22"/>
          <w:lang w:val="en-GB"/>
        </w:rPr>
      </w:pPr>
      <w:r>
        <w:rPr>
          <w:sz w:val="22"/>
          <w:szCs w:val="22"/>
          <w:lang w:val="en-GB"/>
        </w:rPr>
        <w:t>Following the formal assessments there will be designated feedback sessions where you will be expected to complete feedback tasks and set your own targets</w:t>
      </w:r>
      <w:r w:rsidR="001B78A0">
        <w:rPr>
          <w:sz w:val="22"/>
          <w:szCs w:val="22"/>
          <w:lang w:val="en-GB"/>
        </w:rPr>
        <w:t xml:space="preserve"> linked to the assessment outcomes.</w:t>
      </w:r>
    </w:p>
    <w:p w14:paraId="3DFAF16C" w14:textId="77777777" w:rsidR="001B78A0" w:rsidRDefault="001B78A0" w:rsidP="00D52473">
      <w:pPr>
        <w:pStyle w:val="BodyText1"/>
        <w:tabs>
          <w:tab w:val="left" w:pos="8647"/>
        </w:tabs>
        <w:rPr>
          <w:sz w:val="22"/>
          <w:szCs w:val="22"/>
          <w:lang w:val="en-GB"/>
        </w:rPr>
      </w:pPr>
    </w:p>
    <w:p w14:paraId="57B38F9A" w14:textId="1EEB2A79" w:rsidR="00D52473" w:rsidRPr="005A03E8" w:rsidRDefault="00E34B34" w:rsidP="00D52473">
      <w:pPr>
        <w:pStyle w:val="BodyText1"/>
        <w:tabs>
          <w:tab w:val="left" w:pos="8647"/>
        </w:tabs>
        <w:rPr>
          <w:sz w:val="22"/>
          <w:szCs w:val="22"/>
          <w:lang w:val="en-GB"/>
        </w:rPr>
      </w:pPr>
      <w:r>
        <w:rPr>
          <w:sz w:val="22"/>
          <w:szCs w:val="22"/>
          <w:lang w:val="en-GB"/>
        </w:rPr>
        <w:t xml:space="preserve">In addition to the formal </w:t>
      </w:r>
      <w:proofErr w:type="gramStart"/>
      <w:r>
        <w:rPr>
          <w:sz w:val="22"/>
          <w:szCs w:val="22"/>
          <w:lang w:val="en-GB"/>
        </w:rPr>
        <w:t>assessments</w:t>
      </w:r>
      <w:proofErr w:type="gramEnd"/>
      <w:r>
        <w:rPr>
          <w:sz w:val="22"/>
          <w:szCs w:val="22"/>
          <w:lang w:val="en-GB"/>
        </w:rPr>
        <w:t xml:space="preserve"> you will be set work on a weekly basis linked to the current topic and one of the key strands of learning (reading, writing, listening, translation or speaking).  There will also be a weekly vocab test.   </w:t>
      </w:r>
      <w:r w:rsidR="00D52473" w:rsidRPr="005A03E8">
        <w:rPr>
          <w:sz w:val="22"/>
          <w:szCs w:val="22"/>
          <w:lang w:val="en-GB"/>
        </w:rPr>
        <w:t>You can expect your work to be marked and quality assured where appropriate and returned within 15 working days of submission.</w:t>
      </w:r>
    </w:p>
    <w:p w14:paraId="1E98E3EF" w14:textId="77777777" w:rsidR="00D52473" w:rsidRPr="005A03E8" w:rsidRDefault="00D52473" w:rsidP="00D52473">
      <w:pPr>
        <w:pStyle w:val="BodyText1"/>
        <w:tabs>
          <w:tab w:val="left" w:pos="8647"/>
        </w:tabs>
        <w:rPr>
          <w:sz w:val="22"/>
          <w:szCs w:val="22"/>
          <w:lang w:val="en-GB"/>
        </w:rPr>
      </w:pPr>
    </w:p>
    <w:p w14:paraId="37FC99F9" w14:textId="77777777" w:rsidR="00741E1A" w:rsidRPr="002A153F" w:rsidRDefault="00741E1A" w:rsidP="00741E1A">
      <w:pPr>
        <w:pStyle w:val="BodyText1"/>
        <w:tabs>
          <w:tab w:val="left" w:pos="8647"/>
        </w:tabs>
        <w:rPr>
          <w:b/>
          <w:bCs/>
          <w:sz w:val="22"/>
          <w:szCs w:val="22"/>
          <w:lang w:val="en-GB"/>
        </w:rPr>
      </w:pPr>
      <w:r w:rsidRPr="002A153F">
        <w:rPr>
          <w:b/>
          <w:bCs/>
          <w:sz w:val="22"/>
          <w:szCs w:val="22"/>
          <w:lang w:val="en-GB"/>
        </w:rPr>
        <w:t>Academic Malpractice</w:t>
      </w:r>
    </w:p>
    <w:p w14:paraId="70ABC7C3" w14:textId="77777777" w:rsidR="00741E1A" w:rsidRPr="002A153F" w:rsidRDefault="00741E1A" w:rsidP="00741E1A">
      <w:pPr>
        <w:pStyle w:val="BodyText1"/>
        <w:tabs>
          <w:tab w:val="left" w:pos="8647"/>
        </w:tabs>
        <w:ind w:left="2160"/>
        <w:rPr>
          <w:sz w:val="22"/>
          <w:szCs w:val="22"/>
          <w:lang w:val="en-GB"/>
        </w:rPr>
      </w:pPr>
    </w:p>
    <w:p w14:paraId="091B69AC" w14:textId="7F865B79" w:rsidR="00741E1A" w:rsidRPr="002A153F" w:rsidRDefault="00741E1A" w:rsidP="00B729D0">
      <w:pPr>
        <w:rPr>
          <w:rFonts w:ascii="Arial" w:hAnsi="Arial" w:cs="Arial"/>
          <w:sz w:val="22"/>
          <w:szCs w:val="22"/>
        </w:rPr>
      </w:pPr>
      <w:r w:rsidRPr="002A153F">
        <w:rPr>
          <w:rFonts w:ascii="Arial" w:hAnsi="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w:t>
      </w:r>
      <w:r w:rsidR="0009276B" w:rsidRPr="002A153F">
        <w:rPr>
          <w:rFonts w:ascii="Arial" w:hAnsi="Arial" w:cs="Arial"/>
          <w:sz w:val="22"/>
          <w:szCs w:val="22"/>
        </w:rPr>
        <w:t>,</w:t>
      </w:r>
      <w:r w:rsidRPr="002A153F">
        <w:rPr>
          <w:rFonts w:ascii="Arial" w:hAnsi="Arial" w:cs="Arial"/>
          <w:sz w:val="22"/>
          <w:szCs w:val="22"/>
        </w:rPr>
        <w:t xml:space="preserve"> whether intentional or not</w:t>
      </w:r>
      <w:r w:rsidR="0009276B" w:rsidRPr="002A153F">
        <w:rPr>
          <w:rFonts w:ascii="Arial" w:hAnsi="Arial" w:cs="Arial"/>
          <w:sz w:val="22"/>
          <w:szCs w:val="22"/>
        </w:rPr>
        <w:t>,</w:t>
      </w:r>
      <w:r w:rsidRPr="002A153F">
        <w:rPr>
          <w:rFonts w:ascii="Arial" w:hAnsi="Arial" w:cs="Arial"/>
          <w:sz w:val="22"/>
          <w:szCs w:val="22"/>
        </w:rPr>
        <w:t xml:space="preserve"> and report and investigate any suspected malpractice where it may occur.</w:t>
      </w:r>
    </w:p>
    <w:p w14:paraId="201FF1F0" w14:textId="77777777" w:rsidR="00B729D0" w:rsidRPr="002A153F" w:rsidRDefault="00B729D0" w:rsidP="00B729D0">
      <w:pPr>
        <w:rPr>
          <w:rFonts w:ascii="Arial" w:hAnsi="Arial" w:cs="Arial"/>
          <w:sz w:val="22"/>
          <w:szCs w:val="22"/>
        </w:rPr>
      </w:pPr>
    </w:p>
    <w:p w14:paraId="3DC53BDB" w14:textId="4AB3484C" w:rsidR="00B729D0" w:rsidRPr="002A153F" w:rsidRDefault="00B729D0" w:rsidP="00B729D0">
      <w:pPr>
        <w:rPr>
          <w:rFonts w:ascii="Arial" w:hAnsi="Arial" w:cs="Arial"/>
          <w:sz w:val="22"/>
          <w:szCs w:val="22"/>
        </w:rPr>
      </w:pPr>
      <w:r w:rsidRPr="002A153F">
        <w:rPr>
          <w:rFonts w:ascii="Arial" w:hAnsi="Arial" w:cs="Arial"/>
          <w:sz w:val="22"/>
          <w:szCs w:val="22"/>
        </w:rPr>
        <w:t xml:space="preserve">While we don’t want to see anyone jeopardise their grades or marks, we must ensure the validity of all </w:t>
      </w:r>
      <w:proofErr w:type="gramStart"/>
      <w:r w:rsidRPr="002A153F">
        <w:rPr>
          <w:rFonts w:ascii="Arial" w:hAnsi="Arial" w:cs="Arial"/>
          <w:sz w:val="22"/>
          <w:szCs w:val="22"/>
        </w:rPr>
        <w:t>qualifications</w:t>
      </w:r>
      <w:proofErr w:type="gramEnd"/>
      <w:r w:rsidRPr="002A153F">
        <w:rPr>
          <w:rFonts w:ascii="Arial" w:hAnsi="Arial" w:cs="Arial"/>
          <w:sz w:val="22"/>
          <w:szCs w:val="22"/>
        </w:rPr>
        <w:t xml:space="preserve"> and we must investigate any suspected breaches fully.  It is your responsibility to ensure you understand the rules and boundaries</w:t>
      </w:r>
      <w:r w:rsidR="0009276B" w:rsidRPr="002A153F">
        <w:rPr>
          <w:rFonts w:ascii="Arial" w:hAnsi="Arial" w:cs="Arial"/>
          <w:sz w:val="22"/>
          <w:szCs w:val="22"/>
        </w:rPr>
        <w:t>:</w:t>
      </w:r>
    </w:p>
    <w:p w14:paraId="7BB19943" w14:textId="77777777" w:rsidR="00741E1A" w:rsidRPr="002A153F" w:rsidRDefault="00741E1A" w:rsidP="00741E1A">
      <w:pPr>
        <w:pStyle w:val="BodyText1"/>
        <w:rPr>
          <w:color w:val="auto"/>
          <w:sz w:val="22"/>
          <w:szCs w:val="22"/>
        </w:rPr>
      </w:pPr>
    </w:p>
    <w:p w14:paraId="396208FD" w14:textId="7B1D8B8A"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You must not copy from someone else or give opportunities to another student to copy from you.</w:t>
      </w:r>
    </w:p>
    <w:p w14:paraId="00FFB066" w14:textId="77777777"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 xml:space="preserve">Any wording taken from a published source must be correctly referenced for example: </w:t>
      </w:r>
    </w:p>
    <w:p w14:paraId="6C1EEE67" w14:textId="77777777" w:rsidR="006E1614" w:rsidRPr="002A153F" w:rsidRDefault="006E1614" w:rsidP="00407405">
      <w:pPr>
        <w:pStyle w:val="ListParagraph"/>
        <w:rPr>
          <w:rFonts w:ascii="Arial" w:hAnsi="Arial" w:cs="Arial"/>
          <w:sz w:val="22"/>
          <w:szCs w:val="22"/>
        </w:rPr>
      </w:pPr>
      <w:r w:rsidRPr="002A153F">
        <w:rPr>
          <w:rFonts w:ascii="Arial" w:hAnsi="Arial" w:cs="Arial"/>
          <w:sz w:val="22"/>
          <w:szCs w:val="22"/>
        </w:rPr>
        <w:t xml:space="preserve">(Morrison, 2000, p29). </w:t>
      </w:r>
    </w:p>
    <w:p w14:paraId="79ACCBD8" w14:textId="77777777"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Where computer-generated content has been used (AI tools such as ChatGPT) you must reference these correctly for example: ChatGPT 3.0 (https://openai.com/blog/chatgpt/), 25/01/2024.</w:t>
      </w:r>
    </w:p>
    <w:p w14:paraId="75150E88" w14:textId="77777777"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You may also be required to include a bibliography to support referencing.</w:t>
      </w:r>
    </w:p>
    <w:p w14:paraId="43DB7B5B" w14:textId="15223E99"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You must also avoid working collaboratively with other students beyond what is permitted as this may be deemed to be collusion.</w:t>
      </w:r>
    </w:p>
    <w:p w14:paraId="41488A7B" w14:textId="77777777" w:rsidR="00741E1A" w:rsidRPr="002A153F" w:rsidRDefault="00741E1A" w:rsidP="00741E1A">
      <w:pPr>
        <w:pStyle w:val="BodyText1"/>
        <w:rPr>
          <w:color w:val="auto"/>
          <w:sz w:val="22"/>
          <w:szCs w:val="22"/>
        </w:rPr>
      </w:pPr>
    </w:p>
    <w:p w14:paraId="0CD4F710" w14:textId="77777777" w:rsidR="003B521E" w:rsidRDefault="003B521E" w:rsidP="00741E1A">
      <w:pPr>
        <w:pStyle w:val="BodyText1"/>
        <w:rPr>
          <w:color w:val="auto"/>
          <w:sz w:val="22"/>
          <w:szCs w:val="22"/>
        </w:rPr>
      </w:pPr>
    </w:p>
    <w:p w14:paraId="4633B187" w14:textId="77777777" w:rsidR="003B521E" w:rsidRDefault="003B521E" w:rsidP="00741E1A">
      <w:pPr>
        <w:pStyle w:val="BodyText1"/>
        <w:rPr>
          <w:color w:val="auto"/>
          <w:sz w:val="22"/>
          <w:szCs w:val="22"/>
        </w:rPr>
      </w:pPr>
    </w:p>
    <w:p w14:paraId="24468DA3" w14:textId="2D150EC0" w:rsidR="00741E1A" w:rsidRPr="002A153F" w:rsidRDefault="00741E1A" w:rsidP="00E80612">
      <w:pPr>
        <w:pStyle w:val="BodyText1"/>
        <w:tabs>
          <w:tab w:val="left" w:pos="8647"/>
        </w:tabs>
        <w:rPr>
          <w:color w:val="8EAADB" w:themeColor="accent1" w:themeTint="99"/>
          <w:sz w:val="22"/>
          <w:szCs w:val="22"/>
        </w:rPr>
      </w:pPr>
    </w:p>
    <w:tbl>
      <w:tblPr>
        <w:tblStyle w:val="TableGrid"/>
        <w:tblW w:w="0" w:type="auto"/>
        <w:tblLook w:val="04A0" w:firstRow="1" w:lastRow="0" w:firstColumn="1" w:lastColumn="0" w:noHBand="0" w:noVBand="1"/>
      </w:tblPr>
      <w:tblGrid>
        <w:gridCol w:w="10450"/>
      </w:tblGrid>
      <w:tr w:rsidR="00370AC0" w14:paraId="2F111A22" w14:textId="77777777">
        <w:tc>
          <w:tcPr>
            <w:tcW w:w="10450" w:type="dxa"/>
            <w:tcBorders>
              <w:top w:val="nil"/>
              <w:left w:val="nil"/>
              <w:bottom w:val="nil"/>
              <w:right w:val="nil"/>
            </w:tcBorders>
            <w:shd w:val="clear" w:color="auto" w:fill="1F3864" w:themeFill="accent1" w:themeFillShade="80"/>
          </w:tcPr>
          <w:p w14:paraId="2DA1B107" w14:textId="632C1FB4" w:rsidR="00370AC0" w:rsidRPr="00332786" w:rsidRDefault="003570B2">
            <w:pPr>
              <w:pStyle w:val="Heading1"/>
            </w:pPr>
            <w:bookmarkStart w:id="10" w:name="_Toc137985384"/>
            <w:r>
              <w:t>KEY EXPECTATIONS</w:t>
            </w:r>
            <w:bookmarkEnd w:id="10"/>
          </w:p>
        </w:tc>
      </w:tr>
    </w:tbl>
    <w:p w14:paraId="3E2453DB" w14:textId="07D9CF95" w:rsidR="00370AC0" w:rsidRDefault="00370AC0" w:rsidP="007A0603">
      <w:pPr>
        <w:pStyle w:val="OpenPar"/>
      </w:pPr>
      <w:r>
        <w:t xml:space="preserve"> </w:t>
      </w:r>
    </w:p>
    <w:p w14:paraId="0B27A338" w14:textId="0AAD4575" w:rsidR="00A444BF" w:rsidRDefault="00A444BF" w:rsidP="0013563D">
      <w:pPr>
        <w:pStyle w:val="BodyText1"/>
        <w:tabs>
          <w:tab w:val="left" w:pos="8647"/>
        </w:tabs>
        <w:rPr>
          <w:color w:val="7030A0"/>
          <w:sz w:val="22"/>
          <w:szCs w:val="22"/>
        </w:rPr>
      </w:pPr>
    </w:p>
    <w:p w14:paraId="3B64C56D" w14:textId="08777754" w:rsidR="00A444BF" w:rsidRDefault="00A444BF" w:rsidP="007A0603">
      <w:pPr>
        <w:pStyle w:val="OpenPar"/>
      </w:pPr>
      <w:r w:rsidRPr="007D076D">
        <w:t>The 5Ps and College code of conduct.</w:t>
      </w:r>
    </w:p>
    <w:p w14:paraId="6A29740E" w14:textId="77777777" w:rsidR="007D076D" w:rsidRPr="007D076D" w:rsidRDefault="007D076D" w:rsidP="007A0603">
      <w:pPr>
        <w:pStyle w:val="OpenPar"/>
      </w:pPr>
    </w:p>
    <w:p w14:paraId="23F6AC5C" w14:textId="77777777" w:rsidR="00A444BF" w:rsidRPr="007D076D" w:rsidRDefault="00A444BF" w:rsidP="007A0603">
      <w:pPr>
        <w:pStyle w:val="Mainbodytext"/>
      </w:pPr>
      <w:r w:rsidRPr="007D076D">
        <w:t>To be successful at Derby College you will be expected to be:</w:t>
      </w:r>
    </w:p>
    <w:p w14:paraId="493EFD05" w14:textId="77777777" w:rsidR="00A444BF" w:rsidRPr="007D076D" w:rsidRDefault="00A444BF" w:rsidP="007A0603">
      <w:pPr>
        <w:pStyle w:val="Mainbodytext"/>
        <w:numPr>
          <w:ilvl w:val="0"/>
          <w:numId w:val="2"/>
        </w:numPr>
      </w:pPr>
      <w:r w:rsidRPr="007D076D">
        <w:t>Positive</w:t>
      </w:r>
    </w:p>
    <w:p w14:paraId="107D7A1E" w14:textId="77777777" w:rsidR="00A444BF" w:rsidRPr="007D076D" w:rsidRDefault="00A444BF" w:rsidP="007A0603">
      <w:pPr>
        <w:pStyle w:val="Mainbodytext"/>
        <w:numPr>
          <w:ilvl w:val="0"/>
          <w:numId w:val="2"/>
        </w:numPr>
      </w:pPr>
      <w:r w:rsidRPr="007D076D">
        <w:t>Polite</w:t>
      </w:r>
    </w:p>
    <w:p w14:paraId="38C28772" w14:textId="77777777" w:rsidR="00A444BF" w:rsidRPr="007D076D" w:rsidRDefault="00A444BF" w:rsidP="007A0603">
      <w:pPr>
        <w:pStyle w:val="Mainbodytext"/>
        <w:numPr>
          <w:ilvl w:val="0"/>
          <w:numId w:val="2"/>
        </w:numPr>
      </w:pPr>
      <w:r w:rsidRPr="007D076D">
        <w:t>Punctual</w:t>
      </w:r>
    </w:p>
    <w:p w14:paraId="19D3033F" w14:textId="77777777" w:rsidR="00A444BF" w:rsidRPr="007D076D" w:rsidRDefault="00A444BF" w:rsidP="007A0603">
      <w:pPr>
        <w:pStyle w:val="Mainbodytext"/>
        <w:numPr>
          <w:ilvl w:val="0"/>
          <w:numId w:val="2"/>
        </w:numPr>
      </w:pPr>
      <w:r w:rsidRPr="007D076D">
        <w:t>Prepared, and</w:t>
      </w:r>
    </w:p>
    <w:p w14:paraId="4F3051C4" w14:textId="77777777" w:rsidR="00A444BF" w:rsidRPr="007D076D" w:rsidRDefault="00A444BF" w:rsidP="007A0603">
      <w:pPr>
        <w:pStyle w:val="Mainbodytext"/>
        <w:numPr>
          <w:ilvl w:val="0"/>
          <w:numId w:val="2"/>
        </w:numPr>
      </w:pPr>
      <w:r w:rsidRPr="007D076D">
        <w:t>Professional in your approach.</w:t>
      </w:r>
    </w:p>
    <w:p w14:paraId="0BBDA9CB" w14:textId="77777777" w:rsidR="00A444BF" w:rsidRPr="007D076D" w:rsidRDefault="00A444BF" w:rsidP="00A444BF">
      <w:pPr>
        <w:rPr>
          <w:rFonts w:ascii="Arial" w:hAnsi="Arial" w:cs="Arial"/>
          <w:sz w:val="22"/>
          <w:szCs w:val="22"/>
        </w:rPr>
      </w:pPr>
    </w:p>
    <w:p w14:paraId="06277F35" w14:textId="77777777" w:rsidR="00A444BF" w:rsidRPr="007D076D" w:rsidRDefault="00A444BF" w:rsidP="007A0603">
      <w:pPr>
        <w:pStyle w:val="Mainbodytext"/>
      </w:pPr>
    </w:p>
    <w:p w14:paraId="3447B90B" w14:textId="77777777" w:rsidR="00A444BF" w:rsidRPr="00D63EF2" w:rsidRDefault="00A444BF" w:rsidP="007A0603">
      <w:pPr>
        <w:pStyle w:val="Mainbodytext"/>
      </w:pPr>
      <w:r w:rsidRPr="007D076D">
        <w:t xml:space="preserve">Please pay attention to the code of conduct, you will be asked to sign a copy to promise you will abide by the College guidelines: </w:t>
      </w:r>
      <w:hyperlink r:id="rId23">
        <w:r w:rsidRPr="00D63EF2">
          <w:rPr>
            <w:rStyle w:val="Hyperlink"/>
          </w:rPr>
          <w:t>Code of Conduct (sharepoint.com)</w:t>
        </w:r>
      </w:hyperlink>
    </w:p>
    <w:p w14:paraId="3E92BBF4" w14:textId="77777777" w:rsidR="00A444BF" w:rsidRPr="00D63EF2" w:rsidRDefault="00A444BF" w:rsidP="007A0603">
      <w:pPr>
        <w:pStyle w:val="Mainbodytext"/>
      </w:pPr>
    </w:p>
    <w:p w14:paraId="1E415B21" w14:textId="77777777" w:rsidR="00A444BF" w:rsidRPr="00D63EF2" w:rsidRDefault="00A444BF" w:rsidP="00A444BF">
      <w:pPr>
        <w:spacing w:after="160" w:line="259" w:lineRule="auto"/>
        <w:rPr>
          <w:rFonts w:ascii="Arial" w:hAnsi="Arial" w:cs="Arial"/>
          <w:color w:val="0563C1" w:themeColor="hyperlink"/>
          <w:sz w:val="22"/>
          <w:szCs w:val="22"/>
          <w:u w:val="single"/>
        </w:rPr>
      </w:pPr>
      <w:r w:rsidRPr="00D63EF2">
        <w:rPr>
          <w:rFonts w:ascii="Arial" w:hAnsi="Arial" w:cs="Arial"/>
          <w:b/>
          <w:bCs/>
          <w:sz w:val="22"/>
          <w:szCs w:val="22"/>
        </w:rPr>
        <w:t xml:space="preserve">Derby College has a </w:t>
      </w:r>
      <w:proofErr w:type="gramStart"/>
      <w:r w:rsidRPr="00D63EF2">
        <w:rPr>
          <w:rFonts w:ascii="Arial" w:hAnsi="Arial" w:cs="Arial"/>
          <w:b/>
          <w:bCs/>
          <w:sz w:val="22"/>
          <w:szCs w:val="22"/>
        </w:rPr>
        <w:t>zero tolerance</w:t>
      </w:r>
      <w:proofErr w:type="gramEnd"/>
      <w:r w:rsidRPr="00D63EF2">
        <w:rPr>
          <w:rFonts w:ascii="Arial" w:hAnsi="Arial" w:cs="Arial"/>
          <w:b/>
          <w:bCs/>
          <w:sz w:val="22"/>
          <w:szCs w:val="22"/>
        </w:rPr>
        <w:t xml:space="preserve"> approach to all forms of bullying, harassment and abuse both online and face-to-face</w:t>
      </w:r>
      <w:r w:rsidRPr="00D63EF2">
        <w:rPr>
          <w:rFonts w:ascii="Arial" w:hAnsi="Arial" w:cs="Arial"/>
          <w:b/>
          <w:bCs/>
          <w:color w:val="767171" w:themeColor="background2" w:themeShade="80"/>
          <w:sz w:val="22"/>
          <w:szCs w:val="22"/>
        </w:rPr>
        <w:t>.</w:t>
      </w:r>
      <w:r w:rsidRPr="00D63EF2">
        <w:rPr>
          <w:rFonts w:ascii="Arial" w:hAnsi="Arial" w:cs="Arial"/>
          <w:sz w:val="22"/>
          <w:szCs w:val="22"/>
        </w:rPr>
        <w:t xml:space="preserve"> </w:t>
      </w:r>
      <w:hyperlink r:id="rId24">
        <w:r w:rsidRPr="00D63EF2">
          <w:rPr>
            <w:rStyle w:val="Hyperlink"/>
            <w:rFonts w:ascii="Arial" w:hAnsi="Arial" w:cs="Arial"/>
            <w:sz w:val="22"/>
            <w:szCs w:val="22"/>
          </w:rPr>
          <w:t>Statement on Sexual Harassment, Bullying and Online Abuse (sharepoint.com)</w:t>
        </w:r>
      </w:hyperlink>
    </w:p>
    <w:p w14:paraId="4C51D283" w14:textId="77777777" w:rsidR="00A444BF" w:rsidRPr="00D63EF2" w:rsidRDefault="00A444BF" w:rsidP="00A444BF">
      <w:pPr>
        <w:pStyle w:val="NormalWeb"/>
        <w:shd w:val="clear" w:color="auto" w:fill="FFFFFF" w:themeFill="background1"/>
        <w:spacing w:before="0" w:beforeAutospacing="0" w:after="0" w:afterAutospacing="0" w:line="276" w:lineRule="auto"/>
        <w:rPr>
          <w:rFonts w:ascii="Arial" w:eastAsiaTheme="minorHAnsi" w:hAnsi="Arial" w:cs="Arial"/>
          <w:b/>
          <w:bCs/>
          <w:sz w:val="22"/>
          <w:szCs w:val="22"/>
          <w:lang w:eastAsia="en-US"/>
        </w:rPr>
      </w:pPr>
      <w:r w:rsidRPr="007D076D">
        <w:rPr>
          <w:rFonts w:ascii="Arial" w:eastAsiaTheme="minorHAnsi" w:hAnsi="Arial" w:cs="Arial"/>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D63EF2">
        <w:rPr>
          <w:rFonts w:ascii="Arial" w:hAnsi="Arial" w:cs="Arial"/>
          <w:sz w:val="22"/>
          <w:szCs w:val="22"/>
        </w:rPr>
        <w:t> </w:t>
      </w:r>
      <w:hyperlink r:id="rId25">
        <w:r w:rsidRPr="00D63EF2">
          <w:rPr>
            <w:rStyle w:val="Hyperlink"/>
            <w:rFonts w:ascii="Arial" w:eastAsiaTheme="minorHAnsi" w:hAnsi="Arial" w:cs="Arial"/>
            <w:sz w:val="22"/>
            <w:szCs w:val="22"/>
            <w:lang w:eastAsia="en-US"/>
          </w:rPr>
          <w:t>https://studentderbycollegeac.sharepoint.com/sites/Welfare/SitePages/Chat-to-a-Welfare-Officer.aspx</w:t>
        </w:r>
      </w:hyperlink>
      <w:r w:rsidRPr="00D63EF2">
        <w:rPr>
          <w:rStyle w:val="Hyperlink"/>
          <w:rFonts w:ascii="Arial" w:eastAsiaTheme="minorHAnsi" w:hAnsi="Arial" w:cs="Arial"/>
          <w:sz w:val="22"/>
          <w:szCs w:val="22"/>
          <w:lang w:eastAsia="en-US"/>
        </w:rPr>
        <w:t xml:space="preserve"> </w:t>
      </w:r>
      <w:r w:rsidRPr="00D63EF2">
        <w:rPr>
          <w:rFonts w:ascii="Arial" w:eastAsiaTheme="minorHAnsi" w:hAnsi="Arial" w:cs="Arial"/>
          <w:color w:val="767171" w:themeColor="background2" w:themeShade="80"/>
          <w:sz w:val="22"/>
          <w:szCs w:val="22"/>
          <w:lang w:eastAsia="en-US"/>
        </w:rPr>
        <w:t xml:space="preserve">or </w:t>
      </w:r>
      <w:r w:rsidRPr="00D63EF2">
        <w:rPr>
          <w:rFonts w:ascii="Arial" w:eastAsiaTheme="minorHAnsi" w:hAnsi="Arial" w:cs="Arial"/>
          <w:sz w:val="22"/>
          <w:szCs w:val="22"/>
          <w:lang w:eastAsia="en-US"/>
        </w:rPr>
        <w:t>call our confidential </w:t>
      </w:r>
      <w:r w:rsidRPr="00D63EF2">
        <w:rPr>
          <w:rFonts w:ascii="Arial" w:eastAsiaTheme="minorHAnsi" w:hAnsi="Arial" w:cs="Arial"/>
          <w:b/>
          <w:bCs/>
          <w:sz w:val="22"/>
          <w:szCs w:val="22"/>
          <w:lang w:eastAsia="en-US"/>
        </w:rPr>
        <w:t>BULLYING HELPLINE</w:t>
      </w:r>
      <w:r w:rsidRPr="00D63EF2">
        <w:rPr>
          <w:rFonts w:ascii="Arial" w:eastAsiaTheme="minorHAnsi" w:hAnsi="Arial" w:cs="Arial"/>
          <w:sz w:val="22"/>
          <w:szCs w:val="22"/>
          <w:lang w:eastAsia="en-US"/>
        </w:rPr>
        <w:t> on </w:t>
      </w:r>
      <w:r w:rsidRPr="00D63EF2">
        <w:rPr>
          <w:rFonts w:ascii="Arial" w:eastAsiaTheme="minorHAnsi" w:hAnsi="Arial" w:cs="Arial"/>
          <w:b/>
          <w:bCs/>
          <w:sz w:val="22"/>
          <w:szCs w:val="22"/>
          <w:lang w:eastAsia="en-US"/>
        </w:rPr>
        <w:t>01332 387499.</w:t>
      </w:r>
    </w:p>
    <w:p w14:paraId="7A05B70A" w14:textId="77777777" w:rsidR="00A444BF" w:rsidRPr="00D63EF2" w:rsidRDefault="00A444BF" w:rsidP="00A444BF">
      <w:pPr>
        <w:pStyle w:val="NormalWeb"/>
        <w:shd w:val="clear" w:color="auto" w:fill="FFFFFF" w:themeFill="background1"/>
        <w:spacing w:before="0" w:beforeAutospacing="0" w:after="0" w:afterAutospacing="0" w:line="336" w:lineRule="atLeast"/>
        <w:rPr>
          <w:rFonts w:ascii="Arial" w:hAnsi="Arial" w:cs="Arial"/>
          <w:sz w:val="22"/>
          <w:szCs w:val="22"/>
        </w:rPr>
      </w:pPr>
    </w:p>
    <w:p w14:paraId="484BF777" w14:textId="1782540A" w:rsidR="00A444BF" w:rsidRDefault="00A444BF" w:rsidP="007A0603">
      <w:pPr>
        <w:pStyle w:val="Mainbodytext"/>
      </w:pPr>
      <w:r w:rsidRPr="00D63EF2">
        <w:t>What all students can expect from Derby College Group:</w:t>
      </w:r>
    </w:p>
    <w:p w14:paraId="7DDEB575" w14:textId="77777777" w:rsidR="007D076D" w:rsidRPr="007D076D" w:rsidRDefault="007D076D" w:rsidP="007D076D"/>
    <w:p w14:paraId="25615B63" w14:textId="77777777" w:rsidR="00A444BF" w:rsidRPr="007D076D" w:rsidRDefault="00A444BF" w:rsidP="007A0603">
      <w:pPr>
        <w:pStyle w:val="OpenPar"/>
        <w:numPr>
          <w:ilvl w:val="0"/>
          <w:numId w:val="10"/>
        </w:numPr>
        <w:rPr>
          <w:b/>
        </w:rPr>
      </w:pPr>
      <w:r w:rsidRPr="007D076D">
        <w:t>We will listen to you and take your concern seriously and deal with it in a sensitive manner.</w:t>
      </w:r>
    </w:p>
    <w:p w14:paraId="22FB9F90" w14:textId="77777777" w:rsidR="00A444BF" w:rsidRPr="007D076D" w:rsidRDefault="00A444BF" w:rsidP="007A0603">
      <w:pPr>
        <w:pStyle w:val="OpenPar"/>
        <w:numPr>
          <w:ilvl w:val="0"/>
          <w:numId w:val="10"/>
        </w:numPr>
        <w:rPr>
          <w:b/>
        </w:rPr>
      </w:pPr>
      <w:r w:rsidRPr="007D076D">
        <w:t>We will give you support and involve you in any decision that affects you.</w:t>
      </w:r>
    </w:p>
    <w:p w14:paraId="2A250C70" w14:textId="77777777" w:rsidR="00A444BF" w:rsidRPr="007D076D" w:rsidRDefault="00A444BF" w:rsidP="007A0603">
      <w:pPr>
        <w:pStyle w:val="OpenPar"/>
        <w:numPr>
          <w:ilvl w:val="0"/>
          <w:numId w:val="10"/>
        </w:numPr>
        <w:rPr>
          <w:b/>
        </w:rPr>
      </w:pPr>
      <w:r w:rsidRPr="007D076D">
        <w:t>We will take disciplinary action against any student who has harmed you and/or breached the college Code of Conduct.</w:t>
      </w:r>
    </w:p>
    <w:p w14:paraId="6A5AF635" w14:textId="77777777" w:rsidR="00A444BF" w:rsidRPr="000B1D1F" w:rsidRDefault="00A444BF" w:rsidP="00A444BF">
      <w:pPr>
        <w:ind w:firstLine="142"/>
        <w:rPr>
          <w:rFonts w:ascii="Arial" w:hAnsi="Arial" w:cs="Arial"/>
          <w:sz w:val="21"/>
          <w:szCs w:val="21"/>
        </w:rPr>
      </w:pPr>
    </w:p>
    <w:p w14:paraId="62DD0B43" w14:textId="77777777" w:rsidR="00527128" w:rsidRDefault="00527128" w:rsidP="007A0603">
      <w:pPr>
        <w:pStyle w:val="OpenPar"/>
      </w:pPr>
    </w:p>
    <w:p w14:paraId="5DE36DA4" w14:textId="77777777" w:rsidR="00527128" w:rsidRDefault="00527128" w:rsidP="007A0603">
      <w:pPr>
        <w:pStyle w:val="OpenPar"/>
      </w:pPr>
    </w:p>
    <w:p w14:paraId="7917FB17" w14:textId="77777777" w:rsidR="00527128" w:rsidRDefault="00527128" w:rsidP="007A0603">
      <w:pPr>
        <w:pStyle w:val="OpenPar"/>
      </w:pPr>
    </w:p>
    <w:p w14:paraId="78E6DAC4" w14:textId="77777777" w:rsidR="0041027F" w:rsidRPr="00D63EF2" w:rsidRDefault="0041027F" w:rsidP="0041027F">
      <w:pPr>
        <w:spacing w:line="360" w:lineRule="auto"/>
        <w:ind w:left="142"/>
        <w:rPr>
          <w:rFonts w:ascii="Arial" w:hAnsi="Arial" w:cs="Arial"/>
          <w:sz w:val="22"/>
          <w:szCs w:val="22"/>
        </w:rPr>
      </w:pPr>
    </w:p>
    <w:p w14:paraId="4B63796E" w14:textId="77777777" w:rsidR="0041027F" w:rsidRPr="00D63EF2" w:rsidRDefault="0041027F" w:rsidP="0041027F">
      <w:pPr>
        <w:rPr>
          <w:rFonts w:ascii="Arial" w:hAnsi="Arial" w:cs="Arial"/>
          <w:b/>
          <w:sz w:val="22"/>
          <w:szCs w:val="22"/>
        </w:rPr>
      </w:pPr>
    </w:p>
    <w:p w14:paraId="42363DEA" w14:textId="77777777" w:rsidR="0041027F" w:rsidRPr="00D63EF2" w:rsidRDefault="0041027F" w:rsidP="007A0603">
      <w:pPr>
        <w:pStyle w:val="OpenPar"/>
      </w:pPr>
    </w:p>
    <w:p w14:paraId="12B1D9AB" w14:textId="50B61819" w:rsidR="00370AC0" w:rsidRDefault="00370AC0" w:rsidP="007A0603">
      <w:pPr>
        <w:pStyle w:val="OpenPar"/>
      </w:pPr>
      <w:r>
        <w:br w:type="page"/>
      </w:r>
    </w:p>
    <w:p w14:paraId="4BF8382E" w14:textId="77777777" w:rsidR="00370AC0" w:rsidRDefault="00370AC0" w:rsidP="007A0603">
      <w:pPr>
        <w:pStyle w:val="Mainbodytext"/>
      </w:pPr>
    </w:p>
    <w:tbl>
      <w:tblPr>
        <w:tblStyle w:val="TableGrid"/>
        <w:tblW w:w="0" w:type="auto"/>
        <w:tblLook w:val="04A0" w:firstRow="1" w:lastRow="0" w:firstColumn="1" w:lastColumn="0" w:noHBand="0" w:noVBand="1"/>
      </w:tblPr>
      <w:tblGrid>
        <w:gridCol w:w="10450"/>
      </w:tblGrid>
      <w:tr w:rsidR="00EA0D0C" w14:paraId="2853C9ED" w14:textId="77777777">
        <w:tc>
          <w:tcPr>
            <w:tcW w:w="10450" w:type="dxa"/>
            <w:tcBorders>
              <w:top w:val="nil"/>
              <w:left w:val="nil"/>
              <w:bottom w:val="nil"/>
              <w:right w:val="nil"/>
            </w:tcBorders>
            <w:shd w:val="clear" w:color="auto" w:fill="1F3864" w:themeFill="accent1" w:themeFillShade="80"/>
          </w:tcPr>
          <w:p w14:paraId="353AB58E" w14:textId="61F5239F" w:rsidR="00EA0D0C" w:rsidRPr="00332786" w:rsidRDefault="00600083">
            <w:pPr>
              <w:pStyle w:val="Heading1"/>
            </w:pPr>
            <w:bookmarkStart w:id="11" w:name="_Toc137985385"/>
            <w:r>
              <w:t>TUTORIALS</w:t>
            </w:r>
            <w:bookmarkEnd w:id="11"/>
          </w:p>
        </w:tc>
      </w:tr>
    </w:tbl>
    <w:p w14:paraId="31764B8F" w14:textId="77777777" w:rsidR="00EA0D0C" w:rsidRDefault="00EA0D0C" w:rsidP="00EA0D0C"/>
    <w:p w14:paraId="16E701E5" w14:textId="62BC9174" w:rsidR="00600083" w:rsidRPr="007A0603" w:rsidRDefault="00600083" w:rsidP="007A0603">
      <w:pPr>
        <w:pStyle w:val="OpenPar"/>
      </w:pPr>
      <w:r w:rsidRPr="007A0603">
        <w:t>Tutorial Programme</w:t>
      </w:r>
    </w:p>
    <w:p w14:paraId="6307DDF0" w14:textId="77777777" w:rsidR="00BA034D" w:rsidRPr="007A0603" w:rsidRDefault="00BA034D" w:rsidP="007A0603">
      <w:pPr>
        <w:pStyle w:val="OpenPar"/>
      </w:pPr>
    </w:p>
    <w:p w14:paraId="3F456862" w14:textId="724193F2" w:rsidR="00600083" w:rsidRPr="007A0603" w:rsidRDefault="00BA034D" w:rsidP="007A0603">
      <w:pPr>
        <w:pStyle w:val="OpenPar"/>
      </w:pPr>
      <w:r w:rsidRPr="007A0603">
        <w:t xml:space="preserve">You will be assigned into a tutorial group during </w:t>
      </w:r>
      <w:r w:rsidR="004A211F" w:rsidRPr="007A0603">
        <w:t xml:space="preserve">induction </w:t>
      </w:r>
      <w:proofErr w:type="gramStart"/>
      <w:r w:rsidR="004A211F" w:rsidRPr="007A0603">
        <w:t>week</w:t>
      </w:r>
      <w:proofErr w:type="gramEnd"/>
      <w:r w:rsidR="004A211F" w:rsidRPr="007A0603">
        <w:t xml:space="preserve"> and the weekly tutorials are a compulsory part of your A Level Course.  </w:t>
      </w:r>
      <w:r w:rsidR="00600083" w:rsidRPr="007A0603">
        <w:t>The tutorial programme will pro-actively encourage and nurture students to develop effective behaviours and attitudes, fostering understanding and preparing them as professionals at work and as social contributors in life.</w:t>
      </w:r>
    </w:p>
    <w:p w14:paraId="0B71F41C" w14:textId="77777777" w:rsidR="007A0603" w:rsidRDefault="007A0603" w:rsidP="007A0603">
      <w:pPr>
        <w:spacing w:line="276" w:lineRule="auto"/>
        <w:rPr>
          <w:rFonts w:ascii="Arial" w:hAnsi="Arial" w:cs="Arial"/>
          <w:sz w:val="22"/>
          <w:szCs w:val="22"/>
        </w:rPr>
      </w:pPr>
    </w:p>
    <w:p w14:paraId="0E36C82A" w14:textId="477C6D17" w:rsidR="00600083" w:rsidRPr="007A0603" w:rsidRDefault="00FE6E64" w:rsidP="007A0603">
      <w:pPr>
        <w:spacing w:line="276" w:lineRule="auto"/>
        <w:rPr>
          <w:rFonts w:ascii="Arial" w:hAnsi="Arial" w:cs="Arial"/>
          <w:sz w:val="22"/>
          <w:szCs w:val="22"/>
        </w:rPr>
      </w:pPr>
      <w:r w:rsidRPr="007A0603">
        <w:rPr>
          <w:rFonts w:ascii="Arial" w:hAnsi="Arial" w:cs="Arial"/>
          <w:sz w:val="22"/>
          <w:szCs w:val="22"/>
        </w:rPr>
        <w:t xml:space="preserve">As well as seeking to raising awareness </w:t>
      </w:r>
      <w:r w:rsidR="00600083" w:rsidRPr="007A0603">
        <w:rPr>
          <w:rFonts w:ascii="Arial" w:hAnsi="Arial" w:cs="Arial"/>
          <w:sz w:val="22"/>
          <w:szCs w:val="22"/>
        </w:rPr>
        <w:t>develop your knowledge of key topics</w:t>
      </w:r>
      <w:r w:rsidRPr="007A0603">
        <w:rPr>
          <w:rFonts w:ascii="Arial" w:hAnsi="Arial" w:cs="Arial"/>
          <w:sz w:val="22"/>
          <w:szCs w:val="22"/>
        </w:rPr>
        <w:t xml:space="preserve">, the weekly sessions will also be </w:t>
      </w:r>
      <w:proofErr w:type="gramStart"/>
      <w:r w:rsidR="007A0603" w:rsidRPr="007A0603">
        <w:rPr>
          <w:rFonts w:ascii="Arial" w:hAnsi="Arial" w:cs="Arial"/>
          <w:sz w:val="22"/>
          <w:szCs w:val="22"/>
        </w:rPr>
        <w:t>develop</w:t>
      </w:r>
      <w:proofErr w:type="gramEnd"/>
      <w:r w:rsidR="007A0603" w:rsidRPr="007A0603">
        <w:rPr>
          <w:rFonts w:ascii="Arial" w:hAnsi="Arial" w:cs="Arial"/>
          <w:sz w:val="22"/>
          <w:szCs w:val="22"/>
        </w:rPr>
        <w:t xml:space="preserve"> </w:t>
      </w:r>
      <w:r w:rsidR="00600083" w:rsidRPr="007A0603">
        <w:rPr>
          <w:rFonts w:ascii="Arial" w:hAnsi="Arial" w:cs="Arial"/>
          <w:sz w:val="22"/>
          <w:szCs w:val="22"/>
        </w:rPr>
        <w:t>key transferrable skills and exam</w:t>
      </w:r>
      <w:r w:rsidR="00187838" w:rsidRPr="007A0603">
        <w:rPr>
          <w:rFonts w:ascii="Arial" w:hAnsi="Arial" w:cs="Arial"/>
          <w:sz w:val="22"/>
          <w:szCs w:val="22"/>
        </w:rPr>
        <w:t>/assessment</w:t>
      </w:r>
      <w:r w:rsidR="00600083" w:rsidRPr="007A0603">
        <w:rPr>
          <w:rFonts w:ascii="Arial" w:hAnsi="Arial" w:cs="Arial"/>
          <w:sz w:val="22"/>
          <w:szCs w:val="22"/>
        </w:rPr>
        <w:t xml:space="preserve"> ready techniques.</w:t>
      </w:r>
    </w:p>
    <w:p w14:paraId="66A9B4E5" w14:textId="77777777" w:rsidR="00600083" w:rsidRPr="007A0603" w:rsidRDefault="00600083" w:rsidP="00600083">
      <w:pPr>
        <w:spacing w:line="276" w:lineRule="auto"/>
        <w:ind w:left="142"/>
        <w:rPr>
          <w:rFonts w:ascii="Arial" w:hAnsi="Arial" w:cs="Arial"/>
          <w:sz w:val="22"/>
          <w:szCs w:val="22"/>
        </w:rPr>
      </w:pPr>
    </w:p>
    <w:p w14:paraId="178D9387" w14:textId="77777777" w:rsidR="00600083" w:rsidRPr="007A0603" w:rsidRDefault="00600083" w:rsidP="007A0603">
      <w:pPr>
        <w:spacing w:line="276" w:lineRule="auto"/>
        <w:rPr>
          <w:rFonts w:ascii="Arial" w:hAnsi="Arial" w:cs="Arial"/>
          <w:sz w:val="22"/>
          <w:szCs w:val="22"/>
        </w:rPr>
      </w:pPr>
      <w:r w:rsidRPr="007A0603">
        <w:rPr>
          <w:rFonts w:ascii="Arial" w:hAnsi="Arial" w:cs="Arial"/>
          <w:sz w:val="22"/>
          <w:szCs w:val="22"/>
        </w:rPr>
        <w:t xml:space="preserve">These </w:t>
      </w:r>
      <w:r w:rsidRPr="007A0603">
        <w:rPr>
          <w:rFonts w:ascii="Arial" w:hAnsi="Arial" w:cs="Arial"/>
          <w:b/>
          <w:bCs/>
          <w:sz w:val="22"/>
          <w:szCs w:val="22"/>
        </w:rPr>
        <w:t>compulsory</w:t>
      </w:r>
      <w:r w:rsidRPr="007A0603">
        <w:rPr>
          <w:rFonts w:ascii="Arial" w:hAnsi="Arial" w:cs="Arial"/>
          <w:sz w:val="22"/>
          <w:szCs w:val="22"/>
        </w:rPr>
        <w:t xml:space="preserve"> sessions are also opportunities for you to get an update on the opportunities arising at college.</w:t>
      </w:r>
    </w:p>
    <w:p w14:paraId="2D616FD2" w14:textId="77777777" w:rsidR="00600083" w:rsidRPr="007A0603" w:rsidRDefault="00600083" w:rsidP="00600083">
      <w:pPr>
        <w:spacing w:line="276" w:lineRule="auto"/>
        <w:ind w:left="142"/>
        <w:rPr>
          <w:rFonts w:ascii="Arial" w:hAnsi="Arial" w:cs="Arial"/>
          <w:sz w:val="22"/>
          <w:szCs w:val="22"/>
        </w:rPr>
      </w:pPr>
    </w:p>
    <w:p w14:paraId="0E0B9399" w14:textId="77777777" w:rsidR="00600083" w:rsidRPr="007A0603" w:rsidRDefault="00600083" w:rsidP="007A0603">
      <w:pPr>
        <w:spacing w:line="276" w:lineRule="auto"/>
        <w:rPr>
          <w:rFonts w:ascii="Arial" w:hAnsi="Arial" w:cs="Arial"/>
          <w:sz w:val="22"/>
          <w:szCs w:val="22"/>
        </w:rPr>
      </w:pPr>
      <w:r w:rsidRPr="007A0603">
        <w:rPr>
          <w:rFonts w:ascii="Arial" w:hAnsi="Arial" w:cs="Arial"/>
          <w:sz w:val="22"/>
          <w:szCs w:val="22"/>
        </w:rPr>
        <w:t xml:space="preserve">Within the tutorial programme, your personal tutor will also meet with you at least every 6 weeks to help offer individualised support and set and review targets. </w:t>
      </w:r>
    </w:p>
    <w:p w14:paraId="7EA00C18" w14:textId="77777777" w:rsidR="0041027F" w:rsidRPr="000B1D1F" w:rsidRDefault="0041027F" w:rsidP="007A0603">
      <w:pPr>
        <w:pStyle w:val="OpenPar"/>
      </w:pPr>
    </w:p>
    <w:p w14:paraId="7DFB3806" w14:textId="3898B84A" w:rsidR="009E391B" w:rsidRDefault="009E391B">
      <w:pPr>
        <w:rPr>
          <w:rFonts w:ascii="Arial" w:hAnsi="Arial" w:cs="Arial"/>
          <w:color w:val="767171" w:themeColor="background2" w:themeShade="80"/>
          <w:sz w:val="21"/>
          <w:szCs w:val="21"/>
        </w:rPr>
      </w:pPr>
      <w:r>
        <w:br w:type="page"/>
      </w:r>
    </w:p>
    <w:p w14:paraId="55E2D097" w14:textId="77777777" w:rsidR="0066261F" w:rsidRDefault="0066261F" w:rsidP="007A0603">
      <w:pPr>
        <w:pStyle w:val="Mainbodytext"/>
      </w:pPr>
    </w:p>
    <w:tbl>
      <w:tblPr>
        <w:tblStyle w:val="TableGrid"/>
        <w:tblW w:w="0" w:type="auto"/>
        <w:tblLook w:val="04A0" w:firstRow="1" w:lastRow="0" w:firstColumn="1" w:lastColumn="0" w:noHBand="0" w:noVBand="1"/>
      </w:tblPr>
      <w:tblGrid>
        <w:gridCol w:w="10450"/>
      </w:tblGrid>
      <w:tr w:rsidR="0066261F" w14:paraId="31F7C477" w14:textId="77777777" w:rsidTr="0066261F">
        <w:tc>
          <w:tcPr>
            <w:tcW w:w="10450" w:type="dxa"/>
            <w:tcBorders>
              <w:top w:val="nil"/>
              <w:left w:val="nil"/>
              <w:bottom w:val="nil"/>
              <w:right w:val="nil"/>
            </w:tcBorders>
            <w:shd w:val="clear" w:color="auto" w:fill="1F3864" w:themeFill="accent1" w:themeFillShade="80"/>
          </w:tcPr>
          <w:p w14:paraId="68697D46" w14:textId="3B201148" w:rsidR="0066261F" w:rsidRPr="00332786" w:rsidRDefault="007A130C" w:rsidP="00332786">
            <w:pPr>
              <w:pStyle w:val="Heading1"/>
            </w:pPr>
            <w:bookmarkStart w:id="12" w:name="_Toc137985386"/>
            <w:r>
              <w:t>W</w:t>
            </w:r>
            <w:r w:rsidR="00D43A4F">
              <w:t>ORK EXPERIENCE</w:t>
            </w:r>
            <w:bookmarkEnd w:id="12"/>
          </w:p>
        </w:tc>
      </w:tr>
    </w:tbl>
    <w:p w14:paraId="1C6B559E" w14:textId="77777777" w:rsidR="0066261F" w:rsidRDefault="0066261F" w:rsidP="007A0603">
      <w:pPr>
        <w:pStyle w:val="OpenPar"/>
      </w:pPr>
    </w:p>
    <w:p w14:paraId="05015445" w14:textId="77777777" w:rsidR="006D13C9" w:rsidRDefault="006D13C9" w:rsidP="007A0603">
      <w:pPr>
        <w:pStyle w:val="OpenPar"/>
      </w:pPr>
    </w:p>
    <w:p w14:paraId="72956178" w14:textId="64930B58" w:rsidR="006D13C9" w:rsidRDefault="00E11A68" w:rsidP="007A0603">
      <w:pPr>
        <w:pStyle w:val="OpenPar"/>
      </w:pPr>
      <w:r>
        <w:t>In addition to the course, students will also be expected</w:t>
      </w:r>
      <w:r w:rsidR="00B358CB">
        <w:t xml:space="preserve"> to undergo a period of work experience.  Information will be provided by your course teachers and tutors </w:t>
      </w:r>
      <w:proofErr w:type="gramStart"/>
      <w:r w:rsidR="00B358CB">
        <w:t>during the course of</w:t>
      </w:r>
      <w:proofErr w:type="gramEnd"/>
      <w:r w:rsidR="00B358CB">
        <w:t xml:space="preserve"> the year as to the different opportunities available.</w:t>
      </w:r>
    </w:p>
    <w:p w14:paraId="1164412B" w14:textId="77777777" w:rsidR="00B358CB" w:rsidRDefault="00B358CB" w:rsidP="007A0603">
      <w:pPr>
        <w:pStyle w:val="OpenPar"/>
      </w:pPr>
    </w:p>
    <w:p w14:paraId="19FDE809" w14:textId="7A7E7C3D" w:rsidR="00E3214D" w:rsidRPr="00B358CB" w:rsidRDefault="00E3214D" w:rsidP="00B358CB">
      <w:pPr>
        <w:rPr>
          <w:rFonts w:ascii="Arial" w:hAnsi="Arial" w:cs="Arial"/>
          <w:sz w:val="22"/>
          <w:szCs w:val="22"/>
        </w:rPr>
      </w:pPr>
      <w:r w:rsidRPr="00B358CB">
        <w:rPr>
          <w:rFonts w:ascii="Arial" w:hAnsi="Arial" w:cs="Arial"/>
          <w:sz w:val="22"/>
          <w:szCs w:val="22"/>
        </w:rPr>
        <w:t>More information can be found on the</w:t>
      </w:r>
      <w:r w:rsidR="00D96D5D" w:rsidRPr="00B358CB">
        <w:rPr>
          <w:rFonts w:ascii="Arial" w:hAnsi="Arial" w:cs="Arial"/>
          <w:sz w:val="22"/>
          <w:szCs w:val="22"/>
        </w:rPr>
        <w:t xml:space="preserve"> </w:t>
      </w:r>
    </w:p>
    <w:p w14:paraId="3CBB732B" w14:textId="7736F9E5" w:rsidR="00E3214D" w:rsidRDefault="00E3214D" w:rsidP="00B358CB">
      <w:pPr>
        <w:spacing w:line="276" w:lineRule="auto"/>
        <w:rPr>
          <w:rStyle w:val="Hyperlink"/>
          <w:rFonts w:ascii="Arial" w:hAnsi="Arial" w:cs="Arial"/>
          <w:sz w:val="22"/>
          <w:szCs w:val="22"/>
        </w:rPr>
      </w:pPr>
      <w:hyperlink r:id="rId26" w:history="1">
        <w:r w:rsidRPr="00B358CB">
          <w:rPr>
            <w:rStyle w:val="Hyperlink"/>
            <w:rFonts w:ascii="Arial" w:hAnsi="Arial" w:cs="Arial"/>
            <w:sz w:val="22"/>
            <w:szCs w:val="22"/>
          </w:rPr>
          <w:t>Work Experience and Progression Hub (sharepoint.com)</w:t>
        </w:r>
      </w:hyperlink>
    </w:p>
    <w:p w14:paraId="131DC98B" w14:textId="273394A8" w:rsidR="00D1325A" w:rsidRDefault="00D1325A" w:rsidP="00E3214D">
      <w:pPr>
        <w:spacing w:line="276" w:lineRule="auto"/>
        <w:ind w:left="142"/>
        <w:rPr>
          <w:rFonts w:ascii="Arial" w:hAnsi="Arial" w:cs="Arial"/>
          <w:color w:val="767171" w:themeColor="background2" w:themeShade="80"/>
          <w:sz w:val="22"/>
          <w:szCs w:val="22"/>
        </w:rPr>
      </w:pPr>
    </w:p>
    <w:p w14:paraId="00DAB239" w14:textId="35AB62B6"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0AF6AB93" w14:textId="77777777" w:rsidR="009E391B" w:rsidRPr="00D96D5D" w:rsidRDefault="009E391B" w:rsidP="00E3214D">
      <w:pPr>
        <w:spacing w:line="276" w:lineRule="auto"/>
        <w:ind w:left="142"/>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7A130C" w14:paraId="31625756" w14:textId="77777777" w:rsidTr="002A4DED">
        <w:tc>
          <w:tcPr>
            <w:tcW w:w="10450" w:type="dxa"/>
            <w:tcBorders>
              <w:top w:val="nil"/>
              <w:left w:val="nil"/>
              <w:bottom w:val="nil"/>
              <w:right w:val="nil"/>
            </w:tcBorders>
            <w:shd w:val="clear" w:color="auto" w:fill="1F3864" w:themeFill="accent1" w:themeFillShade="80"/>
          </w:tcPr>
          <w:p w14:paraId="119F8FF5" w14:textId="67D6CC94" w:rsidR="007A130C" w:rsidRPr="00332786" w:rsidRDefault="0022499B" w:rsidP="002A4DED">
            <w:pPr>
              <w:pStyle w:val="Heading1"/>
            </w:pPr>
            <w:bookmarkStart w:id="13" w:name="_Toc137985387"/>
            <w:r>
              <w:t>LIBRARIES FOR LEARNING</w:t>
            </w:r>
            <w:bookmarkEnd w:id="13"/>
          </w:p>
        </w:tc>
      </w:tr>
    </w:tbl>
    <w:p w14:paraId="24BD53F6" w14:textId="77777777" w:rsidR="007A130C" w:rsidRPr="00AF1731" w:rsidRDefault="007A130C" w:rsidP="007A130C">
      <w:pPr>
        <w:rPr>
          <w:sz w:val="14"/>
          <w:szCs w:val="14"/>
        </w:rPr>
      </w:pPr>
    </w:p>
    <w:p w14:paraId="68107660" w14:textId="77777777" w:rsidR="007A130C" w:rsidRPr="00AF1731" w:rsidRDefault="007A130C" w:rsidP="007A130C">
      <w:pPr>
        <w:textAlignment w:val="baseline"/>
        <w:rPr>
          <w:rFonts w:ascii="Arial" w:hAnsi="Arial" w:cs="Arial"/>
          <w:color w:val="767171" w:themeColor="background2" w:themeShade="80"/>
          <w:sz w:val="14"/>
          <w:szCs w:val="14"/>
        </w:rPr>
      </w:pPr>
    </w:p>
    <w:p w14:paraId="28EAA3F6" w14:textId="77777777" w:rsidR="00062432" w:rsidRDefault="00062432" w:rsidP="00062432">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Make your life easier!</w:t>
      </w:r>
    </w:p>
    <w:p w14:paraId="4CA0CEF6" w14:textId="77777777" w:rsidR="00062432" w:rsidRPr="003E094C" w:rsidRDefault="00062432" w:rsidP="00062432">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To make a real success at Derby College visit the library.</w:t>
      </w:r>
      <w:r>
        <w:rPr>
          <w:rFonts w:ascii="Arial" w:hAnsi="Arial" w:cs="Arial"/>
          <w:color w:val="373A3C"/>
          <w:sz w:val="22"/>
          <w:szCs w:val="22"/>
        </w:rPr>
        <w:t xml:space="preserve">  </w:t>
      </w:r>
      <w:r w:rsidRPr="003E094C">
        <w:rPr>
          <w:rFonts w:ascii="Arial" w:hAnsi="Arial" w:cs="Arial"/>
          <w:color w:val="373A3C"/>
          <w:sz w:val="22"/>
          <w:szCs w:val="22"/>
        </w:rPr>
        <w:t xml:space="preserve">Bring your existing skills and </w:t>
      </w:r>
      <w:r>
        <w:rPr>
          <w:rFonts w:ascii="Arial" w:hAnsi="Arial" w:cs="Arial"/>
          <w:color w:val="373A3C"/>
          <w:sz w:val="22"/>
          <w:szCs w:val="22"/>
        </w:rPr>
        <w:t>the Libraries for Learning team</w:t>
      </w:r>
      <w:r w:rsidRPr="003E094C">
        <w:rPr>
          <w:rFonts w:ascii="Arial" w:hAnsi="Arial" w:cs="Arial"/>
          <w:color w:val="373A3C"/>
          <w:sz w:val="22"/>
          <w:szCs w:val="22"/>
        </w:rPr>
        <w:t xml:space="preserve"> will help you do the rest. </w:t>
      </w:r>
      <w:r>
        <w:rPr>
          <w:rFonts w:ascii="Arial" w:hAnsi="Arial" w:cs="Arial"/>
          <w:color w:val="373A3C"/>
          <w:sz w:val="22"/>
          <w:szCs w:val="22"/>
        </w:rPr>
        <w:t xml:space="preserve"> </w:t>
      </w:r>
      <w:r w:rsidRPr="003E094C">
        <w:rPr>
          <w:rFonts w:ascii="Arial" w:hAnsi="Arial" w:cs="Arial"/>
          <w:color w:val="373A3C"/>
          <w:sz w:val="22"/>
          <w:szCs w:val="22"/>
        </w:rPr>
        <w:t xml:space="preserve">Use the </w:t>
      </w:r>
      <w:r>
        <w:rPr>
          <w:rFonts w:ascii="Arial" w:hAnsi="Arial" w:cs="Arial"/>
          <w:color w:val="373A3C"/>
          <w:sz w:val="22"/>
          <w:szCs w:val="22"/>
        </w:rPr>
        <w:t xml:space="preserve">private </w:t>
      </w:r>
      <w:r w:rsidRPr="003E094C">
        <w:rPr>
          <w:rFonts w:ascii="Arial" w:hAnsi="Arial" w:cs="Arial"/>
          <w:color w:val="373A3C"/>
          <w:sz w:val="22"/>
          <w:szCs w:val="22"/>
        </w:rPr>
        <w:t xml:space="preserve">study space to work on your assignments whilst making use of the extensive resources. </w:t>
      </w:r>
      <w:r>
        <w:rPr>
          <w:rFonts w:ascii="Arial" w:hAnsi="Arial" w:cs="Arial"/>
          <w:color w:val="373A3C"/>
          <w:sz w:val="22"/>
          <w:szCs w:val="22"/>
        </w:rPr>
        <w:t xml:space="preserve"> </w:t>
      </w:r>
      <w:r w:rsidRPr="003E094C">
        <w:rPr>
          <w:rFonts w:ascii="Arial" w:hAnsi="Arial" w:cs="Arial"/>
          <w:color w:val="373A3C"/>
          <w:sz w:val="22"/>
          <w:szCs w:val="22"/>
        </w:rPr>
        <w:t>There is IT help available to improve your skills to present your work with a professional finish and IT kit (laptops</w:t>
      </w:r>
      <w:r>
        <w:rPr>
          <w:rFonts w:ascii="Arial" w:hAnsi="Arial" w:cs="Arial"/>
          <w:color w:val="373A3C"/>
          <w:sz w:val="22"/>
          <w:szCs w:val="22"/>
        </w:rPr>
        <w:t xml:space="preserve"> and PCs</w:t>
      </w:r>
      <w:r w:rsidRPr="003E094C">
        <w:rPr>
          <w:rFonts w:ascii="Arial" w:hAnsi="Arial" w:cs="Arial"/>
          <w:color w:val="373A3C"/>
          <w:sz w:val="22"/>
          <w:szCs w:val="22"/>
        </w:rPr>
        <w:t xml:space="preserve">) for you to use on-site and then, print your work in the </w:t>
      </w:r>
      <w:proofErr w:type="gramStart"/>
      <w:r w:rsidRPr="003E094C">
        <w:rPr>
          <w:rFonts w:ascii="Arial" w:hAnsi="Arial" w:cs="Arial"/>
          <w:color w:val="373A3C"/>
          <w:sz w:val="22"/>
          <w:szCs w:val="22"/>
        </w:rPr>
        <w:t>Library</w:t>
      </w:r>
      <w:proofErr w:type="gramEnd"/>
      <w:r w:rsidRPr="003E094C">
        <w:rPr>
          <w:rFonts w:ascii="Arial" w:hAnsi="Arial" w:cs="Arial"/>
          <w:color w:val="373A3C"/>
          <w:sz w:val="22"/>
          <w:szCs w:val="22"/>
        </w:rPr>
        <w:t xml:space="preserve"> at no cost to you using your student print allowance.</w:t>
      </w:r>
    </w:p>
    <w:p w14:paraId="50308EDB" w14:textId="77777777" w:rsidR="00062432" w:rsidRDefault="00062432" w:rsidP="00062432">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Get the help you need</w:t>
      </w:r>
      <w:r>
        <w:rPr>
          <w:rFonts w:ascii="Arial" w:hAnsi="Arial" w:cs="Arial"/>
          <w:b/>
          <w:bCs/>
          <w:color w:val="373A3C"/>
          <w:sz w:val="22"/>
          <w:szCs w:val="22"/>
        </w:rPr>
        <w:t>!</w:t>
      </w:r>
      <w:r w:rsidRPr="003E094C">
        <w:rPr>
          <w:rFonts w:ascii="Arial" w:hAnsi="Arial" w:cs="Arial"/>
          <w:color w:val="373A3C"/>
          <w:sz w:val="22"/>
          <w:szCs w:val="22"/>
        </w:rPr>
        <w:t xml:space="preserve"> </w:t>
      </w:r>
      <w:r>
        <w:rPr>
          <w:rFonts w:ascii="Arial" w:hAnsi="Arial" w:cs="Arial"/>
          <w:color w:val="373A3C"/>
          <w:sz w:val="22"/>
          <w:szCs w:val="22"/>
        </w:rPr>
        <w:t xml:space="preserve"> </w:t>
      </w:r>
    </w:p>
    <w:p w14:paraId="71E53914" w14:textId="77777777" w:rsidR="00062432" w:rsidRPr="003E094C" w:rsidRDefault="00062432" w:rsidP="00062432">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Come into the Library </w:t>
      </w:r>
      <w:r>
        <w:rPr>
          <w:rFonts w:ascii="Arial" w:hAnsi="Arial" w:cs="Arial"/>
          <w:color w:val="373A3C"/>
          <w:sz w:val="22"/>
          <w:szCs w:val="22"/>
        </w:rPr>
        <w:t xml:space="preserve">or use the resources online </w:t>
      </w:r>
      <w:r w:rsidRPr="003E094C">
        <w:rPr>
          <w:rFonts w:ascii="Arial" w:hAnsi="Arial" w:cs="Arial"/>
          <w:color w:val="373A3C"/>
          <w:sz w:val="22"/>
          <w:szCs w:val="22"/>
        </w:rPr>
        <w:t xml:space="preserve">and ask any one of </w:t>
      </w:r>
      <w:r>
        <w:rPr>
          <w:rFonts w:ascii="Arial" w:hAnsi="Arial" w:cs="Arial"/>
          <w:color w:val="373A3C"/>
          <w:sz w:val="22"/>
          <w:szCs w:val="22"/>
        </w:rPr>
        <w:t>our</w:t>
      </w:r>
      <w:r w:rsidRPr="003E094C">
        <w:rPr>
          <w:rFonts w:ascii="Arial" w:hAnsi="Arial" w:cs="Arial"/>
          <w:color w:val="373A3C"/>
          <w:sz w:val="22"/>
          <w:szCs w:val="22"/>
        </w:rPr>
        <w:t xml:space="preserve"> friendly </w:t>
      </w:r>
      <w:r>
        <w:rPr>
          <w:rFonts w:ascii="Arial" w:hAnsi="Arial" w:cs="Arial"/>
          <w:color w:val="373A3C"/>
          <w:sz w:val="22"/>
          <w:szCs w:val="22"/>
        </w:rPr>
        <w:t>team members f</w:t>
      </w:r>
      <w:r w:rsidRPr="003E094C">
        <w:rPr>
          <w:rFonts w:ascii="Arial" w:hAnsi="Arial" w:cs="Arial"/>
          <w:color w:val="373A3C"/>
          <w:sz w:val="22"/>
          <w:szCs w:val="22"/>
        </w:rPr>
        <w:t xml:space="preserve">or help.  All the Libraries for Learning Team are skilled researchers </w:t>
      </w:r>
      <w:r w:rsidRPr="00686DD5">
        <w:rPr>
          <w:rFonts w:ascii="Arial" w:hAnsi="Arial" w:cs="Arial"/>
          <w:color w:val="373A3C"/>
          <w:sz w:val="22"/>
          <w:szCs w:val="22"/>
        </w:rPr>
        <w:t>willing to help you find the information you need and guide you to resources </w:t>
      </w:r>
      <w:r w:rsidRPr="003E094C">
        <w:rPr>
          <w:rFonts w:ascii="Arial" w:hAnsi="Arial" w:cs="Arial"/>
          <w:color w:val="373A3C"/>
          <w:sz w:val="22"/>
          <w:szCs w:val="22"/>
        </w:rPr>
        <w:t xml:space="preserve">you might not have considered to help you finish those assignments.  On the rare occasions that </w:t>
      </w:r>
      <w:r>
        <w:rPr>
          <w:rFonts w:ascii="Arial" w:hAnsi="Arial" w:cs="Arial"/>
          <w:color w:val="373A3C"/>
          <w:sz w:val="22"/>
          <w:szCs w:val="22"/>
        </w:rPr>
        <w:t xml:space="preserve">the library does not </w:t>
      </w:r>
      <w:r w:rsidRPr="003E094C">
        <w:rPr>
          <w:rFonts w:ascii="Arial" w:hAnsi="Arial" w:cs="Arial"/>
          <w:color w:val="373A3C"/>
          <w:sz w:val="22"/>
          <w:szCs w:val="22"/>
        </w:rPr>
        <w:t xml:space="preserve">have exactly what you want, </w:t>
      </w:r>
      <w:r>
        <w:rPr>
          <w:rFonts w:ascii="Arial" w:hAnsi="Arial" w:cs="Arial"/>
          <w:color w:val="373A3C"/>
          <w:sz w:val="22"/>
          <w:szCs w:val="22"/>
        </w:rPr>
        <w:t>they</w:t>
      </w:r>
      <w:r w:rsidRPr="003E094C">
        <w:rPr>
          <w:rFonts w:ascii="Arial" w:hAnsi="Arial" w:cs="Arial"/>
          <w:color w:val="373A3C"/>
          <w:sz w:val="22"/>
          <w:szCs w:val="22"/>
        </w:rPr>
        <w:t xml:space="preserve"> will do </w:t>
      </w:r>
      <w:r>
        <w:rPr>
          <w:rFonts w:ascii="Arial" w:hAnsi="Arial" w:cs="Arial"/>
          <w:color w:val="373A3C"/>
          <w:sz w:val="22"/>
          <w:szCs w:val="22"/>
        </w:rPr>
        <w:t>their</w:t>
      </w:r>
      <w:r w:rsidRPr="003E094C">
        <w:rPr>
          <w:rFonts w:ascii="Arial" w:hAnsi="Arial" w:cs="Arial"/>
          <w:color w:val="373A3C"/>
          <w:sz w:val="22"/>
          <w:szCs w:val="22"/>
        </w:rPr>
        <w:t xml:space="preserve"> best to borrow it through another library.  </w:t>
      </w:r>
      <w:r>
        <w:rPr>
          <w:rFonts w:ascii="Arial" w:hAnsi="Arial" w:cs="Arial"/>
          <w:color w:val="373A3C"/>
          <w:sz w:val="22"/>
          <w:szCs w:val="22"/>
        </w:rPr>
        <w:t xml:space="preserve">They </w:t>
      </w:r>
      <w:r w:rsidRPr="003E094C">
        <w:rPr>
          <w:rFonts w:ascii="Arial" w:hAnsi="Arial" w:cs="Arial"/>
          <w:color w:val="373A3C"/>
          <w:sz w:val="22"/>
          <w:szCs w:val="22"/>
        </w:rPr>
        <w:t xml:space="preserve">can also give you advice </w:t>
      </w:r>
      <w:r>
        <w:rPr>
          <w:rFonts w:ascii="Arial" w:hAnsi="Arial" w:cs="Arial"/>
          <w:color w:val="373A3C"/>
          <w:sz w:val="22"/>
          <w:szCs w:val="22"/>
        </w:rPr>
        <w:t>on</w:t>
      </w:r>
      <w:r w:rsidRPr="003E094C">
        <w:rPr>
          <w:rFonts w:ascii="Arial" w:hAnsi="Arial" w:cs="Arial"/>
          <w:color w:val="373A3C"/>
          <w:sz w:val="22"/>
          <w:szCs w:val="22"/>
        </w:rPr>
        <w:t xml:space="preserve"> study skills and digital skills via the </w:t>
      </w:r>
      <w:r>
        <w:rPr>
          <w:rFonts w:ascii="Arial" w:hAnsi="Arial" w:cs="Arial"/>
          <w:color w:val="373A3C"/>
          <w:sz w:val="22"/>
          <w:szCs w:val="22"/>
        </w:rPr>
        <w:t xml:space="preserve">Skills </w:t>
      </w:r>
      <w:r w:rsidRPr="003E094C">
        <w:rPr>
          <w:rFonts w:ascii="Arial" w:hAnsi="Arial" w:cs="Arial"/>
          <w:color w:val="373A3C"/>
          <w:sz w:val="22"/>
          <w:szCs w:val="22"/>
        </w:rPr>
        <w:t>Hubs</w:t>
      </w:r>
      <w:r>
        <w:rPr>
          <w:rFonts w:ascii="Arial" w:hAnsi="Arial" w:cs="Arial"/>
          <w:color w:val="373A3C"/>
          <w:sz w:val="22"/>
          <w:szCs w:val="22"/>
        </w:rPr>
        <w:t xml:space="preserve"> too</w:t>
      </w:r>
      <w:r w:rsidRPr="003E094C">
        <w:rPr>
          <w:rFonts w:ascii="Arial" w:hAnsi="Arial" w:cs="Arial"/>
          <w:color w:val="373A3C"/>
          <w:sz w:val="22"/>
          <w:szCs w:val="22"/>
        </w:rPr>
        <w:t xml:space="preserve"> (see </w:t>
      </w:r>
      <w:r>
        <w:rPr>
          <w:rFonts w:ascii="Arial" w:hAnsi="Arial" w:cs="Arial"/>
          <w:color w:val="373A3C"/>
          <w:sz w:val="22"/>
          <w:szCs w:val="22"/>
        </w:rPr>
        <w:t>Study Skills and Digital Skills sections below)</w:t>
      </w:r>
      <w:r w:rsidRPr="003E094C">
        <w:rPr>
          <w:rFonts w:ascii="Arial" w:hAnsi="Arial" w:cs="Arial"/>
          <w:color w:val="373A3C"/>
          <w:sz w:val="22"/>
          <w:szCs w:val="22"/>
        </w:rPr>
        <w:t>.</w:t>
      </w:r>
    </w:p>
    <w:p w14:paraId="01CBA616" w14:textId="77777777" w:rsidR="00062432" w:rsidRDefault="00062432" w:rsidP="00062432">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Improve your grades!</w:t>
      </w:r>
    </w:p>
    <w:p w14:paraId="7CAF4A2B" w14:textId="77777777" w:rsidR="00062432" w:rsidRDefault="00062432" w:rsidP="00062432">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Research has established that the students who achieved the highest grades on their chosen course of study were those </w:t>
      </w:r>
      <w:r w:rsidRPr="00686DD5">
        <w:rPr>
          <w:rFonts w:ascii="Arial" w:hAnsi="Arial" w:cs="Arial"/>
          <w:color w:val="373A3C"/>
          <w:sz w:val="22"/>
          <w:szCs w:val="22"/>
        </w:rPr>
        <w:t>who took full advantage of all that the library offers</w:t>
      </w:r>
      <w:r w:rsidRPr="003E094C">
        <w:rPr>
          <w:rFonts w:ascii="Arial" w:hAnsi="Arial" w:cs="Arial"/>
          <w:color w:val="373A3C"/>
          <w:sz w:val="22"/>
          <w:szCs w:val="22"/>
        </w:rPr>
        <w:t xml:space="preserve"> by borrowing books and accessing electronic resources most frequently. In contrast</w:t>
      </w:r>
      <w:r>
        <w:rPr>
          <w:rFonts w:ascii="Arial" w:hAnsi="Arial" w:cs="Arial"/>
          <w:color w:val="373A3C"/>
          <w:sz w:val="22"/>
          <w:szCs w:val="22"/>
        </w:rPr>
        <w:t>,</w:t>
      </w:r>
      <w:r w:rsidRPr="003E094C">
        <w:rPr>
          <w:rFonts w:ascii="Arial" w:hAnsi="Arial" w:cs="Arial"/>
          <w:color w:val="373A3C"/>
          <w:sz w:val="22"/>
          <w:szCs w:val="22"/>
        </w:rPr>
        <w:t xml:space="preserve"> the students with the lowest marks were those who made the fewest visits to the library.  What are you waiting for?</w:t>
      </w:r>
    </w:p>
    <w:p w14:paraId="6BBD4BF5" w14:textId="77777777" w:rsidR="00062432" w:rsidRPr="000106E1" w:rsidRDefault="00062432" w:rsidP="00062432">
      <w:pPr>
        <w:pStyle w:val="NormalWeb"/>
        <w:shd w:val="clear" w:color="auto" w:fill="FFFFFF"/>
        <w:spacing w:before="0" w:beforeAutospacing="0"/>
        <w:rPr>
          <w:rFonts w:ascii="Arial" w:hAnsi="Arial" w:cs="Arial"/>
          <w:b/>
          <w:bCs/>
          <w:color w:val="373A3C"/>
          <w:sz w:val="22"/>
          <w:szCs w:val="22"/>
        </w:rPr>
      </w:pPr>
      <w:r w:rsidRPr="000106E1">
        <w:rPr>
          <w:rFonts w:ascii="Arial" w:hAnsi="Arial" w:cs="Arial"/>
          <w:b/>
          <w:bCs/>
          <w:color w:val="373A3C"/>
          <w:sz w:val="22"/>
          <w:szCs w:val="22"/>
        </w:rPr>
        <w:t>Boost your Personal Development!</w:t>
      </w:r>
    </w:p>
    <w:p w14:paraId="5817DBFB" w14:textId="77777777" w:rsidR="00062432" w:rsidRPr="003E094C" w:rsidRDefault="00062432" w:rsidP="00062432">
      <w:pPr>
        <w:pStyle w:val="NormalWeb"/>
        <w:shd w:val="clear" w:color="auto" w:fill="FFFFFF"/>
        <w:spacing w:before="0" w:beforeAutospacing="0"/>
        <w:rPr>
          <w:rFonts w:ascii="Arial" w:hAnsi="Arial" w:cs="Arial"/>
          <w:color w:val="373A3C"/>
          <w:sz w:val="22"/>
          <w:szCs w:val="22"/>
        </w:rPr>
      </w:pPr>
      <w:r w:rsidRPr="000106E1">
        <w:rPr>
          <w:rFonts w:ascii="Arial" w:hAnsi="Arial" w:cs="Arial"/>
          <w:color w:val="373A3C"/>
          <w:sz w:val="22"/>
          <w:szCs w:val="22"/>
        </w:rPr>
        <w:t xml:space="preserve">Embark on an exciting journey of discovery and growth by joining the </w:t>
      </w:r>
      <w:r>
        <w:rPr>
          <w:rFonts w:ascii="Arial" w:hAnsi="Arial" w:cs="Arial"/>
          <w:color w:val="373A3C"/>
          <w:sz w:val="22"/>
          <w:szCs w:val="22"/>
        </w:rPr>
        <w:t>Libraries for Learning Reading Challenge</w:t>
      </w:r>
      <w:r w:rsidRPr="000106E1">
        <w:rPr>
          <w:rFonts w:ascii="Arial" w:hAnsi="Arial" w:cs="Arial"/>
          <w:color w:val="373A3C"/>
          <w:sz w:val="22"/>
          <w:szCs w:val="22"/>
        </w:rPr>
        <w:t>!</w:t>
      </w:r>
      <w:r>
        <w:rPr>
          <w:rFonts w:ascii="Arial" w:hAnsi="Arial" w:cs="Arial"/>
          <w:color w:val="373A3C"/>
          <w:sz w:val="22"/>
          <w:szCs w:val="22"/>
        </w:rPr>
        <w:t xml:space="preserve">  This</w:t>
      </w:r>
      <w:r w:rsidRPr="000106E1">
        <w:rPr>
          <w:rFonts w:ascii="Arial" w:hAnsi="Arial" w:cs="Arial"/>
          <w:color w:val="373A3C"/>
          <w:sz w:val="22"/>
          <w:szCs w:val="22"/>
        </w:rPr>
        <w:t xml:space="preserve"> is more than just a chance to read – it's an opportunity to explore new worlds, ignite your imagination, and sharpen your mind. </w:t>
      </w:r>
      <w:r>
        <w:rPr>
          <w:rFonts w:ascii="Arial" w:hAnsi="Arial" w:cs="Arial"/>
          <w:color w:val="373A3C"/>
          <w:sz w:val="22"/>
          <w:szCs w:val="22"/>
        </w:rPr>
        <w:t xml:space="preserve"> </w:t>
      </w:r>
      <w:r w:rsidRPr="000106E1">
        <w:rPr>
          <w:rFonts w:ascii="Arial" w:hAnsi="Arial" w:cs="Arial"/>
          <w:color w:val="373A3C"/>
          <w:sz w:val="22"/>
          <w:szCs w:val="22"/>
        </w:rPr>
        <w:t xml:space="preserve">By diving into a variety of genres and authors, you'll enhance your critical thinking, expand your vocabulary, and gain a deeper understanding of different perspectives. </w:t>
      </w:r>
      <w:r>
        <w:rPr>
          <w:rFonts w:ascii="Arial" w:hAnsi="Arial" w:cs="Arial"/>
          <w:color w:val="373A3C"/>
          <w:sz w:val="22"/>
          <w:szCs w:val="22"/>
        </w:rPr>
        <w:t xml:space="preserve"> </w:t>
      </w:r>
      <w:r w:rsidRPr="000106E1">
        <w:rPr>
          <w:rFonts w:ascii="Arial" w:hAnsi="Arial" w:cs="Arial"/>
          <w:color w:val="373A3C"/>
          <w:sz w:val="22"/>
          <w:szCs w:val="22"/>
        </w:rPr>
        <w:t xml:space="preserve">Plus, completing the challenge can bolster your applications and </w:t>
      </w:r>
      <w:r>
        <w:rPr>
          <w:rFonts w:ascii="Arial" w:hAnsi="Arial" w:cs="Arial"/>
          <w:color w:val="373A3C"/>
          <w:sz w:val="22"/>
          <w:szCs w:val="22"/>
        </w:rPr>
        <w:t>CVs</w:t>
      </w:r>
      <w:r w:rsidRPr="000106E1">
        <w:rPr>
          <w:rFonts w:ascii="Arial" w:hAnsi="Arial" w:cs="Arial"/>
          <w:color w:val="373A3C"/>
          <w:sz w:val="22"/>
          <w:szCs w:val="22"/>
        </w:rPr>
        <w:t xml:space="preserve">, showing your commitment to personal development and intellectual curiosity. </w:t>
      </w:r>
      <w:r>
        <w:rPr>
          <w:rFonts w:ascii="Arial" w:hAnsi="Arial" w:cs="Arial"/>
          <w:color w:val="373A3C"/>
          <w:sz w:val="22"/>
          <w:szCs w:val="22"/>
        </w:rPr>
        <w:t xml:space="preserve"> </w:t>
      </w:r>
      <w:r w:rsidRPr="000106E1">
        <w:rPr>
          <w:rFonts w:ascii="Arial" w:hAnsi="Arial" w:cs="Arial"/>
          <w:color w:val="373A3C"/>
          <w:sz w:val="22"/>
          <w:szCs w:val="22"/>
        </w:rPr>
        <w:t xml:space="preserve">So why not take on the challenge? </w:t>
      </w:r>
      <w:r>
        <w:rPr>
          <w:rFonts w:ascii="Arial" w:hAnsi="Arial" w:cs="Arial"/>
          <w:color w:val="373A3C"/>
          <w:sz w:val="22"/>
          <w:szCs w:val="22"/>
        </w:rPr>
        <w:t xml:space="preserve"> </w:t>
      </w:r>
      <w:r w:rsidRPr="000106E1">
        <w:rPr>
          <w:rFonts w:ascii="Arial" w:hAnsi="Arial" w:cs="Arial"/>
          <w:color w:val="373A3C"/>
          <w:sz w:val="22"/>
          <w:szCs w:val="22"/>
        </w:rPr>
        <w:t>It's your ticket to adventure, knowledge, and a brighter future!</w:t>
      </w:r>
    </w:p>
    <w:p w14:paraId="265F0E44" w14:textId="77777777" w:rsidR="00062432" w:rsidRPr="003E094C" w:rsidRDefault="00062432" w:rsidP="00062432">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Everything about the Libraries for Learning Service can be found on the </w:t>
      </w:r>
      <w:hyperlink r:id="rId27" w:history="1">
        <w:r>
          <w:rPr>
            <w:rStyle w:val="Hyperlink"/>
            <w:rFonts w:ascii="Arial" w:hAnsi="Arial" w:cs="Arial"/>
            <w:sz w:val="22"/>
            <w:szCs w:val="22"/>
          </w:rPr>
          <w:t xml:space="preserve">Libraries for Learning Moodle Page </w:t>
        </w:r>
      </w:hyperlink>
      <w:r w:rsidRPr="003E094C">
        <w:rPr>
          <w:rFonts w:ascii="Arial" w:hAnsi="Arial" w:cs="Arial"/>
          <w:color w:val="373A3C"/>
          <w:sz w:val="22"/>
          <w:szCs w:val="22"/>
        </w:rPr>
        <w:t xml:space="preserve">including the </w:t>
      </w:r>
      <w:hyperlink r:id="rId28" w:history="1">
        <w:r w:rsidRPr="001E29A3">
          <w:rPr>
            <w:rStyle w:val="Hyperlink"/>
            <w:rFonts w:ascii="Arial" w:hAnsi="Arial" w:cs="Arial"/>
            <w:sz w:val="22"/>
            <w:szCs w:val="22"/>
          </w:rPr>
          <w:t>Library Catalogue</w:t>
        </w:r>
      </w:hyperlink>
      <w:r w:rsidRPr="003E094C">
        <w:rPr>
          <w:rFonts w:ascii="Arial" w:hAnsi="Arial" w:cs="Arial"/>
          <w:color w:val="373A3C"/>
          <w:sz w:val="22"/>
          <w:szCs w:val="22"/>
        </w:rPr>
        <w:t xml:space="preserve">, and </w:t>
      </w:r>
      <w:r>
        <w:rPr>
          <w:rFonts w:ascii="Arial" w:hAnsi="Arial" w:cs="Arial"/>
          <w:color w:val="373A3C"/>
          <w:sz w:val="22"/>
          <w:szCs w:val="22"/>
        </w:rPr>
        <w:t xml:space="preserve">all the </w:t>
      </w:r>
      <w:hyperlink r:id="rId29" w:history="1">
        <w:r w:rsidRPr="00265E15">
          <w:rPr>
            <w:rStyle w:val="Hyperlink"/>
            <w:rFonts w:ascii="Arial" w:hAnsi="Arial" w:cs="Arial"/>
            <w:sz w:val="22"/>
            <w:szCs w:val="22"/>
          </w:rPr>
          <w:t>contact details</w:t>
        </w:r>
      </w:hyperlink>
      <w:r w:rsidRPr="003E094C">
        <w:rPr>
          <w:rFonts w:ascii="Arial" w:hAnsi="Arial" w:cs="Arial"/>
          <w:color w:val="373A3C"/>
          <w:sz w:val="22"/>
          <w:szCs w:val="22"/>
        </w:rPr>
        <w:t>.</w:t>
      </w:r>
    </w:p>
    <w:p w14:paraId="2B8F2D4E" w14:textId="77777777" w:rsidR="00821D71" w:rsidRDefault="00062432" w:rsidP="00062432">
      <w:pPr>
        <w:pStyle w:val="NormalWeb"/>
        <w:shd w:val="clear" w:color="auto" w:fill="FFFFFF"/>
        <w:spacing w:before="0" w:beforeAutospacing="0"/>
        <w:rPr>
          <w:rFonts w:asciiTheme="minorHAnsi" w:eastAsiaTheme="minorHAnsi" w:hAnsiTheme="minorHAnsi" w:cstheme="minorBidi"/>
          <w:lang w:eastAsia="en-US"/>
        </w:rPr>
      </w:pPr>
      <w:r w:rsidRPr="003E094C">
        <w:rPr>
          <w:rFonts w:ascii="Arial" w:hAnsi="Arial" w:cs="Arial"/>
          <w:color w:val="373A3C"/>
          <w:sz w:val="22"/>
          <w:szCs w:val="22"/>
        </w:rPr>
        <w:t xml:space="preserve">Specific </w:t>
      </w:r>
      <w:r>
        <w:rPr>
          <w:rFonts w:ascii="Arial" w:hAnsi="Arial" w:cs="Arial"/>
          <w:color w:val="373A3C"/>
          <w:sz w:val="22"/>
          <w:szCs w:val="22"/>
        </w:rPr>
        <w:t>r</w:t>
      </w:r>
      <w:r w:rsidRPr="003E094C">
        <w:rPr>
          <w:rFonts w:ascii="Arial" w:hAnsi="Arial" w:cs="Arial"/>
          <w:color w:val="373A3C"/>
          <w:sz w:val="22"/>
          <w:szCs w:val="22"/>
        </w:rPr>
        <w:t>esources and recommended reading lists to support your learning can be found below:</w:t>
      </w:r>
      <w:r w:rsidR="00821D71" w:rsidRPr="00821D71">
        <w:rPr>
          <w:rFonts w:asciiTheme="minorHAnsi" w:eastAsiaTheme="minorHAnsi" w:hAnsiTheme="minorHAnsi" w:cstheme="minorBidi"/>
          <w:lang w:eastAsia="en-US"/>
        </w:rPr>
        <w:t xml:space="preserve"> </w:t>
      </w:r>
    </w:p>
    <w:p w14:paraId="27B317A1" w14:textId="2EC9C5CE" w:rsidR="00062432" w:rsidRPr="003E094C" w:rsidRDefault="00821D71" w:rsidP="00062432">
      <w:pPr>
        <w:pStyle w:val="NormalWeb"/>
        <w:shd w:val="clear" w:color="auto" w:fill="FFFFFF"/>
        <w:spacing w:before="0" w:beforeAutospacing="0"/>
        <w:rPr>
          <w:rFonts w:ascii="Arial" w:hAnsi="Arial" w:cs="Arial"/>
          <w:color w:val="373A3C"/>
          <w:sz w:val="22"/>
          <w:szCs w:val="22"/>
        </w:rPr>
      </w:pPr>
      <w:hyperlink r:id="rId30" w:history="1">
        <w:r w:rsidRPr="00821D71">
          <w:rPr>
            <w:rFonts w:asciiTheme="minorHAnsi" w:eastAsiaTheme="minorHAnsi" w:hAnsiTheme="minorHAnsi" w:cstheme="minorBidi"/>
            <w:color w:val="0000FF"/>
            <w:u w:val="single"/>
            <w:lang w:eastAsia="en-US"/>
          </w:rPr>
          <w:t>Reading Lists (derby-college.ac.uk)</w:t>
        </w:r>
      </w:hyperlink>
    </w:p>
    <w:p w14:paraId="4FA49523" w14:textId="15F91E75"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11122BE0" w14:textId="77777777" w:rsidR="0090324A" w:rsidRPr="00D96D5D" w:rsidRDefault="0090324A"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90324A" w14:paraId="54063F33" w14:textId="77777777" w:rsidTr="002A4DED">
        <w:tc>
          <w:tcPr>
            <w:tcW w:w="10450" w:type="dxa"/>
            <w:tcBorders>
              <w:top w:val="nil"/>
              <w:left w:val="nil"/>
              <w:bottom w:val="nil"/>
              <w:right w:val="nil"/>
            </w:tcBorders>
            <w:shd w:val="clear" w:color="auto" w:fill="1F3864" w:themeFill="accent1" w:themeFillShade="80"/>
          </w:tcPr>
          <w:p w14:paraId="77FA2FBC" w14:textId="2FB78A6D" w:rsidR="0090324A" w:rsidRPr="00332786" w:rsidRDefault="002D71C0" w:rsidP="002A4DED">
            <w:pPr>
              <w:pStyle w:val="Heading1"/>
            </w:pPr>
            <w:bookmarkStart w:id="14" w:name="_Toc137985388"/>
            <w:r>
              <w:t>SUPPORT FOR YOUR STUDY SKILLS AT DCG</w:t>
            </w:r>
            <w:bookmarkEnd w:id="14"/>
          </w:p>
        </w:tc>
      </w:tr>
    </w:tbl>
    <w:p w14:paraId="30DDA90F" w14:textId="77777777" w:rsidR="00BE6CFC" w:rsidRPr="001F6E0F" w:rsidRDefault="00BE6CFC" w:rsidP="00BE6CFC">
      <w:pPr>
        <w:pStyle w:val="BodyText1"/>
        <w:tabs>
          <w:tab w:val="left" w:pos="8647"/>
        </w:tabs>
        <w:rPr>
          <w:color w:val="373A3C"/>
          <w:sz w:val="22"/>
          <w:szCs w:val="22"/>
        </w:rPr>
      </w:pPr>
    </w:p>
    <w:p w14:paraId="42AB6470" w14:textId="20CA6E20" w:rsidR="00BE6CFC" w:rsidRPr="001F6E0F" w:rsidRDefault="00BE6CFC" w:rsidP="00BE6CFC">
      <w:pPr>
        <w:pStyle w:val="BodyText1"/>
        <w:tabs>
          <w:tab w:val="left" w:pos="8647"/>
        </w:tabs>
        <w:rPr>
          <w:color w:val="auto"/>
          <w:sz w:val="22"/>
          <w:szCs w:val="22"/>
        </w:rPr>
      </w:pPr>
      <w:r w:rsidRPr="001F6E0F">
        <w:rPr>
          <w:color w:val="auto"/>
          <w:sz w:val="22"/>
          <w:szCs w:val="22"/>
        </w:rPr>
        <w:t xml:space="preserve">The </w:t>
      </w:r>
      <w:hyperlink r:id="rId31" w:history="1">
        <w:r w:rsidRPr="001F6E0F">
          <w:rPr>
            <w:rStyle w:val="Hyperlink"/>
            <w:sz w:val="22"/>
            <w:szCs w:val="22"/>
          </w:rPr>
          <w:t>Study Skills Hub</w:t>
        </w:r>
      </w:hyperlink>
      <w:r w:rsidRPr="001F6E0F">
        <w:rPr>
          <w:rStyle w:val="Hyperlink"/>
          <w:sz w:val="22"/>
          <w:szCs w:val="22"/>
        </w:rPr>
        <w:t xml:space="preserve"> </w:t>
      </w:r>
      <w:r w:rsidRPr="001F6E0F">
        <w:rPr>
          <w:color w:val="auto"/>
          <w:sz w:val="22"/>
          <w:szCs w:val="22"/>
        </w:rPr>
        <w:t xml:space="preserve">course includes a wide-ranging selection of information and resources to support the continuing development of your study </w:t>
      </w:r>
      <w:proofErr w:type="gramStart"/>
      <w:r w:rsidRPr="001F6E0F">
        <w:rPr>
          <w:color w:val="auto"/>
          <w:sz w:val="22"/>
          <w:szCs w:val="22"/>
        </w:rPr>
        <w:t>skills, (</w:t>
      </w:r>
      <w:proofErr w:type="gramEnd"/>
      <w:r w:rsidRPr="001F6E0F">
        <w:rPr>
          <w:color w:val="auto"/>
          <w:sz w:val="22"/>
          <w:szCs w:val="22"/>
        </w:rPr>
        <w:t xml:space="preserve">the stuff you can easily do to improve your college life and continued learning).  You can work through these short modules (see below for a detailed list) in any order and obtain a virtual badge in recognition of your participation.  On completion of any 6 modules, you will also be awarded a </w:t>
      </w:r>
      <w:proofErr w:type="gramStart"/>
      <w:r w:rsidRPr="001F6E0F">
        <w:rPr>
          <w:color w:val="auto"/>
          <w:sz w:val="22"/>
          <w:szCs w:val="22"/>
        </w:rPr>
        <w:t>Bronze</w:t>
      </w:r>
      <w:proofErr w:type="gramEnd"/>
      <w:r w:rsidRPr="001F6E0F">
        <w:rPr>
          <w:color w:val="auto"/>
          <w:sz w:val="22"/>
          <w:szCs w:val="22"/>
        </w:rPr>
        <w:t xml:space="preserve"> level certificate.  If you go on to complete a further 6 (12 in total) you will be awarded a </w:t>
      </w:r>
      <w:proofErr w:type="gramStart"/>
      <w:r w:rsidRPr="001F6E0F">
        <w:rPr>
          <w:color w:val="auto"/>
          <w:sz w:val="22"/>
          <w:szCs w:val="22"/>
        </w:rPr>
        <w:t>Silver</w:t>
      </w:r>
      <w:proofErr w:type="gramEnd"/>
      <w:r w:rsidRPr="001F6E0F">
        <w:rPr>
          <w:color w:val="auto"/>
          <w:sz w:val="22"/>
          <w:szCs w:val="22"/>
        </w:rPr>
        <w:t xml:space="preserve"> level certificate and a </w:t>
      </w:r>
      <w:proofErr w:type="gramStart"/>
      <w:r w:rsidRPr="001F6E0F">
        <w:rPr>
          <w:color w:val="auto"/>
          <w:sz w:val="22"/>
          <w:szCs w:val="22"/>
        </w:rPr>
        <w:t>Gold</w:t>
      </w:r>
      <w:proofErr w:type="gramEnd"/>
      <w:r w:rsidRPr="001F6E0F">
        <w:rPr>
          <w:color w:val="auto"/>
          <w:sz w:val="22"/>
          <w:szCs w:val="22"/>
        </w:rPr>
        <w:t xml:space="preserve"> certificate </w:t>
      </w:r>
      <w:proofErr w:type="gramStart"/>
      <w:r w:rsidRPr="001F6E0F">
        <w:rPr>
          <w:color w:val="auto"/>
          <w:sz w:val="22"/>
          <w:szCs w:val="22"/>
        </w:rPr>
        <w:t>on</w:t>
      </w:r>
      <w:proofErr w:type="gramEnd"/>
      <w:r w:rsidRPr="001F6E0F">
        <w:rPr>
          <w:color w:val="auto"/>
          <w:sz w:val="22"/>
          <w:szCs w:val="22"/>
        </w:rPr>
        <w:t xml:space="preserve"> completion of all modules.</w:t>
      </w:r>
    </w:p>
    <w:p w14:paraId="443906AC" w14:textId="77777777" w:rsidR="00BE6CFC" w:rsidRPr="001F6E0F" w:rsidRDefault="00BE6CFC" w:rsidP="00BE6CFC">
      <w:pPr>
        <w:pStyle w:val="BodyText1"/>
        <w:tabs>
          <w:tab w:val="left" w:pos="8647"/>
        </w:tabs>
        <w:rPr>
          <w:color w:val="373A3C"/>
          <w:sz w:val="22"/>
          <w:szCs w:val="22"/>
        </w:rPr>
      </w:pPr>
    </w:p>
    <w:p w14:paraId="5AC1DEE2" w14:textId="77777777" w:rsidR="00BE6CFC" w:rsidRPr="001F6E0F" w:rsidRDefault="00BE6CFC" w:rsidP="00BE6CFC">
      <w:pPr>
        <w:pStyle w:val="BodyText1"/>
        <w:tabs>
          <w:tab w:val="left" w:pos="8647"/>
        </w:tabs>
        <w:rPr>
          <w:color w:val="373A3C"/>
          <w:sz w:val="22"/>
          <w:szCs w:val="22"/>
        </w:rPr>
      </w:pPr>
      <w:r w:rsidRPr="001F6E0F">
        <w:rPr>
          <w:color w:val="373A3C"/>
          <w:sz w:val="22"/>
          <w:szCs w:val="22"/>
        </w:rPr>
        <w:t>Links to the complete course and individual modules are listed below:</w:t>
      </w:r>
    </w:p>
    <w:p w14:paraId="5A905B3E" w14:textId="77777777" w:rsidR="00BE6CFC" w:rsidRPr="001F6E0F" w:rsidRDefault="00BE6CFC" w:rsidP="00BE6CFC">
      <w:pPr>
        <w:pStyle w:val="BodyText1"/>
        <w:tabs>
          <w:tab w:val="left" w:pos="8647"/>
        </w:tabs>
        <w:rPr>
          <w:b/>
          <w:bCs/>
          <w:color w:val="7030A0"/>
          <w:sz w:val="22"/>
          <w:szCs w:val="22"/>
        </w:rPr>
      </w:pPr>
    </w:p>
    <w:tbl>
      <w:tblPr>
        <w:tblW w:w="950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97"/>
        <w:gridCol w:w="3375"/>
        <w:gridCol w:w="3236"/>
      </w:tblGrid>
      <w:tr w:rsidR="00743664" w:rsidRPr="00743664" w14:paraId="4C9C4132" w14:textId="77777777" w:rsidTr="0014225F">
        <w:trPr>
          <w:trHeight w:val="1777"/>
          <w:jc w:val="center"/>
        </w:trPr>
        <w:tc>
          <w:tcPr>
            <w:tcW w:w="2897" w:type="dxa"/>
            <w:tcBorders>
              <w:top w:val="single" w:sz="4" w:space="0" w:color="auto"/>
              <w:left w:val="single" w:sz="4" w:space="0" w:color="auto"/>
              <w:bottom w:val="single" w:sz="4" w:space="0" w:color="auto"/>
              <w:right w:val="single" w:sz="4" w:space="0" w:color="auto"/>
            </w:tcBorders>
          </w:tcPr>
          <w:p w14:paraId="76F44B4D" w14:textId="77777777" w:rsidR="00743664" w:rsidRPr="00743664" w:rsidRDefault="00743664" w:rsidP="0014225F">
            <w:pPr>
              <w:jc w:val="center"/>
              <w:textAlignment w:val="baseline"/>
              <w:rPr>
                <w:rStyle w:val="Hyperlink"/>
                <w:sz w:val="22"/>
                <w:szCs w:val="22"/>
              </w:rPr>
            </w:pPr>
            <w:r w:rsidRPr="00743664">
              <w:rPr>
                <w:rStyle w:val="Hyperlink"/>
                <w:noProof/>
                <w:sz w:val="22"/>
                <w:szCs w:val="22"/>
              </w:rPr>
              <w:drawing>
                <wp:anchor distT="0" distB="0" distL="114300" distR="114300" simplePos="0" relativeHeight="251659264" behindDoc="0" locked="0" layoutInCell="1" allowOverlap="1" wp14:anchorId="677E3972" wp14:editId="08A42806">
                  <wp:simplePos x="0" y="0"/>
                  <wp:positionH relativeFrom="column">
                    <wp:posOffset>-635</wp:posOffset>
                  </wp:positionH>
                  <wp:positionV relativeFrom="paragraph">
                    <wp:posOffset>3175</wp:posOffset>
                  </wp:positionV>
                  <wp:extent cx="1836420" cy="1120775"/>
                  <wp:effectExtent l="0" t="0" r="0" b="317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rotWithShape="1">
                          <a:blip r:embed="rId32">
                            <a:extLst>
                              <a:ext uri="{28A0092B-C50C-407E-A947-70E740481C1C}">
                                <a14:useLocalDpi xmlns:a14="http://schemas.microsoft.com/office/drawing/2010/main" val="0"/>
                              </a:ext>
                            </a:extLst>
                          </a:blip>
                          <a:srcRect/>
                          <a:stretch/>
                        </pic:blipFill>
                        <pic:spPr bwMode="auto">
                          <a:xfrm>
                            <a:off x="0" y="0"/>
                            <a:ext cx="1854150" cy="11315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611" w:type="dxa"/>
            <w:gridSpan w:val="2"/>
            <w:tcBorders>
              <w:top w:val="single" w:sz="4" w:space="0" w:color="auto"/>
              <w:left w:val="single" w:sz="4" w:space="0" w:color="auto"/>
              <w:bottom w:val="single" w:sz="4" w:space="0" w:color="auto"/>
              <w:right w:val="single" w:sz="4" w:space="0" w:color="auto"/>
            </w:tcBorders>
            <w:shd w:val="clear" w:color="auto" w:fill="FFE5FF"/>
            <w:vAlign w:val="center"/>
          </w:tcPr>
          <w:p w14:paraId="14F9C236" w14:textId="77777777" w:rsidR="00743664" w:rsidRPr="00743664" w:rsidRDefault="00743664" w:rsidP="0014225F">
            <w:pPr>
              <w:jc w:val="center"/>
              <w:textAlignment w:val="baseline"/>
              <w:rPr>
                <w:rStyle w:val="Hyperlink"/>
                <w:rFonts w:ascii="Arial" w:hAnsi="Arial" w:cs="Arial"/>
                <w:b/>
                <w:bCs/>
                <w:sz w:val="22"/>
                <w:szCs w:val="22"/>
              </w:rPr>
            </w:pPr>
            <w:hyperlink r:id="rId33" w:history="1">
              <w:r w:rsidRPr="00743664">
                <w:rPr>
                  <w:rStyle w:val="Hyperlink"/>
                  <w:rFonts w:ascii="Arial" w:hAnsi="Arial" w:cs="Arial"/>
                  <w:b/>
                  <w:bCs/>
                  <w:sz w:val="22"/>
                  <w:szCs w:val="22"/>
                  <w:lang w:eastAsia="en-GB"/>
                </w:rPr>
                <w:t>Study Skills Hub (complete course)</w:t>
              </w:r>
            </w:hyperlink>
          </w:p>
        </w:tc>
      </w:tr>
      <w:tr w:rsidR="00743664" w:rsidRPr="00743664" w14:paraId="2209A01B" w14:textId="77777777" w:rsidTr="0014225F">
        <w:trPr>
          <w:trHeight w:val="527"/>
          <w:jc w:val="center"/>
        </w:trPr>
        <w:tc>
          <w:tcPr>
            <w:tcW w:w="2897" w:type="dxa"/>
            <w:tcBorders>
              <w:top w:val="single" w:sz="4" w:space="0" w:color="auto"/>
              <w:left w:val="single" w:sz="4" w:space="0" w:color="auto"/>
              <w:bottom w:val="single" w:sz="4" w:space="0" w:color="auto"/>
              <w:right w:val="single" w:sz="4" w:space="0" w:color="auto"/>
            </w:tcBorders>
            <w:shd w:val="clear" w:color="auto" w:fill="FFE5FF"/>
            <w:vAlign w:val="center"/>
          </w:tcPr>
          <w:p w14:paraId="217E021E"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34" w:history="1">
              <w:r w:rsidRPr="00743664">
                <w:rPr>
                  <w:rStyle w:val="Hyperlink"/>
                  <w:rFonts w:ascii="Arial" w:hAnsi="Arial" w:cs="Arial"/>
                  <w:sz w:val="22"/>
                  <w:szCs w:val="22"/>
                </w:rPr>
                <w:t>Better Learning</w:t>
              </w:r>
            </w:hyperlink>
          </w:p>
        </w:tc>
        <w:tc>
          <w:tcPr>
            <w:tcW w:w="3375" w:type="dxa"/>
            <w:tcBorders>
              <w:top w:val="single" w:sz="4" w:space="0" w:color="auto"/>
              <w:left w:val="single" w:sz="4" w:space="0" w:color="auto"/>
              <w:bottom w:val="single" w:sz="4" w:space="0" w:color="auto"/>
              <w:right w:val="single" w:sz="4" w:space="0" w:color="auto"/>
            </w:tcBorders>
            <w:shd w:val="clear" w:color="auto" w:fill="FFE5FF"/>
            <w:vAlign w:val="center"/>
          </w:tcPr>
          <w:p w14:paraId="7A240266" w14:textId="77777777" w:rsidR="00743664" w:rsidRPr="00743664" w:rsidRDefault="00743664" w:rsidP="0014225F">
            <w:pPr>
              <w:jc w:val="center"/>
              <w:textAlignment w:val="baseline"/>
              <w:rPr>
                <w:rFonts w:ascii="Arial" w:hAnsi="Arial" w:cs="Arial"/>
                <w:color w:val="0563C1" w:themeColor="hyperlink"/>
                <w:sz w:val="22"/>
                <w:szCs w:val="22"/>
                <w:u w:val="single"/>
              </w:rPr>
            </w:pPr>
            <w:hyperlink r:id="rId35" w:history="1">
              <w:r w:rsidRPr="00743664">
                <w:rPr>
                  <w:rStyle w:val="Hyperlink"/>
                  <w:rFonts w:ascii="Arial" w:hAnsi="Arial" w:cs="Arial"/>
                  <w:sz w:val="22"/>
                  <w:szCs w:val="22"/>
                </w:rPr>
                <w:t>Note Taking</w:t>
              </w:r>
            </w:hyperlink>
          </w:p>
        </w:tc>
        <w:tc>
          <w:tcPr>
            <w:tcW w:w="3236" w:type="dxa"/>
            <w:tcBorders>
              <w:top w:val="single" w:sz="4" w:space="0" w:color="auto"/>
              <w:left w:val="single" w:sz="4" w:space="0" w:color="auto"/>
              <w:bottom w:val="single" w:sz="4" w:space="0" w:color="auto"/>
              <w:right w:val="single" w:sz="4" w:space="0" w:color="auto"/>
            </w:tcBorders>
            <w:shd w:val="clear" w:color="auto" w:fill="FFE5FF"/>
            <w:vAlign w:val="center"/>
          </w:tcPr>
          <w:p w14:paraId="527D0A86" w14:textId="77777777" w:rsidR="00743664" w:rsidRPr="00743664" w:rsidRDefault="00743664" w:rsidP="0014225F">
            <w:pPr>
              <w:jc w:val="center"/>
              <w:textAlignment w:val="baseline"/>
              <w:rPr>
                <w:rFonts w:ascii="Arial" w:hAnsi="Arial" w:cs="Arial"/>
                <w:sz w:val="22"/>
                <w:szCs w:val="22"/>
              </w:rPr>
            </w:pPr>
            <w:hyperlink r:id="rId36" w:history="1">
              <w:r w:rsidRPr="00743664">
                <w:rPr>
                  <w:rStyle w:val="Hyperlink"/>
                  <w:rFonts w:ascii="Arial" w:hAnsi="Arial" w:cs="Arial"/>
                  <w:sz w:val="22"/>
                  <w:szCs w:val="22"/>
                </w:rPr>
                <w:t>Managing your Time</w:t>
              </w:r>
            </w:hyperlink>
          </w:p>
        </w:tc>
      </w:tr>
      <w:tr w:rsidR="00743664" w:rsidRPr="00743664" w14:paraId="7117CB07" w14:textId="77777777" w:rsidTr="0014225F">
        <w:trPr>
          <w:trHeight w:val="255"/>
          <w:jc w:val="center"/>
        </w:trPr>
        <w:tc>
          <w:tcPr>
            <w:tcW w:w="2897" w:type="dxa"/>
            <w:tcBorders>
              <w:top w:val="single" w:sz="4" w:space="0" w:color="auto"/>
              <w:left w:val="single" w:sz="4" w:space="0" w:color="auto"/>
              <w:bottom w:val="single" w:sz="6" w:space="0" w:color="auto"/>
              <w:right w:val="single" w:sz="6" w:space="0" w:color="auto"/>
            </w:tcBorders>
            <w:shd w:val="clear" w:color="auto" w:fill="FFE5FF"/>
            <w:vAlign w:val="center"/>
          </w:tcPr>
          <w:p w14:paraId="664FF516"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37" w:history="1">
              <w:r w:rsidRPr="00743664">
                <w:rPr>
                  <w:rStyle w:val="Hyperlink"/>
                  <w:rFonts w:ascii="Arial" w:hAnsi="Arial" w:cs="Arial"/>
                  <w:sz w:val="22"/>
                  <w:szCs w:val="22"/>
                </w:rPr>
                <w:t>Independent Learning</w:t>
              </w:r>
            </w:hyperlink>
          </w:p>
        </w:tc>
        <w:tc>
          <w:tcPr>
            <w:tcW w:w="3375" w:type="dxa"/>
            <w:tcBorders>
              <w:top w:val="single" w:sz="4" w:space="0" w:color="auto"/>
              <w:left w:val="single" w:sz="6" w:space="0" w:color="auto"/>
              <w:bottom w:val="single" w:sz="6" w:space="0" w:color="auto"/>
              <w:right w:val="single" w:sz="6" w:space="0" w:color="auto"/>
            </w:tcBorders>
            <w:shd w:val="clear" w:color="auto" w:fill="FFE5FF"/>
            <w:vAlign w:val="center"/>
          </w:tcPr>
          <w:p w14:paraId="247A3F8F"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38" w:history="1">
              <w:r w:rsidRPr="00743664">
                <w:rPr>
                  <w:rStyle w:val="Hyperlink"/>
                  <w:rFonts w:ascii="Arial" w:hAnsi="Arial" w:cs="Arial"/>
                  <w:sz w:val="22"/>
                  <w:szCs w:val="22"/>
                </w:rPr>
                <w:t>Better Thinking</w:t>
              </w:r>
            </w:hyperlink>
          </w:p>
        </w:tc>
        <w:tc>
          <w:tcPr>
            <w:tcW w:w="3236" w:type="dxa"/>
            <w:tcBorders>
              <w:top w:val="single" w:sz="4" w:space="0" w:color="auto"/>
              <w:left w:val="single" w:sz="6" w:space="0" w:color="auto"/>
              <w:bottom w:val="single" w:sz="6" w:space="0" w:color="auto"/>
              <w:right w:val="single" w:sz="6" w:space="0" w:color="auto"/>
            </w:tcBorders>
            <w:shd w:val="clear" w:color="auto" w:fill="FFE5FF"/>
            <w:vAlign w:val="center"/>
          </w:tcPr>
          <w:p w14:paraId="00E52061" w14:textId="77777777" w:rsidR="00743664" w:rsidRPr="00743664" w:rsidRDefault="00743664" w:rsidP="0014225F">
            <w:pPr>
              <w:jc w:val="center"/>
              <w:textAlignment w:val="baseline"/>
              <w:rPr>
                <w:rFonts w:ascii="Arial" w:hAnsi="Arial" w:cs="Arial"/>
                <w:sz w:val="22"/>
                <w:szCs w:val="22"/>
              </w:rPr>
            </w:pPr>
            <w:hyperlink r:id="rId39" w:history="1">
              <w:r w:rsidRPr="00743664">
                <w:rPr>
                  <w:rStyle w:val="Hyperlink"/>
                  <w:rFonts w:ascii="Arial" w:hAnsi="Arial" w:cs="Arial"/>
                  <w:sz w:val="22"/>
                  <w:szCs w:val="22"/>
                </w:rPr>
                <w:t>Preparing for Assessments or Exams</w:t>
              </w:r>
            </w:hyperlink>
          </w:p>
        </w:tc>
      </w:tr>
      <w:tr w:rsidR="00743664" w:rsidRPr="00743664" w14:paraId="6312492D" w14:textId="77777777" w:rsidTr="0014225F">
        <w:trPr>
          <w:trHeight w:val="4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38D4C8AD"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0" w:history="1">
              <w:r w:rsidRPr="00743664">
                <w:rPr>
                  <w:rStyle w:val="Hyperlink"/>
                  <w:rFonts w:ascii="Arial" w:hAnsi="Arial" w:cs="Arial"/>
                  <w:sz w:val="22"/>
                  <w:szCs w:val="22"/>
                </w:rPr>
                <w:t>Internet Search Strategies and using Google</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562360E6"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1" w:history="1">
              <w:r w:rsidRPr="00743664">
                <w:rPr>
                  <w:rStyle w:val="Hyperlink"/>
                  <w:rFonts w:ascii="Arial" w:hAnsi="Arial" w:cs="Arial"/>
                  <w:sz w:val="22"/>
                  <w:szCs w:val="22"/>
                </w:rPr>
                <w:t>Using Chatbots to Search the Internet</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26493F68" w14:textId="77777777" w:rsidR="00743664" w:rsidRPr="00743664" w:rsidRDefault="00743664" w:rsidP="0014225F">
            <w:pPr>
              <w:jc w:val="center"/>
              <w:textAlignment w:val="baseline"/>
              <w:rPr>
                <w:rFonts w:ascii="Arial" w:hAnsi="Arial" w:cs="Arial"/>
                <w:sz w:val="22"/>
                <w:szCs w:val="22"/>
              </w:rPr>
            </w:pPr>
            <w:hyperlink r:id="rId42" w:history="1">
              <w:r w:rsidRPr="00743664">
                <w:rPr>
                  <w:rStyle w:val="Hyperlink"/>
                  <w:rFonts w:ascii="Arial" w:hAnsi="Arial" w:cs="Arial"/>
                  <w:sz w:val="22"/>
                  <w:szCs w:val="22"/>
                </w:rPr>
                <w:t>Starting Research</w:t>
              </w:r>
            </w:hyperlink>
          </w:p>
        </w:tc>
      </w:tr>
      <w:tr w:rsidR="00743664" w:rsidRPr="00743664" w14:paraId="29BDBB04" w14:textId="77777777" w:rsidTr="0014225F">
        <w:trPr>
          <w:trHeight w:val="557"/>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4F8E3FBA"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3" w:history="1">
              <w:r w:rsidRPr="00743664">
                <w:rPr>
                  <w:rStyle w:val="Hyperlink"/>
                  <w:rFonts w:ascii="Arial" w:hAnsi="Arial" w:cs="Arial"/>
                  <w:sz w:val="22"/>
                  <w:szCs w:val="22"/>
                </w:rPr>
                <w:t>Referencing and Plagiarism</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1F2FB07E"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4" w:history="1">
              <w:r w:rsidRPr="00743664">
                <w:rPr>
                  <w:rStyle w:val="Hyperlink"/>
                  <w:rFonts w:ascii="Arial" w:hAnsi="Arial" w:cs="Arial"/>
                  <w:sz w:val="22"/>
                  <w:szCs w:val="22"/>
                </w:rPr>
                <w:t>Using Artificial Intelligence (AI) as a Study Aid</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03929729" w14:textId="77777777" w:rsidR="00743664" w:rsidRPr="00743664" w:rsidRDefault="00743664" w:rsidP="0014225F">
            <w:pPr>
              <w:jc w:val="center"/>
              <w:textAlignment w:val="baseline"/>
              <w:rPr>
                <w:rFonts w:ascii="Arial" w:hAnsi="Arial" w:cs="Arial"/>
                <w:sz w:val="22"/>
                <w:szCs w:val="22"/>
              </w:rPr>
            </w:pPr>
            <w:hyperlink r:id="rId45" w:history="1">
              <w:r w:rsidRPr="00743664">
                <w:rPr>
                  <w:rStyle w:val="Hyperlink"/>
                  <w:rFonts w:ascii="Arial" w:hAnsi="Arial" w:cs="Arial"/>
                  <w:sz w:val="22"/>
                  <w:szCs w:val="22"/>
                </w:rPr>
                <w:t>Trusted Sources</w:t>
              </w:r>
            </w:hyperlink>
          </w:p>
        </w:tc>
      </w:tr>
      <w:tr w:rsidR="00743664" w:rsidRPr="00743664" w14:paraId="2ED7A7C4" w14:textId="77777777" w:rsidTr="0014225F">
        <w:trPr>
          <w:trHeight w:val="5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6EBC47FD"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6" w:history="1">
              <w:r w:rsidRPr="00743664">
                <w:rPr>
                  <w:rStyle w:val="Hyperlink"/>
                  <w:rFonts w:ascii="Arial" w:hAnsi="Arial" w:cs="Arial"/>
                  <w:sz w:val="22"/>
                  <w:szCs w:val="22"/>
                </w:rPr>
                <w:t>Presentation Skills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4822B650"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7" w:history="1">
              <w:r w:rsidRPr="00743664">
                <w:rPr>
                  <w:rStyle w:val="Hyperlink"/>
                  <w:rFonts w:ascii="Arial" w:hAnsi="Arial" w:cs="Arial"/>
                  <w:sz w:val="22"/>
                  <w:szCs w:val="22"/>
                </w:rPr>
                <w:t>Critical Thinking</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76B8E936" w14:textId="77777777" w:rsidR="00743664" w:rsidRPr="00743664" w:rsidRDefault="00743664" w:rsidP="0014225F">
            <w:pPr>
              <w:jc w:val="center"/>
              <w:textAlignment w:val="baseline"/>
              <w:rPr>
                <w:rFonts w:ascii="Arial" w:hAnsi="Arial" w:cs="Arial"/>
                <w:sz w:val="22"/>
                <w:szCs w:val="22"/>
              </w:rPr>
            </w:pPr>
            <w:hyperlink r:id="rId48" w:history="1">
              <w:r w:rsidRPr="00743664">
                <w:rPr>
                  <w:rStyle w:val="Hyperlink"/>
                  <w:rFonts w:ascii="Arial" w:hAnsi="Arial" w:cs="Arial"/>
                  <w:sz w:val="22"/>
                  <w:szCs w:val="22"/>
                </w:rPr>
                <w:t>Continuing Research</w:t>
              </w:r>
            </w:hyperlink>
          </w:p>
        </w:tc>
      </w:tr>
      <w:tr w:rsidR="00743664" w:rsidRPr="00743664" w14:paraId="1EBA2DDD" w14:textId="77777777" w:rsidTr="0014225F">
        <w:trPr>
          <w:trHeight w:val="830"/>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224BDA74"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9" w:history="1">
              <w:r w:rsidRPr="00743664">
                <w:rPr>
                  <w:rStyle w:val="Hyperlink"/>
                  <w:rFonts w:ascii="Arial" w:hAnsi="Arial" w:cs="Arial"/>
                  <w:sz w:val="22"/>
                  <w:szCs w:val="22"/>
                </w:rPr>
                <w:t>Primary and Secondary Sources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53085C39"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50" w:history="1">
              <w:r w:rsidRPr="00743664">
                <w:rPr>
                  <w:rStyle w:val="Hyperlink"/>
                  <w:rFonts w:ascii="Arial" w:hAnsi="Arial" w:cs="Arial"/>
                  <w:sz w:val="22"/>
                  <w:szCs w:val="22"/>
                </w:rPr>
                <w:t>Copyright and Intellectual Property</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02C6C682" w14:textId="77777777" w:rsidR="00743664" w:rsidRPr="00743664" w:rsidRDefault="00743664" w:rsidP="0014225F">
            <w:pPr>
              <w:jc w:val="center"/>
              <w:textAlignment w:val="baseline"/>
              <w:rPr>
                <w:rFonts w:ascii="Arial" w:hAnsi="Arial" w:cs="Arial"/>
                <w:sz w:val="22"/>
                <w:szCs w:val="22"/>
              </w:rPr>
            </w:pPr>
            <w:hyperlink r:id="rId51" w:history="1">
              <w:r w:rsidRPr="00743664">
                <w:rPr>
                  <w:rStyle w:val="Hyperlink"/>
                  <w:rFonts w:ascii="Arial" w:hAnsi="Arial" w:cs="Arial"/>
                  <w:sz w:val="22"/>
                  <w:szCs w:val="22"/>
                </w:rPr>
                <w:t>Learning from Feedback and Reflective Practice</w:t>
              </w:r>
            </w:hyperlink>
          </w:p>
        </w:tc>
      </w:tr>
    </w:tbl>
    <w:p w14:paraId="00BE8D4A" w14:textId="77777777" w:rsidR="00BE6CFC" w:rsidRPr="003E094C" w:rsidRDefault="00BE6CFC" w:rsidP="00BE6CFC">
      <w:pPr>
        <w:pStyle w:val="BodyText1"/>
        <w:tabs>
          <w:tab w:val="left" w:pos="8647"/>
        </w:tabs>
        <w:rPr>
          <w:sz w:val="22"/>
          <w:szCs w:val="22"/>
        </w:rPr>
      </w:pPr>
    </w:p>
    <w:p w14:paraId="293F11D2" w14:textId="77777777" w:rsidR="00BE6CFC" w:rsidRPr="005E4AE4" w:rsidRDefault="00BE6CFC" w:rsidP="00BE6CFC">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r:id="rId52"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739B7922" w14:textId="77777777" w:rsidR="00BE6CFC" w:rsidRDefault="00BE6CFC" w:rsidP="00BE6CFC">
      <w:pPr>
        <w:pStyle w:val="BodyText1"/>
        <w:tabs>
          <w:tab w:val="left" w:pos="8647"/>
        </w:tabs>
        <w:rPr>
          <w:sz w:val="22"/>
          <w:szCs w:val="22"/>
        </w:rPr>
      </w:pPr>
    </w:p>
    <w:p w14:paraId="2E82FC82" w14:textId="77777777" w:rsidR="00BE6CFC" w:rsidRPr="005A03E8" w:rsidRDefault="00BE6CFC" w:rsidP="00BE6CFC">
      <w:pPr>
        <w:pStyle w:val="BodyText1"/>
        <w:tabs>
          <w:tab w:val="left" w:pos="8647"/>
        </w:tabs>
        <w:rPr>
          <w:sz w:val="22"/>
          <w:szCs w:val="22"/>
        </w:rPr>
      </w:pPr>
    </w:p>
    <w:p w14:paraId="036F7845" w14:textId="361A84DF"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3268200D" w14:textId="77777777" w:rsidR="002D71C0" w:rsidRPr="00D96D5D" w:rsidRDefault="002D71C0"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D71C0" w14:paraId="62E5EE01" w14:textId="77777777" w:rsidTr="002A4DED">
        <w:tc>
          <w:tcPr>
            <w:tcW w:w="10450" w:type="dxa"/>
            <w:tcBorders>
              <w:top w:val="nil"/>
              <w:left w:val="nil"/>
              <w:bottom w:val="nil"/>
              <w:right w:val="nil"/>
            </w:tcBorders>
            <w:shd w:val="clear" w:color="auto" w:fill="1F3864" w:themeFill="accent1" w:themeFillShade="80"/>
          </w:tcPr>
          <w:p w14:paraId="66659A86" w14:textId="378000BE" w:rsidR="002D71C0" w:rsidRPr="00332786" w:rsidRDefault="002D71C0" w:rsidP="002A4DED">
            <w:pPr>
              <w:pStyle w:val="Heading1"/>
            </w:pPr>
            <w:bookmarkStart w:id="15" w:name="_Toc137985389"/>
            <w:r>
              <w:t>SUPPORT FOR YOU</w:t>
            </w:r>
            <w:r w:rsidR="00E82D8A">
              <w:t xml:space="preserve">R </w:t>
            </w:r>
            <w:r>
              <w:t>DIGIT</w:t>
            </w:r>
            <w:r w:rsidR="00424F67">
              <w:t>AL SKILLS AT DCG</w:t>
            </w:r>
            <w:bookmarkEnd w:id="15"/>
          </w:p>
        </w:tc>
      </w:tr>
    </w:tbl>
    <w:p w14:paraId="7F1C5D2C" w14:textId="77777777" w:rsidR="00BE6CFC" w:rsidRPr="005A03E8" w:rsidRDefault="00BE6CFC" w:rsidP="00BE6CFC">
      <w:pPr>
        <w:pStyle w:val="BodyText1"/>
        <w:tabs>
          <w:tab w:val="left" w:pos="8647"/>
        </w:tabs>
        <w:rPr>
          <w:color w:val="7030A0"/>
          <w:sz w:val="22"/>
          <w:szCs w:val="22"/>
        </w:rPr>
      </w:pPr>
    </w:p>
    <w:p w14:paraId="7E2F5E30" w14:textId="77777777" w:rsidR="00BE6CFC" w:rsidRPr="005E4AE4" w:rsidRDefault="00BE6CFC" w:rsidP="00BE6CFC">
      <w:pPr>
        <w:pStyle w:val="BodyText1"/>
        <w:tabs>
          <w:tab w:val="left" w:pos="8647"/>
        </w:tabs>
        <w:rPr>
          <w:color w:val="auto"/>
          <w:sz w:val="22"/>
          <w:szCs w:val="22"/>
          <w:shd w:val="clear" w:color="auto" w:fill="FFFFFF"/>
        </w:rPr>
      </w:pPr>
      <w:r w:rsidRPr="005E4AE4">
        <w:rPr>
          <w:color w:val="auto"/>
          <w:sz w:val="22"/>
          <w:szCs w:val="22"/>
          <w:shd w:val="clear" w:color="auto" w:fill="FFFFFF"/>
        </w:rPr>
        <w:t xml:space="preserve">Each of the three Digital Skills Hub courses includes a wide-ranging selection of information and resources to support the continuing development of your Digital Skills from the time you start with us at DCG to the time you move on.  You can work through the modules and obtain a virtual badge in recognition of your participation.  On completion of the first 6 modules, you will also be awarded a </w:t>
      </w:r>
      <w:proofErr w:type="gramStart"/>
      <w:r w:rsidRPr="005E4AE4">
        <w:rPr>
          <w:color w:val="auto"/>
          <w:sz w:val="22"/>
          <w:szCs w:val="22"/>
          <w:shd w:val="clear" w:color="auto" w:fill="FFFFFF"/>
        </w:rPr>
        <w:t>Bronze</w:t>
      </w:r>
      <w:proofErr w:type="gramEnd"/>
      <w:r w:rsidRPr="005E4AE4">
        <w:rPr>
          <w:color w:val="auto"/>
          <w:sz w:val="22"/>
          <w:szCs w:val="22"/>
          <w:shd w:val="clear" w:color="auto" w:fill="FFFFFF"/>
        </w:rPr>
        <w:t xml:space="preserve"> level certificate.  If you go on to complete a further 6 (12 in total) you will be awarded a </w:t>
      </w:r>
      <w:proofErr w:type="gramStart"/>
      <w:r w:rsidRPr="005E4AE4">
        <w:rPr>
          <w:color w:val="auto"/>
          <w:sz w:val="22"/>
          <w:szCs w:val="22"/>
          <w:shd w:val="clear" w:color="auto" w:fill="FFFFFF"/>
        </w:rPr>
        <w:t>Silver</w:t>
      </w:r>
      <w:proofErr w:type="gramEnd"/>
      <w:r w:rsidRPr="005E4AE4">
        <w:rPr>
          <w:color w:val="auto"/>
          <w:sz w:val="22"/>
          <w:szCs w:val="22"/>
          <w:shd w:val="clear" w:color="auto" w:fill="FFFFFF"/>
        </w:rPr>
        <w:t xml:space="preserve"> level certificate and a </w:t>
      </w:r>
      <w:proofErr w:type="gramStart"/>
      <w:r w:rsidRPr="005E4AE4">
        <w:rPr>
          <w:color w:val="auto"/>
          <w:sz w:val="22"/>
          <w:szCs w:val="22"/>
          <w:shd w:val="clear" w:color="auto" w:fill="FFFFFF"/>
        </w:rPr>
        <w:t>Gold</w:t>
      </w:r>
      <w:proofErr w:type="gramEnd"/>
      <w:r w:rsidRPr="005E4AE4">
        <w:rPr>
          <w:color w:val="auto"/>
          <w:sz w:val="22"/>
          <w:szCs w:val="22"/>
          <w:shd w:val="clear" w:color="auto" w:fill="FFFFFF"/>
        </w:rPr>
        <w:t xml:space="preserve"> certificate </w:t>
      </w:r>
      <w:proofErr w:type="gramStart"/>
      <w:r w:rsidRPr="005E4AE4">
        <w:rPr>
          <w:color w:val="auto"/>
          <w:sz w:val="22"/>
          <w:szCs w:val="22"/>
          <w:shd w:val="clear" w:color="auto" w:fill="FFFFFF"/>
        </w:rPr>
        <w:t>on</w:t>
      </w:r>
      <w:proofErr w:type="gramEnd"/>
      <w:r w:rsidRPr="005E4AE4">
        <w:rPr>
          <w:color w:val="auto"/>
          <w:sz w:val="22"/>
          <w:szCs w:val="22"/>
          <w:shd w:val="clear" w:color="auto" w:fill="FFFFFF"/>
        </w:rPr>
        <w:t xml:space="preserve"> completion of all modules.  The course and the modules for each one are listed below</w:t>
      </w:r>
      <w:r>
        <w:rPr>
          <w:color w:val="auto"/>
          <w:sz w:val="22"/>
          <w:szCs w:val="22"/>
          <w:shd w:val="clear" w:color="auto" w:fill="FFFFFF"/>
        </w:rPr>
        <w:t>.</w:t>
      </w:r>
    </w:p>
    <w:p w14:paraId="7A3D455B" w14:textId="77777777" w:rsidR="00BE6CFC" w:rsidRPr="003E094C" w:rsidRDefault="00BE6CFC" w:rsidP="00BE6CFC">
      <w:pPr>
        <w:pStyle w:val="BodyText1"/>
        <w:tabs>
          <w:tab w:val="left" w:pos="8647"/>
        </w:tabs>
        <w:rPr>
          <w:color w:val="7030A0"/>
          <w:sz w:val="22"/>
          <w:szCs w:val="22"/>
        </w:rPr>
      </w:pPr>
    </w:p>
    <w:tbl>
      <w:tblPr>
        <w:tblW w:w="1022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845"/>
        <w:gridCol w:w="3260"/>
        <w:gridCol w:w="3115"/>
      </w:tblGrid>
      <w:tr w:rsidR="0023554A" w:rsidRPr="0023554A" w14:paraId="24EB96C9" w14:textId="77777777" w:rsidTr="0014225F">
        <w:trPr>
          <w:trHeight w:val="999"/>
          <w:jc w:val="center"/>
        </w:trPr>
        <w:tc>
          <w:tcPr>
            <w:tcW w:w="3845" w:type="dxa"/>
            <w:tcBorders>
              <w:top w:val="single" w:sz="6" w:space="0" w:color="auto"/>
              <w:left w:val="single" w:sz="6" w:space="0" w:color="auto"/>
              <w:bottom w:val="single" w:sz="6" w:space="0" w:color="auto"/>
              <w:right w:val="single" w:sz="6" w:space="0" w:color="auto"/>
            </w:tcBorders>
          </w:tcPr>
          <w:p w14:paraId="31EC508E" w14:textId="77777777" w:rsidR="0023554A" w:rsidRPr="0023554A" w:rsidRDefault="0023554A" w:rsidP="0014225F">
            <w:pPr>
              <w:jc w:val="center"/>
              <w:textAlignment w:val="baseline"/>
              <w:rPr>
                <w:rFonts w:ascii="Arial" w:hAnsi="Arial" w:cs="Arial"/>
                <w:sz w:val="22"/>
                <w:szCs w:val="22"/>
              </w:rPr>
            </w:pPr>
            <w:r w:rsidRPr="0023554A">
              <w:rPr>
                <w:rFonts w:ascii="Arial" w:hAnsi="Arial" w:cs="Arial"/>
                <w:noProof/>
                <w:sz w:val="22"/>
                <w:szCs w:val="22"/>
              </w:rPr>
              <w:drawing>
                <wp:anchor distT="0" distB="0" distL="114300" distR="114300" simplePos="0" relativeHeight="251661312" behindDoc="0" locked="0" layoutInCell="1" allowOverlap="1" wp14:anchorId="6AD31650" wp14:editId="4EF2C597">
                  <wp:simplePos x="0" y="0"/>
                  <wp:positionH relativeFrom="column">
                    <wp:posOffset>-5080</wp:posOffset>
                  </wp:positionH>
                  <wp:positionV relativeFrom="paragraph">
                    <wp:posOffset>-6350</wp:posOffset>
                  </wp:positionV>
                  <wp:extent cx="2423160" cy="647700"/>
                  <wp:effectExtent l="0" t="0" r="0" b="0"/>
                  <wp:wrapNone/>
                  <wp:docPr id="880299715" name="Picture 8802997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99715" name="Picture 880299715">
                            <a:extLst>
                              <a:ext uri="{C183D7F6-B498-43B3-948B-1728B52AA6E4}">
                                <adec:decorative xmlns:adec="http://schemas.microsoft.com/office/drawing/2017/decorative" val="1"/>
                              </a:ext>
                            </a:extLst>
                          </pic:cNvPr>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423160" cy="647700"/>
                          </a:xfrm>
                          <a:prstGeom prst="rect">
                            <a:avLst/>
                          </a:prstGeom>
                        </pic:spPr>
                      </pic:pic>
                    </a:graphicData>
                  </a:graphic>
                  <wp14:sizeRelH relativeFrom="margin">
                    <wp14:pctWidth>0</wp14:pctWidth>
                  </wp14:sizeRelH>
                  <wp14:sizeRelV relativeFrom="margin">
                    <wp14:pctHeight>0</wp14:pctHeight>
                  </wp14:sizeRelV>
                </wp:anchor>
              </w:drawing>
            </w:r>
          </w:p>
        </w:tc>
        <w:tc>
          <w:tcPr>
            <w:tcW w:w="3260" w:type="dxa"/>
            <w:tcBorders>
              <w:top w:val="single" w:sz="6" w:space="0" w:color="auto"/>
              <w:left w:val="nil"/>
              <w:bottom w:val="single" w:sz="6" w:space="0" w:color="auto"/>
              <w:right w:val="single" w:sz="6" w:space="0" w:color="auto"/>
            </w:tcBorders>
          </w:tcPr>
          <w:p w14:paraId="51DB3133" w14:textId="77777777" w:rsidR="0023554A" w:rsidRPr="0023554A" w:rsidRDefault="0023554A" w:rsidP="0014225F">
            <w:pPr>
              <w:jc w:val="center"/>
              <w:textAlignment w:val="baseline"/>
              <w:rPr>
                <w:rFonts w:ascii="Arial" w:hAnsi="Arial" w:cs="Arial"/>
                <w:sz w:val="22"/>
                <w:szCs w:val="22"/>
              </w:rPr>
            </w:pPr>
            <w:r w:rsidRPr="0023554A">
              <w:rPr>
                <w:rFonts w:ascii="Arial" w:hAnsi="Arial" w:cs="Arial"/>
                <w:noProof/>
                <w:sz w:val="22"/>
                <w:szCs w:val="22"/>
              </w:rPr>
              <w:drawing>
                <wp:anchor distT="0" distB="0" distL="114300" distR="114300" simplePos="0" relativeHeight="251662336" behindDoc="0" locked="0" layoutInCell="1" allowOverlap="1" wp14:anchorId="49EF8EA9" wp14:editId="0640B8F9">
                  <wp:simplePos x="0" y="0"/>
                  <wp:positionH relativeFrom="column">
                    <wp:posOffset>-17145</wp:posOffset>
                  </wp:positionH>
                  <wp:positionV relativeFrom="paragraph">
                    <wp:posOffset>-2540</wp:posOffset>
                  </wp:positionV>
                  <wp:extent cx="2095500" cy="647700"/>
                  <wp:effectExtent l="0" t="0" r="0" b="0"/>
                  <wp:wrapNone/>
                  <wp:docPr id="1932072076" name="Picture 19320720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72076" name="Picture 1932072076">
                            <a:extLst>
                              <a:ext uri="{C183D7F6-B498-43B3-948B-1728B52AA6E4}">
                                <adec:decorative xmlns:adec="http://schemas.microsoft.com/office/drawing/2017/decorative" val="1"/>
                              </a:ext>
                            </a:extLst>
                          </pic:cNvPr>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095500" cy="647700"/>
                          </a:xfrm>
                          <a:prstGeom prst="rect">
                            <a:avLst/>
                          </a:prstGeom>
                        </pic:spPr>
                      </pic:pic>
                    </a:graphicData>
                  </a:graphic>
                  <wp14:sizeRelH relativeFrom="margin">
                    <wp14:pctWidth>0</wp14:pctWidth>
                  </wp14:sizeRelH>
                  <wp14:sizeRelV relativeFrom="margin">
                    <wp14:pctHeight>0</wp14:pctHeight>
                  </wp14:sizeRelV>
                </wp:anchor>
              </w:drawing>
            </w:r>
          </w:p>
        </w:tc>
        <w:tc>
          <w:tcPr>
            <w:tcW w:w="3115" w:type="dxa"/>
            <w:tcBorders>
              <w:top w:val="single" w:sz="6" w:space="0" w:color="auto"/>
              <w:left w:val="nil"/>
              <w:bottom w:val="single" w:sz="6" w:space="0" w:color="auto"/>
              <w:right w:val="single" w:sz="6" w:space="0" w:color="auto"/>
            </w:tcBorders>
          </w:tcPr>
          <w:p w14:paraId="60FB54A8" w14:textId="77777777" w:rsidR="0023554A" w:rsidRPr="0023554A" w:rsidRDefault="0023554A" w:rsidP="0014225F">
            <w:pPr>
              <w:jc w:val="center"/>
              <w:textAlignment w:val="baseline"/>
              <w:rPr>
                <w:rFonts w:ascii="Arial" w:hAnsi="Arial" w:cs="Arial"/>
                <w:sz w:val="22"/>
                <w:szCs w:val="22"/>
              </w:rPr>
            </w:pPr>
            <w:r w:rsidRPr="0023554A">
              <w:rPr>
                <w:rFonts w:ascii="Arial" w:hAnsi="Arial" w:cs="Arial"/>
                <w:noProof/>
                <w:sz w:val="22"/>
                <w:szCs w:val="22"/>
              </w:rPr>
              <w:drawing>
                <wp:anchor distT="0" distB="0" distL="114300" distR="114300" simplePos="0" relativeHeight="251663360" behindDoc="0" locked="0" layoutInCell="1" allowOverlap="1" wp14:anchorId="7C04D82F" wp14:editId="60E677F6">
                  <wp:simplePos x="0" y="0"/>
                  <wp:positionH relativeFrom="column">
                    <wp:posOffset>13335</wp:posOffset>
                  </wp:positionH>
                  <wp:positionV relativeFrom="paragraph">
                    <wp:posOffset>-2540</wp:posOffset>
                  </wp:positionV>
                  <wp:extent cx="1968500" cy="647700"/>
                  <wp:effectExtent l="0" t="0" r="6985" b="0"/>
                  <wp:wrapNone/>
                  <wp:docPr id="70611460" name="Picture 706114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1460" name="Picture 70611460">
                            <a:extLst>
                              <a:ext uri="{C183D7F6-B498-43B3-948B-1728B52AA6E4}">
                                <adec:decorative xmlns:adec="http://schemas.microsoft.com/office/drawing/2017/decorative" val="1"/>
                              </a:ext>
                            </a:extLst>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68500" cy="647700"/>
                          </a:xfrm>
                          <a:prstGeom prst="rect">
                            <a:avLst/>
                          </a:prstGeom>
                        </pic:spPr>
                      </pic:pic>
                    </a:graphicData>
                  </a:graphic>
                  <wp14:sizeRelH relativeFrom="margin">
                    <wp14:pctWidth>0</wp14:pctWidth>
                  </wp14:sizeRelH>
                  <wp14:sizeRelV relativeFrom="margin">
                    <wp14:pctHeight>0</wp14:pctHeight>
                  </wp14:sizeRelV>
                </wp:anchor>
              </w:drawing>
            </w:r>
          </w:p>
        </w:tc>
      </w:tr>
      <w:tr w:rsidR="0023554A" w:rsidRPr="0023554A" w14:paraId="5AC62B6D"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7D046A1E" w14:textId="77777777" w:rsidR="0023554A" w:rsidRPr="0023554A" w:rsidRDefault="0023554A" w:rsidP="0014225F">
            <w:pPr>
              <w:jc w:val="center"/>
              <w:textAlignment w:val="baseline"/>
              <w:rPr>
                <w:rFonts w:ascii="Arial" w:eastAsia="Times New Roman" w:hAnsi="Arial" w:cs="Arial"/>
                <w:color w:val="000000"/>
                <w:sz w:val="22"/>
                <w:szCs w:val="22"/>
                <w:lang w:eastAsia="en-GB"/>
              </w:rPr>
            </w:pPr>
            <w:hyperlink r:id="rId56" w:history="1">
              <w:r w:rsidRPr="0023554A">
                <w:rPr>
                  <w:rStyle w:val="Hyperlink"/>
                  <w:rFonts w:ascii="Arial" w:eastAsia="Times New Roman" w:hAnsi="Arial" w:cs="Arial"/>
                  <w:b/>
                  <w:bCs/>
                  <w:sz w:val="22"/>
                  <w:szCs w:val="22"/>
                  <w:lang w:eastAsia="en-GB"/>
                </w:rPr>
                <w:t>Digital Skills Hub: Getting Started</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2D67FD95" w14:textId="77777777" w:rsidR="0023554A" w:rsidRPr="0023554A" w:rsidRDefault="0023554A" w:rsidP="0014225F">
            <w:pPr>
              <w:jc w:val="center"/>
              <w:textAlignment w:val="baseline"/>
              <w:rPr>
                <w:rFonts w:ascii="Arial" w:eastAsia="Times New Roman" w:hAnsi="Arial" w:cs="Arial"/>
                <w:color w:val="000000"/>
                <w:sz w:val="22"/>
                <w:szCs w:val="22"/>
                <w:lang w:eastAsia="en-GB"/>
              </w:rPr>
            </w:pPr>
            <w:hyperlink r:id="rId57" w:history="1">
              <w:r w:rsidRPr="0023554A">
                <w:rPr>
                  <w:rStyle w:val="Hyperlink"/>
                  <w:rFonts w:ascii="Arial" w:eastAsia="Times New Roman" w:hAnsi="Arial" w:cs="Arial"/>
                  <w:b/>
                  <w:bCs/>
                  <w:sz w:val="22"/>
                  <w:szCs w:val="22"/>
                  <w:lang w:eastAsia="en-GB"/>
                </w:rPr>
                <w:t>Digital Skills Hub: Progressing</w:t>
              </w:r>
            </w:hyperlink>
          </w:p>
        </w:tc>
        <w:tc>
          <w:tcPr>
            <w:tcW w:w="3115" w:type="dxa"/>
            <w:tcBorders>
              <w:top w:val="single" w:sz="6" w:space="0" w:color="auto"/>
              <w:left w:val="nil"/>
              <w:bottom w:val="single" w:sz="6" w:space="0" w:color="auto"/>
              <w:right w:val="single" w:sz="6" w:space="0" w:color="auto"/>
            </w:tcBorders>
            <w:shd w:val="clear" w:color="auto" w:fill="D9E2F3"/>
            <w:hideMark/>
          </w:tcPr>
          <w:p w14:paraId="0977FA33" w14:textId="77777777" w:rsidR="0023554A" w:rsidRPr="0023554A" w:rsidRDefault="0023554A" w:rsidP="0014225F">
            <w:pPr>
              <w:jc w:val="center"/>
              <w:textAlignment w:val="baseline"/>
              <w:rPr>
                <w:rFonts w:ascii="Arial" w:eastAsia="Times New Roman" w:hAnsi="Arial" w:cs="Arial"/>
                <w:color w:val="000000"/>
                <w:sz w:val="22"/>
                <w:szCs w:val="22"/>
                <w:lang w:eastAsia="en-GB"/>
              </w:rPr>
            </w:pPr>
            <w:hyperlink r:id="rId58" w:history="1">
              <w:r w:rsidRPr="0023554A">
                <w:rPr>
                  <w:rStyle w:val="Hyperlink"/>
                  <w:rFonts w:ascii="Arial" w:eastAsia="Times New Roman" w:hAnsi="Arial" w:cs="Arial"/>
                  <w:b/>
                  <w:bCs/>
                  <w:sz w:val="22"/>
                  <w:szCs w:val="22"/>
                  <w:lang w:eastAsia="en-GB"/>
                </w:rPr>
                <w:t>Digital Skills Hub: Moving on</w:t>
              </w:r>
            </w:hyperlink>
          </w:p>
        </w:tc>
      </w:tr>
      <w:tr w:rsidR="0023554A" w:rsidRPr="0023554A" w14:paraId="4D92FC99"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7F7CD793" w14:textId="77777777" w:rsidR="0023554A" w:rsidRPr="0023554A" w:rsidRDefault="0023554A" w:rsidP="0014225F">
            <w:pPr>
              <w:jc w:val="center"/>
              <w:textAlignment w:val="baseline"/>
              <w:rPr>
                <w:rFonts w:ascii="Arial" w:hAnsi="Arial" w:cs="Arial"/>
                <w:sz w:val="22"/>
                <w:szCs w:val="22"/>
              </w:rPr>
            </w:pPr>
            <w:hyperlink r:id="rId59" w:history="1">
              <w:r w:rsidRPr="0023554A">
                <w:rPr>
                  <w:rStyle w:val="Hyperlink"/>
                  <w:rFonts w:ascii="Arial" w:hAnsi="Arial" w:cs="Arial"/>
                  <w:sz w:val="22"/>
                  <w:szCs w:val="22"/>
                </w:rPr>
                <w:t>Acceptable Use Policy (AUP)</w:t>
              </w:r>
            </w:hyperlink>
          </w:p>
        </w:tc>
        <w:tc>
          <w:tcPr>
            <w:tcW w:w="3260" w:type="dxa"/>
            <w:tcBorders>
              <w:top w:val="single" w:sz="6" w:space="0" w:color="auto"/>
              <w:left w:val="nil"/>
              <w:bottom w:val="single" w:sz="6" w:space="0" w:color="auto"/>
              <w:right w:val="single" w:sz="6" w:space="0" w:color="auto"/>
            </w:tcBorders>
            <w:shd w:val="clear" w:color="auto" w:fill="CCECFF"/>
          </w:tcPr>
          <w:p w14:paraId="73672094" w14:textId="77777777" w:rsidR="0023554A" w:rsidRPr="0023554A" w:rsidRDefault="0023554A" w:rsidP="0014225F">
            <w:pPr>
              <w:jc w:val="center"/>
              <w:textAlignment w:val="baseline"/>
              <w:rPr>
                <w:rFonts w:ascii="Arial" w:hAnsi="Arial" w:cs="Arial"/>
                <w:sz w:val="22"/>
                <w:szCs w:val="22"/>
              </w:rPr>
            </w:pPr>
            <w:hyperlink r:id="rId60" w:history="1">
              <w:r w:rsidRPr="0023554A">
                <w:rPr>
                  <w:rStyle w:val="Hyperlink"/>
                  <w:rFonts w:ascii="Arial" w:hAnsi="Arial" w:cs="Arial"/>
                  <w:sz w:val="22"/>
                  <w:szCs w:val="22"/>
                </w:rPr>
                <w:t>Plagiarism and Copyright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5659C979" w14:textId="77777777" w:rsidR="0023554A" w:rsidRPr="0023554A" w:rsidRDefault="0023554A" w:rsidP="0014225F">
            <w:pPr>
              <w:jc w:val="center"/>
              <w:textAlignment w:val="baseline"/>
              <w:rPr>
                <w:rFonts w:ascii="Arial" w:hAnsi="Arial" w:cs="Arial"/>
                <w:sz w:val="22"/>
                <w:szCs w:val="22"/>
              </w:rPr>
            </w:pPr>
            <w:hyperlink r:id="rId61" w:history="1">
              <w:r w:rsidRPr="0023554A">
                <w:rPr>
                  <w:rStyle w:val="Hyperlink"/>
                  <w:rFonts w:ascii="Arial" w:hAnsi="Arial" w:cs="Arial"/>
                  <w:sz w:val="22"/>
                  <w:szCs w:val="22"/>
                </w:rPr>
                <w:t>GDPR and Data Protection</w:t>
              </w:r>
            </w:hyperlink>
          </w:p>
        </w:tc>
      </w:tr>
      <w:tr w:rsidR="0023554A" w:rsidRPr="0023554A" w14:paraId="46FAEC95" w14:textId="77777777" w:rsidTr="0014225F">
        <w:trPr>
          <w:trHeight w:val="346"/>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1AF16B07" w14:textId="77777777" w:rsidR="0023554A" w:rsidRPr="0023554A" w:rsidRDefault="0023554A" w:rsidP="0014225F">
            <w:pPr>
              <w:jc w:val="center"/>
              <w:textAlignment w:val="baseline"/>
              <w:rPr>
                <w:rFonts w:ascii="Arial" w:hAnsi="Arial" w:cs="Arial"/>
                <w:sz w:val="22"/>
                <w:szCs w:val="22"/>
              </w:rPr>
            </w:pPr>
            <w:hyperlink r:id="rId62" w:history="1">
              <w:r w:rsidRPr="0023554A">
                <w:rPr>
                  <w:rStyle w:val="Hyperlink"/>
                  <w:rFonts w:ascii="Arial" w:hAnsi="Arial" w:cs="Arial"/>
                  <w:sz w:val="22"/>
                  <w:szCs w:val="22"/>
                </w:rPr>
                <w:t>Online Safety</w:t>
              </w:r>
            </w:hyperlink>
          </w:p>
        </w:tc>
        <w:tc>
          <w:tcPr>
            <w:tcW w:w="3260" w:type="dxa"/>
            <w:tcBorders>
              <w:top w:val="single" w:sz="6" w:space="0" w:color="auto"/>
              <w:left w:val="nil"/>
              <w:bottom w:val="single" w:sz="6" w:space="0" w:color="auto"/>
              <w:right w:val="single" w:sz="6" w:space="0" w:color="auto"/>
            </w:tcBorders>
            <w:shd w:val="clear" w:color="auto" w:fill="CCECFF"/>
          </w:tcPr>
          <w:p w14:paraId="3AA39F2B" w14:textId="77777777" w:rsidR="0023554A" w:rsidRPr="0023554A" w:rsidRDefault="0023554A" w:rsidP="0014225F">
            <w:pPr>
              <w:jc w:val="center"/>
              <w:textAlignment w:val="baseline"/>
              <w:rPr>
                <w:rFonts w:ascii="Arial" w:hAnsi="Arial" w:cs="Arial"/>
                <w:sz w:val="22"/>
                <w:szCs w:val="22"/>
              </w:rPr>
            </w:pPr>
            <w:hyperlink r:id="rId63" w:history="1">
              <w:r w:rsidRPr="0023554A">
                <w:rPr>
                  <w:rStyle w:val="Hyperlink"/>
                  <w:rFonts w:ascii="Arial" w:hAnsi="Arial" w:cs="Arial"/>
                  <w:sz w:val="22"/>
                  <w:szCs w:val="22"/>
                </w:rPr>
                <w:t>Privacy and Cookies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21E143B" w14:textId="77777777" w:rsidR="0023554A" w:rsidRPr="0023554A" w:rsidRDefault="0023554A" w:rsidP="0014225F">
            <w:pPr>
              <w:jc w:val="center"/>
              <w:textAlignment w:val="baseline"/>
              <w:rPr>
                <w:rFonts w:ascii="Arial" w:hAnsi="Arial" w:cs="Arial"/>
                <w:sz w:val="22"/>
                <w:szCs w:val="22"/>
              </w:rPr>
            </w:pPr>
            <w:hyperlink r:id="rId64" w:history="1">
              <w:r w:rsidRPr="0023554A">
                <w:rPr>
                  <w:rStyle w:val="Hyperlink"/>
                  <w:rFonts w:ascii="Arial" w:hAnsi="Arial" w:cs="Arial"/>
                  <w:sz w:val="22"/>
                  <w:szCs w:val="22"/>
                </w:rPr>
                <w:t>Phishing and Scams</w:t>
              </w:r>
            </w:hyperlink>
          </w:p>
        </w:tc>
      </w:tr>
      <w:tr w:rsidR="0023554A" w:rsidRPr="0023554A" w14:paraId="66C4200A"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2352DF1B" w14:textId="77777777" w:rsidR="0023554A" w:rsidRPr="0023554A" w:rsidRDefault="0023554A" w:rsidP="0014225F">
            <w:pPr>
              <w:jc w:val="center"/>
              <w:textAlignment w:val="baseline"/>
              <w:rPr>
                <w:rFonts w:ascii="Arial" w:hAnsi="Arial" w:cs="Arial"/>
                <w:sz w:val="22"/>
                <w:szCs w:val="22"/>
              </w:rPr>
            </w:pPr>
            <w:hyperlink r:id="rId65" w:history="1">
              <w:r w:rsidRPr="0023554A">
                <w:rPr>
                  <w:rStyle w:val="Hyperlink"/>
                  <w:rFonts w:ascii="Arial" w:hAnsi="Arial" w:cs="Arial"/>
                  <w:sz w:val="22"/>
                  <w:szCs w:val="22"/>
                </w:rPr>
                <w:t>An Introduction to Mobile Devices</w:t>
              </w:r>
            </w:hyperlink>
          </w:p>
        </w:tc>
        <w:tc>
          <w:tcPr>
            <w:tcW w:w="3260" w:type="dxa"/>
            <w:tcBorders>
              <w:top w:val="single" w:sz="6" w:space="0" w:color="auto"/>
              <w:left w:val="nil"/>
              <w:bottom w:val="single" w:sz="6" w:space="0" w:color="auto"/>
              <w:right w:val="single" w:sz="6" w:space="0" w:color="auto"/>
            </w:tcBorders>
            <w:shd w:val="clear" w:color="auto" w:fill="CCECFF"/>
          </w:tcPr>
          <w:p w14:paraId="3D45D385" w14:textId="77777777" w:rsidR="0023554A" w:rsidRPr="0023554A" w:rsidRDefault="0023554A" w:rsidP="0014225F">
            <w:pPr>
              <w:jc w:val="center"/>
              <w:textAlignment w:val="baseline"/>
              <w:rPr>
                <w:rFonts w:ascii="Arial" w:hAnsi="Arial" w:cs="Arial"/>
                <w:sz w:val="22"/>
                <w:szCs w:val="22"/>
              </w:rPr>
            </w:pPr>
            <w:hyperlink r:id="rId66" w:history="1">
              <w:r w:rsidRPr="0023554A">
                <w:rPr>
                  <w:rStyle w:val="Hyperlink"/>
                  <w:rFonts w:ascii="Arial" w:hAnsi="Arial" w:cs="Arial"/>
                  <w:sz w:val="22"/>
                  <w:szCs w:val="22"/>
                </w:rPr>
                <w:t>Essential Tech Skills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AD05E72" w14:textId="77777777" w:rsidR="0023554A" w:rsidRPr="0023554A" w:rsidRDefault="0023554A" w:rsidP="0014225F">
            <w:pPr>
              <w:jc w:val="center"/>
              <w:textAlignment w:val="baseline"/>
              <w:rPr>
                <w:rFonts w:ascii="Arial" w:hAnsi="Arial" w:cs="Arial"/>
                <w:sz w:val="22"/>
                <w:szCs w:val="22"/>
              </w:rPr>
            </w:pPr>
            <w:hyperlink r:id="rId67" w:history="1">
              <w:r w:rsidRPr="0023554A">
                <w:rPr>
                  <w:rStyle w:val="Hyperlink"/>
                  <w:rFonts w:ascii="Arial" w:hAnsi="Arial" w:cs="Arial"/>
                  <w:sz w:val="22"/>
                  <w:szCs w:val="22"/>
                </w:rPr>
                <w:t>Setting up a Desktop PC</w:t>
              </w:r>
            </w:hyperlink>
          </w:p>
        </w:tc>
      </w:tr>
      <w:tr w:rsidR="0023554A" w:rsidRPr="0023554A" w14:paraId="060FF4E7" w14:textId="77777777" w:rsidTr="0014225F">
        <w:trPr>
          <w:trHeight w:val="868"/>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0D0E1DAA" w14:textId="77777777" w:rsidR="0023554A" w:rsidRPr="0023554A" w:rsidRDefault="0023554A" w:rsidP="0014225F">
            <w:pPr>
              <w:jc w:val="center"/>
              <w:textAlignment w:val="baseline"/>
              <w:rPr>
                <w:rFonts w:ascii="Arial" w:hAnsi="Arial" w:cs="Arial"/>
                <w:sz w:val="22"/>
                <w:szCs w:val="22"/>
              </w:rPr>
            </w:pPr>
            <w:hyperlink r:id="rId68" w:history="1">
              <w:r w:rsidRPr="0023554A">
                <w:rPr>
                  <w:rStyle w:val="Hyperlink"/>
                  <w:rFonts w:ascii="Arial" w:hAnsi="Arial" w:cs="Arial"/>
                  <w:sz w:val="22"/>
                  <w:szCs w:val="22"/>
                </w:rPr>
                <w:t xml:space="preserve">Introduction to </w:t>
              </w:r>
              <w:proofErr w:type="spellStart"/>
              <w:r w:rsidRPr="0023554A">
                <w:rPr>
                  <w:rStyle w:val="Hyperlink"/>
                  <w:rFonts w:ascii="Arial" w:hAnsi="Arial" w:cs="Arial"/>
                  <w:sz w:val="22"/>
                  <w:szCs w:val="22"/>
                </w:rPr>
                <w:t>MyDCG</w:t>
              </w:r>
              <w:proofErr w:type="spellEnd"/>
              <w:r w:rsidRPr="0023554A">
                <w:rPr>
                  <w:rStyle w:val="Hyperlink"/>
                  <w:rFonts w:ascii="Arial" w:hAnsi="Arial" w:cs="Arial"/>
                  <w:sz w:val="22"/>
                  <w:szCs w:val="22"/>
                </w:rPr>
                <w:t xml:space="preserve"> and your College Individual Learning Plan (</w:t>
              </w:r>
              <w:proofErr w:type="spellStart"/>
              <w:r w:rsidRPr="0023554A">
                <w:rPr>
                  <w:rStyle w:val="Hyperlink"/>
                  <w:rFonts w:ascii="Arial" w:hAnsi="Arial" w:cs="Arial"/>
                  <w:sz w:val="22"/>
                  <w:szCs w:val="22"/>
                </w:rPr>
                <w:t>MyILP</w:t>
              </w:r>
              <w:proofErr w:type="spellEnd"/>
              <w:r w:rsidRPr="0023554A">
                <w:rPr>
                  <w:rStyle w:val="Hyperlink"/>
                  <w:rFonts w:ascii="Arial" w:hAnsi="Arial" w:cs="Arial"/>
                  <w:sz w:val="22"/>
                  <w:szCs w:val="22"/>
                </w:rPr>
                <w:t>)</w:t>
              </w:r>
            </w:hyperlink>
          </w:p>
        </w:tc>
        <w:tc>
          <w:tcPr>
            <w:tcW w:w="3260" w:type="dxa"/>
            <w:tcBorders>
              <w:top w:val="single" w:sz="6" w:space="0" w:color="auto"/>
              <w:left w:val="nil"/>
              <w:bottom w:val="single" w:sz="6" w:space="0" w:color="auto"/>
              <w:right w:val="single" w:sz="6" w:space="0" w:color="auto"/>
            </w:tcBorders>
            <w:shd w:val="clear" w:color="auto" w:fill="CCECFF"/>
          </w:tcPr>
          <w:p w14:paraId="7194CA29" w14:textId="77777777" w:rsidR="0023554A" w:rsidRPr="0023554A" w:rsidRDefault="0023554A" w:rsidP="0014225F">
            <w:pPr>
              <w:jc w:val="center"/>
              <w:textAlignment w:val="baseline"/>
              <w:rPr>
                <w:rFonts w:ascii="Arial" w:hAnsi="Arial" w:cs="Arial"/>
                <w:sz w:val="22"/>
                <w:szCs w:val="22"/>
              </w:rPr>
            </w:pPr>
            <w:hyperlink r:id="rId69" w:history="1">
              <w:r w:rsidRPr="0023554A">
                <w:rPr>
                  <w:rStyle w:val="Hyperlink"/>
                  <w:rFonts w:ascii="Arial" w:hAnsi="Arial" w:cs="Arial"/>
                  <w:sz w:val="22"/>
                  <w:szCs w:val="22"/>
                </w:rPr>
                <w:t>Your Digital Footprint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741C8B11" w14:textId="77777777" w:rsidR="0023554A" w:rsidRPr="0023554A" w:rsidRDefault="0023554A" w:rsidP="0014225F">
            <w:pPr>
              <w:jc w:val="center"/>
              <w:textAlignment w:val="baseline"/>
              <w:rPr>
                <w:rFonts w:ascii="Arial" w:hAnsi="Arial" w:cs="Arial"/>
                <w:sz w:val="22"/>
                <w:szCs w:val="22"/>
              </w:rPr>
            </w:pPr>
            <w:hyperlink r:id="rId70" w:history="1">
              <w:r w:rsidRPr="0023554A">
                <w:rPr>
                  <w:rStyle w:val="Hyperlink"/>
                  <w:rFonts w:ascii="Arial" w:hAnsi="Arial" w:cs="Arial"/>
                  <w:sz w:val="22"/>
                  <w:szCs w:val="22"/>
                </w:rPr>
                <w:t>LinkedIn and Professional Networks</w:t>
              </w:r>
            </w:hyperlink>
          </w:p>
        </w:tc>
      </w:tr>
      <w:tr w:rsidR="0023554A" w:rsidRPr="0023554A" w14:paraId="7B718D64"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2D3300C9" w14:textId="77777777" w:rsidR="0023554A" w:rsidRPr="0023554A" w:rsidRDefault="0023554A" w:rsidP="0014225F">
            <w:pPr>
              <w:jc w:val="center"/>
              <w:textAlignment w:val="baseline"/>
              <w:rPr>
                <w:rFonts w:ascii="Arial" w:hAnsi="Arial" w:cs="Arial"/>
                <w:sz w:val="22"/>
                <w:szCs w:val="22"/>
              </w:rPr>
            </w:pPr>
            <w:hyperlink r:id="rId71" w:history="1">
              <w:r w:rsidRPr="0023554A">
                <w:rPr>
                  <w:rStyle w:val="Hyperlink"/>
                  <w:rFonts w:ascii="Arial" w:hAnsi="Arial" w:cs="Arial"/>
                  <w:sz w:val="22"/>
                  <w:szCs w:val="22"/>
                </w:rPr>
                <w:t>College IT Troubleshooting</w:t>
              </w:r>
            </w:hyperlink>
          </w:p>
        </w:tc>
        <w:tc>
          <w:tcPr>
            <w:tcW w:w="3260" w:type="dxa"/>
            <w:tcBorders>
              <w:top w:val="single" w:sz="6" w:space="0" w:color="auto"/>
              <w:left w:val="nil"/>
              <w:bottom w:val="single" w:sz="6" w:space="0" w:color="auto"/>
              <w:right w:val="single" w:sz="6" w:space="0" w:color="auto"/>
            </w:tcBorders>
            <w:shd w:val="clear" w:color="auto" w:fill="CCECFF"/>
          </w:tcPr>
          <w:p w14:paraId="18B1E1B5" w14:textId="77777777" w:rsidR="0023554A" w:rsidRPr="0023554A" w:rsidRDefault="0023554A" w:rsidP="0014225F">
            <w:pPr>
              <w:jc w:val="center"/>
              <w:textAlignment w:val="baseline"/>
              <w:rPr>
                <w:rFonts w:ascii="Arial" w:hAnsi="Arial" w:cs="Arial"/>
                <w:sz w:val="22"/>
                <w:szCs w:val="22"/>
              </w:rPr>
            </w:pPr>
            <w:hyperlink r:id="rId72" w:history="1">
              <w:r w:rsidRPr="0023554A">
                <w:rPr>
                  <w:rStyle w:val="Hyperlink"/>
                  <w:rFonts w:ascii="Arial" w:hAnsi="Arial" w:cs="Arial"/>
                  <w:sz w:val="22"/>
                  <w:szCs w:val="22"/>
                </w:rPr>
                <w:t>Maintaining a Device (Basic Troubleshooting)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7B2CA98D" w14:textId="77777777" w:rsidR="0023554A" w:rsidRPr="0023554A" w:rsidRDefault="0023554A" w:rsidP="0014225F">
            <w:pPr>
              <w:jc w:val="center"/>
              <w:textAlignment w:val="baseline"/>
              <w:rPr>
                <w:rFonts w:ascii="Arial" w:hAnsi="Arial" w:cs="Arial"/>
                <w:sz w:val="22"/>
                <w:szCs w:val="22"/>
              </w:rPr>
            </w:pPr>
            <w:hyperlink r:id="rId73" w:history="1">
              <w:r w:rsidRPr="0023554A">
                <w:rPr>
                  <w:rStyle w:val="Hyperlink"/>
                  <w:rFonts w:ascii="Arial" w:hAnsi="Arial" w:cs="Arial"/>
                  <w:sz w:val="22"/>
                  <w:szCs w:val="22"/>
                </w:rPr>
                <w:t>Troubleshooting your Device</w:t>
              </w:r>
            </w:hyperlink>
          </w:p>
        </w:tc>
      </w:tr>
      <w:tr w:rsidR="0023554A" w:rsidRPr="0023554A" w14:paraId="27ED8FE5"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4E4A293E" w14:textId="77777777" w:rsidR="0023554A" w:rsidRPr="0023554A" w:rsidRDefault="0023554A" w:rsidP="0014225F">
            <w:pPr>
              <w:jc w:val="center"/>
              <w:textAlignment w:val="baseline"/>
              <w:rPr>
                <w:rFonts w:ascii="Arial" w:hAnsi="Arial" w:cs="Arial"/>
                <w:sz w:val="22"/>
                <w:szCs w:val="22"/>
              </w:rPr>
            </w:pPr>
            <w:hyperlink r:id="rId74" w:history="1">
              <w:r w:rsidRPr="0023554A">
                <w:rPr>
                  <w:rStyle w:val="Hyperlink"/>
                  <w:rFonts w:ascii="Arial" w:hAnsi="Arial" w:cs="Arial"/>
                  <w:sz w:val="22"/>
                  <w:szCs w:val="22"/>
                </w:rPr>
                <w:t>Logging In</w:t>
              </w:r>
            </w:hyperlink>
          </w:p>
        </w:tc>
        <w:tc>
          <w:tcPr>
            <w:tcW w:w="3260" w:type="dxa"/>
            <w:tcBorders>
              <w:top w:val="single" w:sz="6" w:space="0" w:color="auto"/>
              <w:left w:val="nil"/>
              <w:bottom w:val="single" w:sz="6" w:space="0" w:color="auto"/>
              <w:right w:val="single" w:sz="6" w:space="0" w:color="auto"/>
            </w:tcBorders>
            <w:shd w:val="clear" w:color="auto" w:fill="CCECFF"/>
          </w:tcPr>
          <w:p w14:paraId="0E1D095E" w14:textId="77777777" w:rsidR="0023554A" w:rsidRPr="0023554A" w:rsidRDefault="0023554A" w:rsidP="0014225F">
            <w:pPr>
              <w:jc w:val="center"/>
              <w:textAlignment w:val="baseline"/>
              <w:rPr>
                <w:rFonts w:ascii="Arial" w:hAnsi="Arial" w:cs="Arial"/>
                <w:sz w:val="22"/>
                <w:szCs w:val="22"/>
              </w:rPr>
            </w:pPr>
            <w:hyperlink r:id="rId75" w:history="1">
              <w:r w:rsidRPr="0023554A">
                <w:rPr>
                  <w:rStyle w:val="Hyperlink"/>
                  <w:rFonts w:ascii="Arial" w:hAnsi="Arial" w:cs="Arial"/>
                  <w:sz w:val="22"/>
                  <w:szCs w:val="22"/>
                </w:rPr>
                <w:t>Microsoft 365 Applications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0AFD0676" w14:textId="77777777" w:rsidR="0023554A" w:rsidRPr="0023554A" w:rsidRDefault="0023554A" w:rsidP="0014225F">
            <w:pPr>
              <w:jc w:val="center"/>
              <w:textAlignment w:val="baseline"/>
              <w:rPr>
                <w:rFonts w:ascii="Arial" w:hAnsi="Arial" w:cs="Arial"/>
                <w:sz w:val="22"/>
                <w:szCs w:val="22"/>
              </w:rPr>
            </w:pPr>
            <w:hyperlink r:id="rId76" w:history="1">
              <w:r w:rsidRPr="0023554A">
                <w:rPr>
                  <w:rStyle w:val="Hyperlink"/>
                  <w:rFonts w:ascii="Arial" w:hAnsi="Arial" w:cs="Arial"/>
                  <w:sz w:val="22"/>
                  <w:szCs w:val="22"/>
                </w:rPr>
                <w:t>Microsoft 365 Tips and Tricks</w:t>
              </w:r>
            </w:hyperlink>
          </w:p>
        </w:tc>
      </w:tr>
      <w:tr w:rsidR="0023554A" w:rsidRPr="0023554A" w14:paraId="1D958254"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5FB6126A" w14:textId="77777777" w:rsidR="0023554A" w:rsidRPr="0023554A" w:rsidRDefault="0023554A" w:rsidP="0014225F">
            <w:pPr>
              <w:jc w:val="center"/>
              <w:textAlignment w:val="baseline"/>
              <w:rPr>
                <w:rFonts w:ascii="Arial" w:hAnsi="Arial" w:cs="Arial"/>
                <w:sz w:val="22"/>
                <w:szCs w:val="22"/>
              </w:rPr>
            </w:pPr>
            <w:hyperlink r:id="rId77" w:history="1">
              <w:r w:rsidRPr="0023554A">
                <w:rPr>
                  <w:rStyle w:val="Hyperlink"/>
                  <w:rFonts w:ascii="Arial" w:hAnsi="Arial" w:cs="Arial"/>
                  <w:sz w:val="22"/>
                  <w:szCs w:val="22"/>
                </w:rPr>
                <w:t>Microsoft OneDrive</w:t>
              </w:r>
            </w:hyperlink>
          </w:p>
        </w:tc>
        <w:tc>
          <w:tcPr>
            <w:tcW w:w="3260" w:type="dxa"/>
            <w:tcBorders>
              <w:top w:val="single" w:sz="6" w:space="0" w:color="auto"/>
              <w:left w:val="nil"/>
              <w:bottom w:val="single" w:sz="6" w:space="0" w:color="auto"/>
              <w:right w:val="single" w:sz="6" w:space="0" w:color="auto"/>
            </w:tcBorders>
            <w:shd w:val="clear" w:color="auto" w:fill="CCECFF"/>
          </w:tcPr>
          <w:p w14:paraId="66ED5E9F" w14:textId="77777777" w:rsidR="0023554A" w:rsidRPr="0023554A" w:rsidRDefault="0023554A" w:rsidP="0014225F">
            <w:pPr>
              <w:jc w:val="center"/>
              <w:textAlignment w:val="baseline"/>
              <w:rPr>
                <w:rFonts w:ascii="Arial" w:hAnsi="Arial" w:cs="Arial"/>
                <w:sz w:val="22"/>
                <w:szCs w:val="22"/>
              </w:rPr>
            </w:pPr>
            <w:hyperlink r:id="rId78" w:history="1">
              <w:r w:rsidRPr="0023554A">
                <w:rPr>
                  <w:rStyle w:val="Hyperlink"/>
                  <w:rFonts w:ascii="Arial" w:hAnsi="Arial" w:cs="Arial"/>
                  <w:sz w:val="22"/>
                  <w:szCs w:val="22"/>
                </w:rPr>
                <w:t>Sharing on Microsoft OneDrive and Microsoft Teams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B53EC1A" w14:textId="77777777" w:rsidR="0023554A" w:rsidRPr="0023554A" w:rsidRDefault="0023554A" w:rsidP="0014225F">
            <w:pPr>
              <w:jc w:val="center"/>
              <w:textAlignment w:val="baseline"/>
              <w:rPr>
                <w:rFonts w:ascii="Arial" w:hAnsi="Arial" w:cs="Arial"/>
                <w:sz w:val="22"/>
                <w:szCs w:val="22"/>
              </w:rPr>
            </w:pPr>
            <w:hyperlink r:id="rId79" w:history="1">
              <w:r w:rsidRPr="0023554A">
                <w:rPr>
                  <w:rStyle w:val="Hyperlink"/>
                  <w:rFonts w:ascii="Arial" w:hAnsi="Arial" w:cs="Arial"/>
                  <w:sz w:val="22"/>
                  <w:szCs w:val="22"/>
                </w:rPr>
                <w:t>Collaborative Working</w:t>
              </w:r>
            </w:hyperlink>
          </w:p>
        </w:tc>
      </w:tr>
      <w:tr w:rsidR="0023554A" w:rsidRPr="0023554A" w14:paraId="40A768FB" w14:textId="77777777" w:rsidTr="0014225F">
        <w:trPr>
          <w:trHeight w:val="683"/>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0BB5A50A" w14:textId="77777777" w:rsidR="0023554A" w:rsidRPr="0023554A" w:rsidRDefault="0023554A" w:rsidP="0014225F">
            <w:pPr>
              <w:jc w:val="center"/>
              <w:textAlignment w:val="baseline"/>
              <w:rPr>
                <w:rFonts w:ascii="Arial" w:hAnsi="Arial" w:cs="Arial"/>
                <w:sz w:val="22"/>
                <w:szCs w:val="22"/>
              </w:rPr>
            </w:pPr>
            <w:hyperlink r:id="rId80" w:history="1">
              <w:r w:rsidRPr="0023554A">
                <w:rPr>
                  <w:rStyle w:val="Hyperlink"/>
                  <w:rFonts w:ascii="Arial" w:hAnsi="Arial" w:cs="Arial"/>
                  <w:sz w:val="22"/>
                  <w:szCs w:val="22"/>
                </w:rPr>
                <w:t>Emailing and Using Microsoft Outlook</w:t>
              </w:r>
            </w:hyperlink>
          </w:p>
        </w:tc>
        <w:tc>
          <w:tcPr>
            <w:tcW w:w="3260" w:type="dxa"/>
            <w:tcBorders>
              <w:top w:val="single" w:sz="6" w:space="0" w:color="auto"/>
              <w:left w:val="nil"/>
              <w:bottom w:val="single" w:sz="6" w:space="0" w:color="auto"/>
              <w:right w:val="single" w:sz="6" w:space="0" w:color="auto"/>
            </w:tcBorders>
            <w:shd w:val="clear" w:color="auto" w:fill="CCECFF"/>
          </w:tcPr>
          <w:p w14:paraId="52891FE9" w14:textId="77777777" w:rsidR="0023554A" w:rsidRPr="0023554A" w:rsidRDefault="0023554A" w:rsidP="0014225F">
            <w:pPr>
              <w:jc w:val="center"/>
              <w:textAlignment w:val="baseline"/>
              <w:rPr>
                <w:rFonts w:ascii="Arial" w:hAnsi="Arial" w:cs="Arial"/>
                <w:sz w:val="22"/>
                <w:szCs w:val="22"/>
              </w:rPr>
            </w:pPr>
            <w:hyperlink r:id="rId81" w:history="1">
              <w:r w:rsidRPr="0023554A">
                <w:rPr>
                  <w:rStyle w:val="Hyperlink"/>
                  <w:rFonts w:ascii="Arial" w:hAnsi="Arial" w:cs="Arial"/>
                  <w:sz w:val="22"/>
                  <w:szCs w:val="22"/>
                </w:rPr>
                <w:t>Organising your Inbox</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719A1F15" w14:textId="77777777" w:rsidR="0023554A" w:rsidRPr="0023554A" w:rsidRDefault="0023554A" w:rsidP="0014225F">
            <w:pPr>
              <w:jc w:val="center"/>
              <w:textAlignment w:val="baseline"/>
              <w:rPr>
                <w:rFonts w:ascii="Arial" w:hAnsi="Arial" w:cs="Arial"/>
                <w:sz w:val="22"/>
                <w:szCs w:val="22"/>
              </w:rPr>
            </w:pPr>
            <w:hyperlink r:id="rId82" w:history="1">
              <w:r w:rsidRPr="0023554A">
                <w:rPr>
                  <w:rStyle w:val="Hyperlink"/>
                  <w:rFonts w:ascii="Arial" w:hAnsi="Arial" w:cs="Arial"/>
                  <w:sz w:val="22"/>
                  <w:szCs w:val="22"/>
                </w:rPr>
                <w:t>Creating a Personal Email (Gmail) Account</w:t>
              </w:r>
            </w:hyperlink>
          </w:p>
        </w:tc>
      </w:tr>
      <w:tr w:rsidR="0023554A" w:rsidRPr="0023554A" w14:paraId="51DC969B"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717344DD" w14:textId="77777777" w:rsidR="0023554A" w:rsidRPr="0023554A" w:rsidRDefault="0023554A" w:rsidP="0014225F">
            <w:pPr>
              <w:jc w:val="center"/>
              <w:textAlignment w:val="baseline"/>
              <w:rPr>
                <w:rFonts w:ascii="Arial" w:hAnsi="Arial" w:cs="Arial"/>
                <w:sz w:val="22"/>
                <w:szCs w:val="22"/>
              </w:rPr>
            </w:pPr>
            <w:hyperlink r:id="rId83" w:history="1">
              <w:r w:rsidRPr="0023554A">
                <w:rPr>
                  <w:rStyle w:val="Hyperlink"/>
                  <w:rFonts w:ascii="Arial" w:hAnsi="Arial" w:cs="Arial"/>
                  <w:sz w:val="22"/>
                  <w:szCs w:val="22"/>
                </w:rPr>
                <w:t>Microsoft Teams</w:t>
              </w:r>
            </w:hyperlink>
          </w:p>
        </w:tc>
        <w:tc>
          <w:tcPr>
            <w:tcW w:w="3260" w:type="dxa"/>
            <w:tcBorders>
              <w:top w:val="single" w:sz="6" w:space="0" w:color="auto"/>
              <w:left w:val="nil"/>
              <w:bottom w:val="single" w:sz="6" w:space="0" w:color="auto"/>
              <w:right w:val="single" w:sz="6" w:space="0" w:color="auto"/>
            </w:tcBorders>
            <w:shd w:val="clear" w:color="auto" w:fill="CCECFF"/>
          </w:tcPr>
          <w:p w14:paraId="6E25D0C3" w14:textId="77777777" w:rsidR="0023554A" w:rsidRPr="0023554A" w:rsidRDefault="0023554A" w:rsidP="0014225F">
            <w:pPr>
              <w:jc w:val="center"/>
              <w:textAlignment w:val="baseline"/>
              <w:rPr>
                <w:rFonts w:ascii="Arial" w:hAnsi="Arial" w:cs="Arial"/>
                <w:sz w:val="22"/>
                <w:szCs w:val="22"/>
              </w:rPr>
            </w:pPr>
            <w:hyperlink r:id="rId84" w:history="1">
              <w:r w:rsidRPr="0023554A">
                <w:rPr>
                  <w:rStyle w:val="Hyperlink"/>
                  <w:rFonts w:ascii="Arial" w:hAnsi="Arial" w:cs="Arial"/>
                  <w:sz w:val="22"/>
                  <w:szCs w:val="22"/>
                </w:rPr>
                <w:t>Microsoft Teams for Remote Learning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BC6BA0F" w14:textId="77777777" w:rsidR="0023554A" w:rsidRPr="0023554A" w:rsidRDefault="0023554A" w:rsidP="0014225F">
            <w:pPr>
              <w:jc w:val="center"/>
              <w:textAlignment w:val="baseline"/>
              <w:rPr>
                <w:rFonts w:ascii="Arial" w:hAnsi="Arial" w:cs="Arial"/>
                <w:sz w:val="22"/>
                <w:szCs w:val="22"/>
              </w:rPr>
            </w:pPr>
            <w:hyperlink r:id="rId85" w:history="1">
              <w:r w:rsidRPr="0023554A">
                <w:rPr>
                  <w:rStyle w:val="Hyperlink"/>
                  <w:rFonts w:ascii="Arial" w:hAnsi="Arial" w:cs="Arial"/>
                  <w:sz w:val="22"/>
                  <w:szCs w:val="22"/>
                </w:rPr>
                <w:t>Google Meet and Zoom</w:t>
              </w:r>
            </w:hyperlink>
          </w:p>
        </w:tc>
      </w:tr>
      <w:tr w:rsidR="0023554A" w:rsidRPr="0023554A" w14:paraId="173EBA46"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168AAB40" w14:textId="77777777" w:rsidR="0023554A" w:rsidRPr="0023554A" w:rsidRDefault="0023554A" w:rsidP="0014225F">
            <w:pPr>
              <w:jc w:val="center"/>
              <w:textAlignment w:val="baseline"/>
              <w:rPr>
                <w:rFonts w:ascii="Arial" w:hAnsi="Arial" w:cs="Arial"/>
                <w:sz w:val="22"/>
                <w:szCs w:val="22"/>
              </w:rPr>
            </w:pPr>
            <w:hyperlink r:id="rId86" w:history="1">
              <w:r w:rsidRPr="0023554A">
                <w:rPr>
                  <w:rStyle w:val="Hyperlink"/>
                  <w:rFonts w:ascii="Arial" w:hAnsi="Arial" w:cs="Arial"/>
                  <w:sz w:val="22"/>
                  <w:szCs w:val="22"/>
                </w:rPr>
                <w:t>Microsoft Word</w:t>
              </w:r>
            </w:hyperlink>
          </w:p>
        </w:tc>
        <w:tc>
          <w:tcPr>
            <w:tcW w:w="3260" w:type="dxa"/>
            <w:tcBorders>
              <w:top w:val="single" w:sz="6" w:space="0" w:color="auto"/>
              <w:left w:val="nil"/>
              <w:bottom w:val="single" w:sz="6" w:space="0" w:color="auto"/>
              <w:right w:val="single" w:sz="6" w:space="0" w:color="auto"/>
            </w:tcBorders>
            <w:shd w:val="clear" w:color="auto" w:fill="CCECFF"/>
          </w:tcPr>
          <w:p w14:paraId="60D88227" w14:textId="77777777" w:rsidR="0023554A" w:rsidRPr="0023554A" w:rsidRDefault="0023554A" w:rsidP="0014225F">
            <w:pPr>
              <w:jc w:val="center"/>
              <w:textAlignment w:val="baseline"/>
              <w:rPr>
                <w:rFonts w:ascii="Arial" w:hAnsi="Arial" w:cs="Arial"/>
                <w:sz w:val="22"/>
                <w:szCs w:val="22"/>
              </w:rPr>
            </w:pPr>
            <w:hyperlink r:id="rId87" w:history="1">
              <w:r w:rsidRPr="0023554A">
                <w:rPr>
                  <w:rStyle w:val="Hyperlink"/>
                  <w:rFonts w:ascii="Arial" w:hAnsi="Arial" w:cs="Arial"/>
                  <w:sz w:val="22"/>
                  <w:szCs w:val="22"/>
                </w:rPr>
                <w:t>Progressing with Microsoft Word</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D05EC14" w14:textId="77777777" w:rsidR="0023554A" w:rsidRPr="0023554A" w:rsidRDefault="0023554A" w:rsidP="0014225F">
            <w:pPr>
              <w:jc w:val="center"/>
              <w:textAlignment w:val="baseline"/>
              <w:rPr>
                <w:rFonts w:ascii="Arial" w:hAnsi="Arial" w:cs="Arial"/>
                <w:sz w:val="22"/>
                <w:szCs w:val="22"/>
              </w:rPr>
            </w:pPr>
            <w:hyperlink r:id="rId88" w:history="1">
              <w:r w:rsidRPr="0023554A">
                <w:rPr>
                  <w:rStyle w:val="Hyperlink"/>
                  <w:rFonts w:ascii="Arial" w:hAnsi="Arial" w:cs="Arial"/>
                  <w:sz w:val="22"/>
                  <w:szCs w:val="22"/>
                </w:rPr>
                <w:t>Document Basics (Google Docs and Pages)</w:t>
              </w:r>
            </w:hyperlink>
          </w:p>
        </w:tc>
      </w:tr>
      <w:tr w:rsidR="0023554A" w:rsidRPr="0023554A" w14:paraId="5C377DF7"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5C7CBE69" w14:textId="77777777" w:rsidR="0023554A" w:rsidRPr="0023554A" w:rsidRDefault="0023554A" w:rsidP="0014225F">
            <w:pPr>
              <w:jc w:val="center"/>
              <w:textAlignment w:val="baseline"/>
              <w:rPr>
                <w:rFonts w:ascii="Arial" w:hAnsi="Arial" w:cs="Arial"/>
                <w:sz w:val="22"/>
                <w:szCs w:val="22"/>
              </w:rPr>
            </w:pPr>
            <w:hyperlink r:id="rId89" w:history="1">
              <w:r w:rsidRPr="0023554A">
                <w:rPr>
                  <w:rStyle w:val="Hyperlink"/>
                  <w:rFonts w:ascii="Arial" w:hAnsi="Arial" w:cs="Arial"/>
                  <w:sz w:val="22"/>
                  <w:szCs w:val="22"/>
                </w:rPr>
                <w:t>Using Library e-Resources</w:t>
              </w:r>
            </w:hyperlink>
          </w:p>
        </w:tc>
        <w:tc>
          <w:tcPr>
            <w:tcW w:w="3260" w:type="dxa"/>
            <w:tcBorders>
              <w:top w:val="single" w:sz="6" w:space="0" w:color="auto"/>
              <w:left w:val="nil"/>
              <w:bottom w:val="single" w:sz="6" w:space="0" w:color="auto"/>
              <w:right w:val="single" w:sz="6" w:space="0" w:color="auto"/>
            </w:tcBorders>
            <w:shd w:val="clear" w:color="auto" w:fill="CCECFF"/>
          </w:tcPr>
          <w:p w14:paraId="38A197B7" w14:textId="77777777" w:rsidR="0023554A" w:rsidRPr="0023554A" w:rsidRDefault="0023554A" w:rsidP="0014225F">
            <w:pPr>
              <w:jc w:val="center"/>
              <w:textAlignment w:val="baseline"/>
              <w:rPr>
                <w:rFonts w:ascii="Arial" w:hAnsi="Arial" w:cs="Arial"/>
                <w:sz w:val="22"/>
                <w:szCs w:val="22"/>
              </w:rPr>
            </w:pPr>
            <w:hyperlink r:id="rId90" w:history="1">
              <w:r w:rsidRPr="0023554A">
                <w:rPr>
                  <w:rStyle w:val="Hyperlink"/>
                  <w:rFonts w:ascii="Arial" w:hAnsi="Arial" w:cs="Arial"/>
                  <w:sz w:val="22"/>
                  <w:szCs w:val="22"/>
                </w:rPr>
                <w:t>Creating a Digital Portfolio and Submitting Assignments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2A460B98" w14:textId="77777777" w:rsidR="0023554A" w:rsidRPr="0023554A" w:rsidRDefault="0023554A" w:rsidP="0014225F">
            <w:pPr>
              <w:jc w:val="center"/>
              <w:textAlignment w:val="baseline"/>
              <w:rPr>
                <w:rFonts w:ascii="Arial" w:hAnsi="Arial" w:cs="Arial"/>
                <w:sz w:val="22"/>
                <w:szCs w:val="22"/>
              </w:rPr>
            </w:pPr>
            <w:hyperlink r:id="rId91" w:history="1">
              <w:r w:rsidRPr="0023554A">
                <w:rPr>
                  <w:rStyle w:val="Hyperlink"/>
                  <w:rFonts w:ascii="Arial" w:hAnsi="Arial" w:cs="Arial"/>
                  <w:sz w:val="22"/>
                  <w:szCs w:val="22"/>
                </w:rPr>
                <w:t>Creating and Presenting an Academic Poster</w:t>
              </w:r>
            </w:hyperlink>
          </w:p>
        </w:tc>
      </w:tr>
      <w:tr w:rsidR="0023554A" w:rsidRPr="0023554A" w14:paraId="74A53B0C"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57E84BF7" w14:textId="77777777" w:rsidR="0023554A" w:rsidRPr="0023554A" w:rsidRDefault="0023554A" w:rsidP="0014225F">
            <w:pPr>
              <w:jc w:val="center"/>
              <w:textAlignment w:val="baseline"/>
              <w:rPr>
                <w:rFonts w:ascii="Arial" w:hAnsi="Arial" w:cs="Arial"/>
                <w:sz w:val="22"/>
                <w:szCs w:val="22"/>
              </w:rPr>
            </w:pPr>
            <w:hyperlink r:id="rId92" w:history="1">
              <w:r w:rsidRPr="0023554A">
                <w:rPr>
                  <w:rStyle w:val="Hyperlink"/>
                  <w:rFonts w:ascii="Arial" w:hAnsi="Arial" w:cs="Arial"/>
                  <w:sz w:val="22"/>
                  <w:szCs w:val="22"/>
                </w:rPr>
                <w:t>Using the Internet</w:t>
              </w:r>
            </w:hyperlink>
          </w:p>
        </w:tc>
        <w:tc>
          <w:tcPr>
            <w:tcW w:w="3260" w:type="dxa"/>
            <w:tcBorders>
              <w:top w:val="single" w:sz="6" w:space="0" w:color="auto"/>
              <w:left w:val="nil"/>
              <w:bottom w:val="single" w:sz="6" w:space="0" w:color="auto"/>
              <w:right w:val="single" w:sz="6" w:space="0" w:color="auto"/>
            </w:tcBorders>
            <w:shd w:val="clear" w:color="auto" w:fill="CCECFF"/>
          </w:tcPr>
          <w:p w14:paraId="05B71767" w14:textId="77777777" w:rsidR="0023554A" w:rsidRPr="0023554A" w:rsidRDefault="0023554A" w:rsidP="0014225F">
            <w:pPr>
              <w:jc w:val="center"/>
              <w:textAlignment w:val="baseline"/>
              <w:rPr>
                <w:rFonts w:ascii="Arial" w:hAnsi="Arial" w:cs="Arial"/>
                <w:sz w:val="22"/>
                <w:szCs w:val="22"/>
              </w:rPr>
            </w:pPr>
            <w:hyperlink r:id="rId93" w:history="1">
              <w:r w:rsidRPr="0023554A">
                <w:rPr>
                  <w:rStyle w:val="Hyperlink"/>
                  <w:rFonts w:ascii="Arial" w:hAnsi="Arial" w:cs="Arial"/>
                  <w:sz w:val="22"/>
                  <w:szCs w:val="22"/>
                </w:rPr>
                <w:t>Searching the Internet and Using Chatbots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5C0987A2" w14:textId="77777777" w:rsidR="0023554A" w:rsidRPr="0023554A" w:rsidRDefault="0023554A" w:rsidP="0014225F">
            <w:pPr>
              <w:jc w:val="center"/>
              <w:textAlignment w:val="baseline"/>
              <w:rPr>
                <w:rFonts w:ascii="Arial" w:hAnsi="Arial" w:cs="Arial"/>
                <w:sz w:val="22"/>
                <w:szCs w:val="22"/>
              </w:rPr>
            </w:pPr>
            <w:hyperlink r:id="rId94" w:history="1">
              <w:r w:rsidRPr="0023554A">
                <w:rPr>
                  <w:rStyle w:val="Hyperlink"/>
                  <w:rFonts w:ascii="Arial" w:hAnsi="Arial" w:cs="Arial"/>
                  <w:sz w:val="22"/>
                  <w:szCs w:val="22"/>
                </w:rPr>
                <w:t>Internet Search Techniques</w:t>
              </w:r>
            </w:hyperlink>
          </w:p>
        </w:tc>
      </w:tr>
      <w:tr w:rsidR="0023554A" w:rsidRPr="0023554A" w14:paraId="737428BD"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01D73C77" w14:textId="77777777" w:rsidR="0023554A" w:rsidRPr="0023554A" w:rsidRDefault="0023554A" w:rsidP="0014225F">
            <w:pPr>
              <w:jc w:val="center"/>
              <w:textAlignment w:val="baseline"/>
              <w:rPr>
                <w:rFonts w:ascii="Arial" w:hAnsi="Arial" w:cs="Arial"/>
                <w:sz w:val="22"/>
                <w:szCs w:val="22"/>
              </w:rPr>
            </w:pPr>
            <w:hyperlink r:id="rId95" w:history="1">
              <w:r w:rsidRPr="0023554A">
                <w:rPr>
                  <w:rStyle w:val="Hyperlink"/>
                  <w:rFonts w:ascii="Arial" w:hAnsi="Arial" w:cs="Arial"/>
                  <w:sz w:val="22"/>
                  <w:szCs w:val="22"/>
                </w:rPr>
                <w:t>Microsoft PowerPoint</w:t>
              </w:r>
            </w:hyperlink>
          </w:p>
        </w:tc>
        <w:tc>
          <w:tcPr>
            <w:tcW w:w="3260" w:type="dxa"/>
            <w:tcBorders>
              <w:top w:val="single" w:sz="6" w:space="0" w:color="auto"/>
              <w:left w:val="nil"/>
              <w:bottom w:val="single" w:sz="6" w:space="0" w:color="auto"/>
              <w:right w:val="single" w:sz="6" w:space="0" w:color="auto"/>
            </w:tcBorders>
            <w:shd w:val="clear" w:color="auto" w:fill="CCECFF"/>
          </w:tcPr>
          <w:p w14:paraId="39375382" w14:textId="77777777" w:rsidR="0023554A" w:rsidRPr="0023554A" w:rsidRDefault="0023554A" w:rsidP="0014225F">
            <w:pPr>
              <w:jc w:val="center"/>
              <w:textAlignment w:val="baseline"/>
              <w:rPr>
                <w:rFonts w:ascii="Arial" w:hAnsi="Arial" w:cs="Arial"/>
                <w:sz w:val="22"/>
                <w:szCs w:val="22"/>
              </w:rPr>
            </w:pPr>
            <w:hyperlink r:id="rId96" w:history="1">
              <w:r w:rsidRPr="0023554A">
                <w:rPr>
                  <w:rStyle w:val="Hyperlink"/>
                  <w:rFonts w:ascii="Arial" w:hAnsi="Arial" w:cs="Arial"/>
                  <w:sz w:val="22"/>
                  <w:szCs w:val="22"/>
                </w:rPr>
                <w:t>Video Creation in Microsoft PowerPoint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A8B7780" w14:textId="77777777" w:rsidR="0023554A" w:rsidRPr="0023554A" w:rsidRDefault="0023554A" w:rsidP="0014225F">
            <w:pPr>
              <w:jc w:val="center"/>
              <w:textAlignment w:val="baseline"/>
              <w:rPr>
                <w:rFonts w:ascii="Arial" w:hAnsi="Arial" w:cs="Arial"/>
                <w:sz w:val="22"/>
                <w:szCs w:val="22"/>
              </w:rPr>
            </w:pPr>
            <w:hyperlink r:id="rId97" w:history="1">
              <w:r w:rsidRPr="0023554A">
                <w:rPr>
                  <w:rStyle w:val="Hyperlink"/>
                  <w:rFonts w:ascii="Arial" w:hAnsi="Arial" w:cs="Arial"/>
                  <w:sz w:val="22"/>
                  <w:szCs w:val="22"/>
                </w:rPr>
                <w:t xml:space="preserve">Presentation Basics (Google Slides, Keynote and </w:t>
              </w:r>
              <w:proofErr w:type="spellStart"/>
              <w:r w:rsidRPr="0023554A">
                <w:rPr>
                  <w:rStyle w:val="Hyperlink"/>
                  <w:rFonts w:ascii="Arial" w:hAnsi="Arial" w:cs="Arial"/>
                  <w:sz w:val="22"/>
                  <w:szCs w:val="22"/>
                </w:rPr>
                <w:t>Prezzi</w:t>
              </w:r>
              <w:proofErr w:type="spellEnd"/>
              <w:r w:rsidRPr="0023554A">
                <w:rPr>
                  <w:rStyle w:val="Hyperlink"/>
                  <w:rFonts w:ascii="Arial" w:hAnsi="Arial" w:cs="Arial"/>
                  <w:sz w:val="22"/>
                  <w:szCs w:val="22"/>
                </w:rPr>
                <w:t>)</w:t>
              </w:r>
            </w:hyperlink>
          </w:p>
        </w:tc>
      </w:tr>
      <w:tr w:rsidR="0023554A" w:rsidRPr="0023554A" w14:paraId="24F30BA0"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4A4BC030" w14:textId="77777777" w:rsidR="0023554A" w:rsidRPr="0023554A" w:rsidRDefault="0023554A" w:rsidP="0014225F">
            <w:pPr>
              <w:jc w:val="center"/>
              <w:textAlignment w:val="baseline"/>
              <w:rPr>
                <w:rFonts w:ascii="Arial" w:hAnsi="Arial" w:cs="Arial"/>
                <w:sz w:val="22"/>
                <w:szCs w:val="22"/>
              </w:rPr>
            </w:pPr>
            <w:hyperlink r:id="rId98" w:history="1">
              <w:r w:rsidRPr="0023554A">
                <w:rPr>
                  <w:rStyle w:val="Hyperlink"/>
                  <w:rFonts w:ascii="Arial" w:hAnsi="Arial" w:cs="Arial"/>
                  <w:sz w:val="22"/>
                  <w:szCs w:val="22"/>
                </w:rPr>
                <w:t>Microsoft Excel</w:t>
              </w:r>
            </w:hyperlink>
          </w:p>
        </w:tc>
        <w:tc>
          <w:tcPr>
            <w:tcW w:w="3260" w:type="dxa"/>
            <w:tcBorders>
              <w:top w:val="single" w:sz="6" w:space="0" w:color="auto"/>
              <w:left w:val="nil"/>
              <w:bottom w:val="single" w:sz="6" w:space="0" w:color="auto"/>
              <w:right w:val="single" w:sz="6" w:space="0" w:color="auto"/>
            </w:tcBorders>
            <w:shd w:val="clear" w:color="auto" w:fill="CCECFF"/>
          </w:tcPr>
          <w:p w14:paraId="5718D012" w14:textId="77777777" w:rsidR="0023554A" w:rsidRPr="0023554A" w:rsidRDefault="0023554A" w:rsidP="0014225F">
            <w:pPr>
              <w:jc w:val="center"/>
              <w:textAlignment w:val="baseline"/>
              <w:rPr>
                <w:rFonts w:ascii="Arial" w:hAnsi="Arial" w:cs="Arial"/>
                <w:sz w:val="22"/>
                <w:szCs w:val="22"/>
              </w:rPr>
            </w:pPr>
            <w:hyperlink r:id="rId99" w:history="1">
              <w:r w:rsidRPr="0023554A">
                <w:rPr>
                  <w:rStyle w:val="Hyperlink"/>
                  <w:rFonts w:ascii="Arial" w:hAnsi="Arial" w:cs="Arial"/>
                  <w:sz w:val="22"/>
                  <w:szCs w:val="22"/>
                </w:rPr>
                <w:t>Progressing with Microsoft Excel</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DF32C2F" w14:textId="77777777" w:rsidR="0023554A" w:rsidRPr="0023554A" w:rsidRDefault="0023554A" w:rsidP="0014225F">
            <w:pPr>
              <w:jc w:val="center"/>
              <w:textAlignment w:val="baseline"/>
              <w:rPr>
                <w:rFonts w:ascii="Arial" w:hAnsi="Arial" w:cs="Arial"/>
                <w:sz w:val="22"/>
                <w:szCs w:val="22"/>
              </w:rPr>
            </w:pPr>
            <w:hyperlink r:id="rId100" w:history="1">
              <w:r w:rsidRPr="0023554A">
                <w:rPr>
                  <w:rStyle w:val="Hyperlink"/>
                  <w:rFonts w:ascii="Arial" w:hAnsi="Arial" w:cs="Arial"/>
                  <w:sz w:val="22"/>
                  <w:szCs w:val="22"/>
                </w:rPr>
                <w:t>Spreadsheet Basics (Google Sheets and Numbers)</w:t>
              </w:r>
            </w:hyperlink>
          </w:p>
        </w:tc>
      </w:tr>
      <w:tr w:rsidR="0023554A" w:rsidRPr="0023554A" w14:paraId="4AC7EC44"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1B11B90B" w14:textId="77777777" w:rsidR="0023554A" w:rsidRPr="0023554A" w:rsidRDefault="0023554A" w:rsidP="0014225F">
            <w:pPr>
              <w:jc w:val="center"/>
              <w:textAlignment w:val="baseline"/>
              <w:rPr>
                <w:rFonts w:ascii="Arial" w:hAnsi="Arial" w:cs="Arial"/>
                <w:sz w:val="22"/>
                <w:szCs w:val="22"/>
              </w:rPr>
            </w:pPr>
            <w:hyperlink r:id="rId101" w:history="1">
              <w:r w:rsidRPr="0023554A">
                <w:rPr>
                  <w:rStyle w:val="Hyperlink"/>
                  <w:rFonts w:ascii="Arial" w:hAnsi="Arial" w:cs="Arial"/>
                  <w:sz w:val="22"/>
                  <w:szCs w:val="22"/>
                </w:rPr>
                <w:t>Microsoft OneNote</w:t>
              </w:r>
            </w:hyperlink>
          </w:p>
        </w:tc>
        <w:tc>
          <w:tcPr>
            <w:tcW w:w="3260" w:type="dxa"/>
            <w:tcBorders>
              <w:top w:val="single" w:sz="6" w:space="0" w:color="auto"/>
              <w:left w:val="nil"/>
              <w:bottom w:val="single" w:sz="6" w:space="0" w:color="auto"/>
              <w:right w:val="single" w:sz="6" w:space="0" w:color="auto"/>
            </w:tcBorders>
            <w:shd w:val="clear" w:color="auto" w:fill="CCECFF"/>
          </w:tcPr>
          <w:p w14:paraId="11F48C27" w14:textId="77777777" w:rsidR="0023554A" w:rsidRPr="0023554A" w:rsidRDefault="0023554A" w:rsidP="0014225F">
            <w:pPr>
              <w:jc w:val="center"/>
              <w:textAlignment w:val="baseline"/>
              <w:rPr>
                <w:rFonts w:ascii="Arial" w:hAnsi="Arial" w:cs="Arial"/>
                <w:sz w:val="22"/>
                <w:szCs w:val="22"/>
              </w:rPr>
            </w:pPr>
            <w:hyperlink r:id="rId102" w:history="1">
              <w:r w:rsidRPr="0023554A">
                <w:rPr>
                  <w:rStyle w:val="Hyperlink"/>
                  <w:rFonts w:ascii="Arial" w:hAnsi="Arial" w:cs="Arial"/>
                  <w:sz w:val="22"/>
                  <w:szCs w:val="22"/>
                </w:rPr>
                <w:t>Accessibility Tools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DB16DA3" w14:textId="77777777" w:rsidR="0023554A" w:rsidRPr="0023554A" w:rsidRDefault="0023554A" w:rsidP="0014225F">
            <w:pPr>
              <w:jc w:val="center"/>
              <w:textAlignment w:val="baseline"/>
              <w:rPr>
                <w:rFonts w:ascii="Arial" w:hAnsi="Arial" w:cs="Arial"/>
                <w:sz w:val="22"/>
                <w:szCs w:val="22"/>
              </w:rPr>
            </w:pPr>
            <w:hyperlink r:id="rId103" w:history="1">
              <w:r w:rsidRPr="0023554A">
                <w:rPr>
                  <w:rStyle w:val="Hyperlink"/>
                  <w:rFonts w:ascii="Arial" w:hAnsi="Arial" w:cs="Arial"/>
                  <w:sz w:val="22"/>
                  <w:szCs w:val="22"/>
                </w:rPr>
                <w:t>Using External Applications and Websites</w:t>
              </w:r>
            </w:hyperlink>
          </w:p>
        </w:tc>
      </w:tr>
      <w:tr w:rsidR="0023554A" w:rsidRPr="0023554A" w14:paraId="306F5D6C"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72BFD5D3" w14:textId="77777777" w:rsidR="0023554A" w:rsidRPr="0023554A" w:rsidRDefault="0023554A" w:rsidP="0014225F">
            <w:pPr>
              <w:jc w:val="center"/>
              <w:textAlignment w:val="baseline"/>
              <w:rPr>
                <w:rFonts w:ascii="Arial" w:hAnsi="Arial" w:cs="Arial"/>
                <w:sz w:val="22"/>
                <w:szCs w:val="22"/>
              </w:rPr>
            </w:pPr>
            <w:hyperlink r:id="rId104" w:history="1">
              <w:r w:rsidRPr="0023554A">
                <w:rPr>
                  <w:rStyle w:val="Hyperlink"/>
                  <w:rFonts w:ascii="Arial" w:hAnsi="Arial" w:cs="Arial"/>
                  <w:sz w:val="22"/>
                  <w:szCs w:val="22"/>
                </w:rPr>
                <w:t>An Introduction to AI</w:t>
              </w:r>
            </w:hyperlink>
          </w:p>
        </w:tc>
        <w:tc>
          <w:tcPr>
            <w:tcW w:w="3260" w:type="dxa"/>
            <w:tcBorders>
              <w:top w:val="single" w:sz="6" w:space="0" w:color="auto"/>
              <w:left w:val="nil"/>
              <w:bottom w:val="single" w:sz="6" w:space="0" w:color="auto"/>
              <w:right w:val="single" w:sz="6" w:space="0" w:color="auto"/>
            </w:tcBorders>
            <w:shd w:val="clear" w:color="auto" w:fill="CCECFF"/>
          </w:tcPr>
          <w:p w14:paraId="447AF9C9" w14:textId="77777777" w:rsidR="0023554A" w:rsidRPr="0023554A" w:rsidRDefault="0023554A" w:rsidP="0014225F">
            <w:pPr>
              <w:jc w:val="center"/>
              <w:textAlignment w:val="baseline"/>
              <w:rPr>
                <w:rFonts w:ascii="Arial" w:hAnsi="Arial" w:cs="Arial"/>
                <w:sz w:val="22"/>
                <w:szCs w:val="22"/>
              </w:rPr>
            </w:pPr>
            <w:hyperlink r:id="rId105" w:history="1">
              <w:r w:rsidRPr="0023554A">
                <w:rPr>
                  <w:rStyle w:val="Hyperlink"/>
                  <w:rFonts w:ascii="Arial" w:hAnsi="Arial" w:cs="Arial"/>
                  <w:sz w:val="22"/>
                  <w:szCs w:val="22"/>
                </w:rPr>
                <w:t>Using Artificial Intelligence</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CCD70DB" w14:textId="77777777" w:rsidR="0023554A" w:rsidRPr="0023554A" w:rsidRDefault="0023554A" w:rsidP="0014225F">
            <w:pPr>
              <w:jc w:val="center"/>
              <w:textAlignment w:val="baseline"/>
              <w:rPr>
                <w:rFonts w:ascii="Arial" w:hAnsi="Arial" w:cs="Arial"/>
                <w:sz w:val="22"/>
                <w:szCs w:val="22"/>
              </w:rPr>
            </w:pPr>
            <w:hyperlink r:id="rId106" w:history="1">
              <w:r w:rsidRPr="0023554A">
                <w:rPr>
                  <w:rStyle w:val="Hyperlink"/>
                  <w:rFonts w:ascii="Arial" w:hAnsi="Arial" w:cs="Arial"/>
                  <w:sz w:val="22"/>
                  <w:szCs w:val="22"/>
                </w:rPr>
                <w:t>Using AI to Prepare for Interviews</w:t>
              </w:r>
            </w:hyperlink>
          </w:p>
        </w:tc>
      </w:tr>
      <w:tr w:rsidR="0023554A" w:rsidRPr="0023554A" w14:paraId="5BBAADEF"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3B5FC63C" w14:textId="77777777" w:rsidR="0023554A" w:rsidRPr="0023554A" w:rsidRDefault="0023554A" w:rsidP="0014225F">
            <w:pPr>
              <w:jc w:val="center"/>
              <w:textAlignment w:val="baseline"/>
              <w:rPr>
                <w:rFonts w:ascii="Arial" w:hAnsi="Arial" w:cs="Arial"/>
                <w:sz w:val="22"/>
                <w:szCs w:val="22"/>
              </w:rPr>
            </w:pPr>
            <w:hyperlink r:id="rId107" w:history="1">
              <w:r w:rsidRPr="0023554A">
                <w:rPr>
                  <w:rStyle w:val="Hyperlink"/>
                  <w:rFonts w:ascii="Arial" w:hAnsi="Arial" w:cs="Arial"/>
                  <w:sz w:val="22"/>
                  <w:szCs w:val="22"/>
                </w:rPr>
                <w:t>CVs, Application Forms and UCAS</w:t>
              </w:r>
            </w:hyperlink>
          </w:p>
        </w:tc>
        <w:tc>
          <w:tcPr>
            <w:tcW w:w="3260" w:type="dxa"/>
            <w:tcBorders>
              <w:top w:val="single" w:sz="6" w:space="0" w:color="auto"/>
              <w:left w:val="nil"/>
              <w:bottom w:val="single" w:sz="6" w:space="0" w:color="auto"/>
              <w:right w:val="single" w:sz="6" w:space="0" w:color="auto"/>
            </w:tcBorders>
            <w:shd w:val="clear" w:color="auto" w:fill="CCECFF"/>
          </w:tcPr>
          <w:p w14:paraId="6444C901" w14:textId="77777777" w:rsidR="0023554A" w:rsidRPr="0023554A" w:rsidRDefault="0023554A" w:rsidP="0014225F">
            <w:pPr>
              <w:jc w:val="center"/>
              <w:textAlignment w:val="baseline"/>
              <w:rPr>
                <w:rFonts w:ascii="Arial" w:hAnsi="Arial" w:cs="Arial"/>
                <w:sz w:val="22"/>
                <w:szCs w:val="22"/>
              </w:rPr>
            </w:pPr>
            <w:hyperlink r:id="rId108" w:history="1">
              <w:r w:rsidRPr="0023554A">
                <w:rPr>
                  <w:rStyle w:val="Hyperlink"/>
                  <w:rFonts w:ascii="Arial" w:hAnsi="Arial" w:cs="Arial"/>
                  <w:sz w:val="22"/>
                  <w:szCs w:val="22"/>
                </w:rPr>
                <w:t>Preparing for Interviews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DE02A11" w14:textId="77777777" w:rsidR="0023554A" w:rsidRPr="0023554A" w:rsidRDefault="0023554A" w:rsidP="0014225F">
            <w:pPr>
              <w:jc w:val="center"/>
              <w:textAlignment w:val="baseline"/>
              <w:rPr>
                <w:rFonts w:ascii="Arial" w:hAnsi="Arial" w:cs="Arial"/>
                <w:sz w:val="22"/>
                <w:szCs w:val="22"/>
              </w:rPr>
            </w:pPr>
            <w:hyperlink r:id="rId109" w:history="1">
              <w:r w:rsidRPr="0023554A">
                <w:rPr>
                  <w:rStyle w:val="Hyperlink"/>
                  <w:rFonts w:ascii="Arial" w:hAnsi="Arial" w:cs="Arial"/>
                  <w:sz w:val="22"/>
                  <w:szCs w:val="22"/>
                </w:rPr>
                <w:t>Professional Image</w:t>
              </w:r>
            </w:hyperlink>
          </w:p>
        </w:tc>
      </w:tr>
      <w:tr w:rsidR="0023554A" w:rsidRPr="0023554A" w14:paraId="0B738C1E" w14:textId="77777777" w:rsidTr="0014225F">
        <w:trPr>
          <w:trHeight w:val="490"/>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23AF88E9" w14:textId="77777777" w:rsidR="0023554A" w:rsidRPr="0023554A" w:rsidRDefault="0023554A" w:rsidP="0014225F">
            <w:pPr>
              <w:jc w:val="center"/>
              <w:textAlignment w:val="baseline"/>
              <w:rPr>
                <w:rFonts w:ascii="Arial" w:hAnsi="Arial" w:cs="Arial"/>
                <w:sz w:val="22"/>
                <w:szCs w:val="22"/>
              </w:rPr>
            </w:pPr>
            <w:hyperlink r:id="rId110" w:history="1">
              <w:r w:rsidRPr="0023554A">
                <w:rPr>
                  <w:rStyle w:val="Hyperlink"/>
                  <w:rFonts w:ascii="Arial" w:hAnsi="Arial" w:cs="Arial"/>
                  <w:sz w:val="22"/>
                  <w:szCs w:val="22"/>
                </w:rPr>
                <w:t>Managing Your Money Online</w:t>
              </w:r>
            </w:hyperlink>
          </w:p>
        </w:tc>
        <w:tc>
          <w:tcPr>
            <w:tcW w:w="3260" w:type="dxa"/>
            <w:tcBorders>
              <w:top w:val="single" w:sz="6" w:space="0" w:color="auto"/>
              <w:left w:val="nil"/>
              <w:bottom w:val="single" w:sz="6" w:space="0" w:color="auto"/>
              <w:right w:val="single" w:sz="6" w:space="0" w:color="auto"/>
            </w:tcBorders>
            <w:shd w:val="clear" w:color="auto" w:fill="CCECFF"/>
          </w:tcPr>
          <w:p w14:paraId="20241961" w14:textId="77777777" w:rsidR="0023554A" w:rsidRPr="0023554A" w:rsidRDefault="0023554A" w:rsidP="0014225F">
            <w:pPr>
              <w:jc w:val="center"/>
              <w:textAlignment w:val="baseline"/>
              <w:rPr>
                <w:rFonts w:ascii="Arial" w:hAnsi="Arial" w:cs="Arial"/>
                <w:sz w:val="22"/>
                <w:szCs w:val="22"/>
              </w:rPr>
            </w:pPr>
            <w:hyperlink r:id="rId111" w:history="1">
              <w:r w:rsidRPr="0023554A">
                <w:rPr>
                  <w:rStyle w:val="Hyperlink"/>
                  <w:rFonts w:ascii="Arial" w:hAnsi="Arial" w:cs="Arial"/>
                  <w:sz w:val="22"/>
                  <w:szCs w:val="22"/>
                </w:rPr>
                <w:t>Digital Tools for Everyday Living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23EE63B3" w14:textId="77777777" w:rsidR="0023554A" w:rsidRPr="0023554A" w:rsidRDefault="0023554A" w:rsidP="0014225F">
            <w:pPr>
              <w:jc w:val="center"/>
              <w:textAlignment w:val="baseline"/>
              <w:rPr>
                <w:rFonts w:ascii="Arial" w:hAnsi="Arial" w:cs="Arial"/>
                <w:sz w:val="22"/>
                <w:szCs w:val="22"/>
              </w:rPr>
            </w:pPr>
            <w:hyperlink r:id="rId112" w:history="1">
              <w:r w:rsidRPr="0023554A">
                <w:rPr>
                  <w:rStyle w:val="Hyperlink"/>
                  <w:rFonts w:ascii="Arial" w:hAnsi="Arial" w:cs="Arial"/>
                  <w:sz w:val="22"/>
                  <w:szCs w:val="22"/>
                </w:rPr>
                <w:t>Social Intelligence and Communication Skills</w:t>
              </w:r>
            </w:hyperlink>
          </w:p>
        </w:tc>
      </w:tr>
    </w:tbl>
    <w:p w14:paraId="16585C75" w14:textId="77777777" w:rsidR="00BE6CFC" w:rsidRPr="003E094C" w:rsidRDefault="00BE6CFC" w:rsidP="00BE6CFC">
      <w:pPr>
        <w:pStyle w:val="BodyText1"/>
        <w:tabs>
          <w:tab w:val="left" w:pos="8647"/>
        </w:tabs>
        <w:rPr>
          <w:color w:val="7030A0"/>
          <w:sz w:val="22"/>
          <w:szCs w:val="22"/>
        </w:rPr>
      </w:pPr>
    </w:p>
    <w:p w14:paraId="56DFB4B7" w14:textId="77777777" w:rsidR="00BE6CFC" w:rsidRPr="005E4AE4" w:rsidRDefault="00BE6CFC" w:rsidP="00BE6CFC">
      <w:pPr>
        <w:pStyle w:val="BodyText1"/>
        <w:tabs>
          <w:tab w:val="left" w:pos="8647"/>
        </w:tabs>
        <w:rPr>
          <w:color w:val="auto"/>
          <w:sz w:val="22"/>
          <w:szCs w:val="22"/>
        </w:rPr>
      </w:pPr>
      <w:r w:rsidRPr="005E4AE4">
        <w:rPr>
          <w:color w:val="auto"/>
          <w:sz w:val="22"/>
          <w:szCs w:val="22"/>
        </w:rPr>
        <w:t>All modules are supported by the Libraries for Learning Team, so please contact them at</w:t>
      </w:r>
      <w:r w:rsidRPr="003E094C">
        <w:rPr>
          <w:color w:val="373A3C"/>
          <w:sz w:val="22"/>
          <w:szCs w:val="22"/>
        </w:rPr>
        <w:t> </w:t>
      </w:r>
      <w:hyperlink r:id="rId113"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5F24C3DE" w14:textId="77777777" w:rsidR="00BE6CFC" w:rsidRDefault="00BE6CFC" w:rsidP="00BE6CFC"/>
    <w:p w14:paraId="009C3F5D" w14:textId="77777777" w:rsidR="007A130C" w:rsidRDefault="007A130C" w:rsidP="007A130C"/>
    <w:p w14:paraId="46C1BD9E" w14:textId="15AEE462" w:rsidR="005F210B" w:rsidRDefault="005F210B">
      <w:r>
        <w:br w:type="page"/>
      </w:r>
    </w:p>
    <w:p w14:paraId="717C4FE0" w14:textId="77777777" w:rsidR="00D1325A" w:rsidRDefault="00D1325A" w:rsidP="00D1325A"/>
    <w:tbl>
      <w:tblPr>
        <w:tblStyle w:val="TableGrid"/>
        <w:tblW w:w="0" w:type="auto"/>
        <w:tblLook w:val="04A0" w:firstRow="1" w:lastRow="0" w:firstColumn="1" w:lastColumn="0" w:noHBand="0" w:noVBand="1"/>
      </w:tblPr>
      <w:tblGrid>
        <w:gridCol w:w="10450"/>
      </w:tblGrid>
      <w:tr w:rsidR="00D1325A" w14:paraId="086BF000" w14:textId="77777777" w:rsidTr="002A4DED">
        <w:tc>
          <w:tcPr>
            <w:tcW w:w="10450" w:type="dxa"/>
            <w:tcBorders>
              <w:top w:val="nil"/>
              <w:left w:val="nil"/>
              <w:bottom w:val="nil"/>
              <w:right w:val="nil"/>
            </w:tcBorders>
            <w:shd w:val="clear" w:color="auto" w:fill="1F3864" w:themeFill="accent1" w:themeFillShade="80"/>
          </w:tcPr>
          <w:p w14:paraId="7AF79DC1" w14:textId="77777777" w:rsidR="00D1325A" w:rsidRPr="00332786" w:rsidRDefault="00D1325A" w:rsidP="002A4DED">
            <w:pPr>
              <w:pStyle w:val="Heading1"/>
            </w:pPr>
            <w:bookmarkStart w:id="16" w:name="_Toc137985390"/>
            <w:r w:rsidRPr="00332786">
              <w:t>STUDENT VOICE</w:t>
            </w:r>
            <w:bookmarkEnd w:id="16"/>
          </w:p>
        </w:tc>
      </w:tr>
    </w:tbl>
    <w:p w14:paraId="2FE2DF48" w14:textId="77777777" w:rsidR="00D1325A" w:rsidRDefault="00D1325A" w:rsidP="00D1325A"/>
    <w:p w14:paraId="1C3D97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There is no bigger group of people than students in the classroom!  Therefore, listening to students is essential.</w:t>
      </w:r>
    </w:p>
    <w:p w14:paraId="01E5357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5140C5C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D7958">
        <w:rPr>
          <w:rStyle w:val="eop"/>
          <w:rFonts w:ascii="Arial" w:hAnsi="Arial" w:cs="Arial"/>
          <w:sz w:val="22"/>
          <w:szCs w:val="22"/>
          <w:lang w:val="en-US"/>
        </w:rPr>
        <w:t> </w:t>
      </w:r>
    </w:p>
    <w:p w14:paraId="3CF17D2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75B21AE"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want to know:</w:t>
      </w:r>
      <w:r w:rsidRPr="001D7958">
        <w:rPr>
          <w:rStyle w:val="eop"/>
          <w:rFonts w:ascii="Arial" w:hAnsi="Arial" w:cs="Arial"/>
          <w:sz w:val="22"/>
          <w:szCs w:val="22"/>
          <w:lang w:val="en-US"/>
        </w:rPr>
        <w:t> </w:t>
      </w:r>
    </w:p>
    <w:p w14:paraId="1E27C1E4"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Positives – what you enjoy and want to do again</w:t>
      </w:r>
      <w:r w:rsidRPr="001D7958">
        <w:rPr>
          <w:rStyle w:val="eop"/>
          <w:rFonts w:ascii="Arial" w:hAnsi="Arial" w:cs="Arial"/>
          <w:sz w:val="22"/>
          <w:szCs w:val="22"/>
          <w:lang w:val="en-US"/>
        </w:rPr>
        <w:t>,</w:t>
      </w:r>
    </w:p>
    <w:p w14:paraId="76460BB6"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Improvements – what and how we can change to improve</w:t>
      </w:r>
      <w:r w:rsidRPr="001D7958">
        <w:rPr>
          <w:rStyle w:val="eop"/>
          <w:rFonts w:ascii="Arial" w:hAnsi="Arial" w:cs="Arial"/>
          <w:sz w:val="22"/>
          <w:szCs w:val="22"/>
          <w:lang w:val="en-US"/>
        </w:rPr>
        <w:t>,</w:t>
      </w:r>
    </w:p>
    <w:p w14:paraId="783C34AF"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New Ideas – we are always looking for student-led initiatives.</w:t>
      </w:r>
    </w:p>
    <w:p w14:paraId="38BE093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6D759079"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listen to students through...</w:t>
      </w:r>
      <w:r w:rsidRPr="001D7958">
        <w:rPr>
          <w:rStyle w:val="eop"/>
          <w:rFonts w:ascii="Arial" w:hAnsi="Arial" w:cs="Arial"/>
          <w:sz w:val="22"/>
          <w:szCs w:val="22"/>
          <w:lang w:val="en-US"/>
        </w:rPr>
        <w:t> </w:t>
      </w:r>
    </w:p>
    <w:p w14:paraId="523462F3"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Cross College Surveys</w:t>
      </w:r>
      <w:r w:rsidRPr="001D7958">
        <w:rPr>
          <w:rStyle w:val="eop"/>
          <w:rFonts w:ascii="Arial" w:hAnsi="Arial" w:cs="Arial"/>
          <w:sz w:val="22"/>
          <w:szCs w:val="22"/>
          <w:lang w:val="en-US"/>
        </w:rPr>
        <w:t> </w:t>
      </w:r>
    </w:p>
    <w:p w14:paraId="3EC4DAD2"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Focus Groups</w:t>
      </w:r>
      <w:r w:rsidRPr="001D7958">
        <w:rPr>
          <w:rStyle w:val="eop"/>
          <w:rFonts w:ascii="Arial" w:hAnsi="Arial" w:cs="Arial"/>
          <w:sz w:val="22"/>
          <w:szCs w:val="22"/>
          <w:lang w:val="en-US"/>
        </w:rPr>
        <w:t> </w:t>
      </w:r>
    </w:p>
    <w:p w14:paraId="210B7C43"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Student Voice Meetings</w:t>
      </w:r>
      <w:r w:rsidRPr="001D7958">
        <w:rPr>
          <w:rStyle w:val="eop"/>
          <w:rFonts w:ascii="Arial" w:hAnsi="Arial" w:cs="Arial"/>
          <w:sz w:val="22"/>
          <w:szCs w:val="22"/>
          <w:lang w:val="en-US"/>
        </w:rPr>
        <w:t> </w:t>
      </w:r>
    </w:p>
    <w:p w14:paraId="50AAE53D"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And The Student Representative System</w:t>
      </w:r>
      <w:r w:rsidRPr="001D7958">
        <w:rPr>
          <w:rStyle w:val="eop"/>
          <w:rFonts w:ascii="Arial" w:hAnsi="Arial" w:cs="Arial"/>
          <w:sz w:val="22"/>
          <w:szCs w:val="22"/>
          <w:lang w:val="en-US"/>
        </w:rPr>
        <w:t>.</w:t>
      </w:r>
    </w:p>
    <w:p w14:paraId="47293944"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386B2F5"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318C1EE5" w14:textId="31CC81FA" w:rsidR="0084333D" w:rsidRDefault="0084333D" w:rsidP="0084333D">
      <w:pPr>
        <w:pStyle w:val="paragraph"/>
        <w:spacing w:before="0" w:beforeAutospacing="0" w:after="0" w:afterAutospacing="0"/>
        <w:textAlignment w:val="baseline"/>
        <w:rPr>
          <w:rStyle w:val="eop"/>
          <w:rFonts w:ascii="Arial" w:hAnsi="Arial" w:cs="Arial"/>
          <w:b/>
          <w:bCs/>
          <w:sz w:val="22"/>
          <w:szCs w:val="22"/>
          <w:lang w:val="en-US"/>
        </w:rPr>
      </w:pPr>
      <w:r w:rsidRPr="001D7958">
        <w:rPr>
          <w:rStyle w:val="normaltextrun"/>
          <w:rFonts w:ascii="Arial" w:hAnsi="Arial" w:cs="Arial"/>
          <w:b/>
          <w:bCs/>
          <w:sz w:val="22"/>
          <w:szCs w:val="22"/>
          <w:lang w:val="en-US"/>
        </w:rPr>
        <w:t>What is a Student Representative?</w:t>
      </w:r>
      <w:r w:rsidRPr="001D7958">
        <w:rPr>
          <w:rStyle w:val="eop"/>
          <w:rFonts w:ascii="Arial" w:hAnsi="Arial" w:cs="Arial"/>
          <w:b/>
          <w:bCs/>
          <w:sz w:val="22"/>
          <w:szCs w:val="22"/>
          <w:lang w:val="en-US"/>
        </w:rPr>
        <w:t> </w:t>
      </w:r>
    </w:p>
    <w:p w14:paraId="6112B527" w14:textId="77777777" w:rsidR="005F210B" w:rsidRPr="001D7958" w:rsidRDefault="005F210B" w:rsidP="0084333D">
      <w:pPr>
        <w:pStyle w:val="paragraph"/>
        <w:spacing w:before="0" w:beforeAutospacing="0" w:after="0" w:afterAutospacing="0"/>
        <w:textAlignment w:val="baseline"/>
        <w:rPr>
          <w:rStyle w:val="eop"/>
          <w:rFonts w:ascii="Arial" w:hAnsi="Arial" w:cs="Arial"/>
          <w:b/>
          <w:bCs/>
          <w:sz w:val="22"/>
          <w:szCs w:val="22"/>
          <w:lang w:val="en-US"/>
        </w:rPr>
      </w:pPr>
    </w:p>
    <w:p w14:paraId="678A12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rPr>
      </w:pPr>
      <w:r w:rsidRPr="001D7958">
        <w:rPr>
          <w:rStyle w:val="normaltextrun"/>
          <w:rFonts w:ascii="Arial" w:hAnsi="Arial" w:cs="Arial"/>
          <w:sz w:val="22"/>
          <w:szCs w:val="22"/>
          <w:lang w:val="en-US"/>
        </w:rPr>
        <w:t>Student Representatives or Student Reps are volunteers representing the opinions and suggestions of the students in their class.</w:t>
      </w:r>
      <w:r w:rsidRPr="001D7958">
        <w:rPr>
          <w:rStyle w:val="eop"/>
          <w:rFonts w:ascii="Arial" w:hAnsi="Arial" w:cs="Arial"/>
          <w:sz w:val="22"/>
          <w:szCs w:val="22"/>
          <w:lang w:val="en-US"/>
        </w:rPr>
        <w:t> </w:t>
      </w:r>
      <w:r w:rsidRPr="001D7958">
        <w:rPr>
          <w:rStyle w:val="normaltextrun"/>
          <w:rFonts w:ascii="Arial" w:hAnsi="Arial" w:cs="Arial"/>
          <w:sz w:val="22"/>
          <w:szCs w:val="22"/>
          <w:lang w:val="en-US"/>
        </w:rPr>
        <w:t>Student Reps gather the feedback from their class and pass that information to their Academy Representatives and leaders within the college.</w:t>
      </w:r>
      <w:r w:rsidRPr="001D7958">
        <w:rPr>
          <w:rStyle w:val="eop"/>
          <w:rFonts w:ascii="Arial" w:hAnsi="Arial" w:cs="Arial"/>
          <w:sz w:val="22"/>
          <w:szCs w:val="22"/>
          <w:lang w:val="en-US"/>
        </w:rPr>
        <w:t> </w:t>
      </w:r>
      <w:r w:rsidRPr="001D7958">
        <w:rPr>
          <w:rStyle w:val="normaltextrun"/>
          <w:rFonts w:ascii="Arial" w:hAnsi="Arial" w:cs="Arial"/>
          <w:sz w:val="22"/>
          <w:szCs w:val="22"/>
          <w:lang w:val="en-US"/>
        </w:rPr>
        <w:t>This is an outstanding experience to add to your CV, job application, or UCAS form.</w:t>
      </w:r>
    </w:p>
    <w:p w14:paraId="36EFEF40" w14:textId="77777777" w:rsidR="0084333D" w:rsidRPr="001D7958" w:rsidRDefault="0084333D" w:rsidP="0084333D">
      <w:pPr>
        <w:pStyle w:val="paragraph"/>
        <w:spacing w:before="0" w:beforeAutospacing="0" w:after="0" w:afterAutospacing="0"/>
        <w:textAlignment w:val="baseline"/>
        <w:rPr>
          <w:rFonts w:ascii="Arial" w:hAnsi="Arial" w:cs="Arial"/>
          <w:sz w:val="22"/>
          <w:szCs w:val="22"/>
        </w:rPr>
      </w:pPr>
    </w:p>
    <w:p w14:paraId="2DBA4630"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69C1F279" w14:textId="697E75D6" w:rsidR="005F210B" w:rsidRDefault="0084333D" w:rsidP="0084333D">
      <w:pPr>
        <w:pStyle w:val="paragraph"/>
        <w:spacing w:before="0" w:beforeAutospacing="0" w:after="0" w:afterAutospacing="0"/>
        <w:textAlignment w:val="baseline"/>
        <w:rPr>
          <w:rStyle w:val="normaltextrun"/>
          <w:rFonts w:ascii="Arial" w:hAnsi="Arial" w:cs="Arial"/>
          <w:b/>
          <w:bCs/>
          <w:sz w:val="22"/>
          <w:szCs w:val="22"/>
          <w:lang w:val="en-US"/>
        </w:rPr>
      </w:pPr>
      <w:r w:rsidRPr="001D7958">
        <w:rPr>
          <w:rStyle w:val="normaltextrun"/>
          <w:rFonts w:ascii="Arial" w:hAnsi="Arial" w:cs="Arial"/>
          <w:b/>
          <w:bCs/>
          <w:sz w:val="22"/>
          <w:szCs w:val="22"/>
          <w:lang w:val="en-US"/>
        </w:rPr>
        <w:t>What are Academy Reps?</w:t>
      </w:r>
    </w:p>
    <w:p w14:paraId="337B81DD" w14:textId="77777777" w:rsidR="00C569E6" w:rsidRDefault="00C569E6" w:rsidP="0084333D">
      <w:pPr>
        <w:pStyle w:val="paragraph"/>
        <w:spacing w:before="0" w:beforeAutospacing="0" w:after="0" w:afterAutospacing="0"/>
        <w:textAlignment w:val="baseline"/>
        <w:rPr>
          <w:rStyle w:val="eop"/>
          <w:rFonts w:ascii="Arial" w:hAnsi="Arial" w:cs="Arial"/>
          <w:b/>
          <w:bCs/>
          <w:sz w:val="22"/>
          <w:szCs w:val="22"/>
          <w:lang w:val="en-US"/>
        </w:rPr>
      </w:pPr>
    </w:p>
    <w:p w14:paraId="113592E0" w14:textId="5E2FC5BE"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This is a senior volunteer role and represents the views of students in the whole Academy, rather than just the class.</w:t>
      </w:r>
      <w:r w:rsidRPr="001D7958">
        <w:rPr>
          <w:rStyle w:val="eop"/>
          <w:rFonts w:ascii="Arial" w:hAnsi="Arial" w:cs="Arial"/>
          <w:sz w:val="22"/>
          <w:szCs w:val="22"/>
          <w:lang w:val="en-US"/>
        </w:rPr>
        <w:t xml:space="preserve">  </w:t>
      </w:r>
      <w:r w:rsidRPr="001D7958">
        <w:rPr>
          <w:rStyle w:val="normaltextrun"/>
          <w:rFonts w:ascii="Arial" w:hAnsi="Arial" w:cs="Arial"/>
          <w:sz w:val="22"/>
          <w:szCs w:val="22"/>
          <w:lang w:val="en-US"/>
        </w:rPr>
        <w:t>Academy reps present feedback from Student Reps in their Academy to the senior leadership team (the people who lead the whole college).</w:t>
      </w:r>
      <w:r w:rsidRPr="001D7958">
        <w:rPr>
          <w:rStyle w:val="eop"/>
          <w:rFonts w:ascii="Arial" w:hAnsi="Arial" w:cs="Arial"/>
          <w:sz w:val="22"/>
          <w:szCs w:val="22"/>
          <w:lang w:val="en-US"/>
        </w:rPr>
        <w:t> </w:t>
      </w:r>
    </w:p>
    <w:p w14:paraId="4F504DB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56C2B4CE"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Want to learn more about Student Voice?</w:t>
      </w:r>
    </w:p>
    <w:p w14:paraId="069F33A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248E62D2"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The Student Voice Coordinator will be visiting YOU </w:t>
      </w:r>
      <w:proofErr w:type="gramStart"/>
      <w:r w:rsidRPr="001D7958">
        <w:rPr>
          <w:rStyle w:val="normaltextrun"/>
          <w:rFonts w:ascii="Arial" w:hAnsi="Arial" w:cs="Arial"/>
          <w:sz w:val="22"/>
          <w:szCs w:val="22"/>
          <w:lang w:val="en-US"/>
        </w:rPr>
        <w:t>in</w:t>
      </w:r>
      <w:proofErr w:type="gramEnd"/>
      <w:r w:rsidRPr="001D7958">
        <w:rPr>
          <w:rStyle w:val="normaltextrun"/>
          <w:rFonts w:ascii="Arial" w:hAnsi="Arial" w:cs="Arial"/>
          <w:sz w:val="22"/>
          <w:szCs w:val="22"/>
          <w:lang w:val="en-US"/>
        </w:rPr>
        <w:t xml:space="preserve"> tutorial sessions this October. </w:t>
      </w:r>
      <w:r w:rsidRPr="001D7958">
        <w:rPr>
          <w:rStyle w:val="eop"/>
          <w:rFonts w:ascii="Arial" w:hAnsi="Arial" w:cs="Arial"/>
          <w:sz w:val="22"/>
          <w:szCs w:val="22"/>
          <w:lang w:val="en-US"/>
        </w:rPr>
        <w:t> </w:t>
      </w:r>
    </w:p>
    <w:p w14:paraId="0571C625"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Contact Pippa Lucas (She/Her), Student Voice Coordinator, with any questions you may have via the email below</w:t>
      </w:r>
      <w:r w:rsidRPr="001D7958">
        <w:rPr>
          <w:rStyle w:val="eop"/>
          <w:rFonts w:ascii="Arial" w:hAnsi="Arial" w:cs="Arial"/>
          <w:sz w:val="22"/>
          <w:szCs w:val="22"/>
          <w:lang w:val="en-US"/>
        </w:rPr>
        <w:t>.</w:t>
      </w:r>
    </w:p>
    <w:p w14:paraId="78CB213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23C69938"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Email - </w:t>
      </w:r>
      <w:hyperlink r:id="rId114" w:tgtFrame="_blank" w:history="1">
        <w:r w:rsidRPr="001D7958">
          <w:rPr>
            <w:rStyle w:val="normaltextrun"/>
            <w:rFonts w:ascii="Arial" w:hAnsi="Arial" w:cs="Arial"/>
            <w:color w:val="0563C1"/>
            <w:sz w:val="22"/>
            <w:szCs w:val="22"/>
            <w:u w:val="single"/>
            <w:lang w:val="en-US"/>
          </w:rPr>
          <w:t>studentvoice@derby-college.ac.uk</w:t>
        </w:r>
      </w:hyperlink>
      <w:r w:rsidRPr="001D7958">
        <w:rPr>
          <w:rStyle w:val="eop"/>
          <w:rFonts w:ascii="Arial" w:hAnsi="Arial" w:cs="Arial"/>
          <w:sz w:val="22"/>
          <w:szCs w:val="22"/>
          <w:lang w:val="en-US"/>
        </w:rPr>
        <w:t> </w:t>
      </w:r>
    </w:p>
    <w:p w14:paraId="6993D56D" w14:textId="52AC9DF2" w:rsidR="007A130C" w:rsidRPr="00CE48F2" w:rsidRDefault="007A130C" w:rsidP="007A0603">
      <w:pPr>
        <w:pStyle w:val="Mainbodytext"/>
        <w:rPr>
          <w:sz w:val="20"/>
          <w:szCs w:val="20"/>
          <w:shd w:val="clear" w:color="auto" w:fill="FFFFFF"/>
        </w:rPr>
      </w:pPr>
      <w:r>
        <w:br w:type="page"/>
      </w:r>
    </w:p>
    <w:p w14:paraId="5D4C4957" w14:textId="10FC6A60" w:rsidR="0066261F" w:rsidRDefault="0066261F" w:rsidP="007A0603">
      <w:pPr>
        <w:pStyle w:val="Mainbodytext"/>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1B416DE0" w:rsidR="00E70279" w:rsidRPr="00E70279" w:rsidRDefault="001B7139" w:rsidP="00332786">
            <w:pPr>
              <w:pStyle w:val="Heading1"/>
            </w:pPr>
            <w:bookmarkStart w:id="17" w:name="_Toc137985391"/>
            <w:r>
              <w:t>GLOSSARY OF TECHNICAL TERMS</w:t>
            </w:r>
            <w:bookmarkEnd w:id="17"/>
          </w:p>
        </w:tc>
      </w:tr>
    </w:tbl>
    <w:p w14:paraId="7559A477" w14:textId="77777777" w:rsidR="00E70279" w:rsidRDefault="00E70279" w:rsidP="00E70279"/>
    <w:p w14:paraId="3E89AAEF" w14:textId="3252D248" w:rsidR="00E70279" w:rsidRPr="00550A9A" w:rsidRDefault="00C57C10" w:rsidP="007A0603">
      <w:pPr>
        <w:pStyle w:val="Mainbodytext"/>
        <w:rPr>
          <w:b w:val="0"/>
          <w:bCs w:val="0"/>
          <w:i/>
          <w:iCs/>
        </w:rPr>
      </w:pPr>
      <w:r w:rsidRPr="00550A9A">
        <w:rPr>
          <w:b w:val="0"/>
          <w:bCs w:val="0"/>
          <w:i/>
          <w:iCs/>
        </w:rPr>
        <w:t>Please see the separate grammar booklet for a glossary of grammar terms that you will need to know for the A-Level course.</w:t>
      </w:r>
    </w:p>
    <w:p w14:paraId="4B5F7D8F" w14:textId="77777777" w:rsidR="00C57C10" w:rsidRPr="00C57C10" w:rsidRDefault="00C57C10" w:rsidP="00C57C10"/>
    <w:p w14:paraId="09ADDC37" w14:textId="29F40AEB" w:rsidR="005940AE" w:rsidRDefault="005940AE" w:rsidP="005940AE"/>
    <w:p w14:paraId="125390F9" w14:textId="2AED4B64" w:rsidR="006647F9" w:rsidRDefault="006647F9" w:rsidP="005940AE"/>
    <w:p w14:paraId="6C72183D" w14:textId="129DF5B4" w:rsidR="006647F9" w:rsidRDefault="006647F9" w:rsidP="005940AE"/>
    <w:p w14:paraId="50E7ABB2" w14:textId="77777777" w:rsidR="006647F9" w:rsidRPr="005940AE" w:rsidRDefault="006647F9" w:rsidP="005940AE"/>
    <w:tbl>
      <w:tblPr>
        <w:tblStyle w:val="TableGrid"/>
        <w:tblW w:w="0" w:type="auto"/>
        <w:tblLook w:val="04A0" w:firstRow="1" w:lastRow="0" w:firstColumn="1" w:lastColumn="0" w:noHBand="0" w:noVBand="1"/>
      </w:tblPr>
      <w:tblGrid>
        <w:gridCol w:w="10450"/>
      </w:tblGrid>
      <w:tr w:rsidR="00424F67" w14:paraId="0DF79DF2" w14:textId="77777777" w:rsidTr="002A4DED">
        <w:tc>
          <w:tcPr>
            <w:tcW w:w="10450" w:type="dxa"/>
            <w:tcBorders>
              <w:top w:val="nil"/>
              <w:left w:val="nil"/>
              <w:bottom w:val="nil"/>
              <w:right w:val="nil"/>
            </w:tcBorders>
            <w:shd w:val="clear" w:color="auto" w:fill="1F3864" w:themeFill="accent1" w:themeFillShade="80"/>
          </w:tcPr>
          <w:p w14:paraId="67965995" w14:textId="70354533" w:rsidR="00424F67" w:rsidRDefault="00F32133" w:rsidP="002A4DED">
            <w:pPr>
              <w:pStyle w:val="Heading1"/>
            </w:pPr>
            <w:bookmarkStart w:id="18" w:name="_Toc137985392"/>
            <w:r>
              <w:t>YOUR NEXT STEPS OPPORTUNITIES</w:t>
            </w:r>
            <w:bookmarkEnd w:id="18"/>
          </w:p>
        </w:tc>
      </w:tr>
    </w:tbl>
    <w:p w14:paraId="2E6A951F" w14:textId="77777777" w:rsidR="00F32133" w:rsidRDefault="00F32133" w:rsidP="00F32133">
      <w:pPr>
        <w:pStyle w:val="BodyText1"/>
        <w:tabs>
          <w:tab w:val="left" w:pos="8647"/>
        </w:tabs>
        <w:rPr>
          <w:b/>
          <w:bCs/>
          <w:color w:val="auto"/>
          <w:sz w:val="22"/>
          <w:szCs w:val="22"/>
        </w:rPr>
      </w:pPr>
    </w:p>
    <w:p w14:paraId="70C1B417" w14:textId="0ECED653" w:rsidR="005467FA" w:rsidRPr="00550A9A" w:rsidRDefault="00550A9A" w:rsidP="005467FA">
      <w:pPr>
        <w:textAlignment w:val="baseline"/>
        <w:rPr>
          <w:rFonts w:ascii="Arial" w:hAnsi="Arial" w:cs="Arial"/>
          <w:color w:val="767171" w:themeColor="background2" w:themeShade="80"/>
          <w:sz w:val="22"/>
          <w:szCs w:val="22"/>
        </w:rPr>
      </w:pPr>
      <w:r w:rsidRPr="00550A9A">
        <w:rPr>
          <w:rFonts w:ascii="Arial" w:hAnsi="Arial" w:cs="Arial"/>
          <w:color w:val="000000"/>
          <w:sz w:val="22"/>
          <w:szCs w:val="22"/>
        </w:rPr>
        <w:t>A French degree courses will enable you to further improve proficiency and understanding and can be paired with the study of an additional language including Spanish, Italian, German and Russian. As part of your university course, you may be offered the exciting opportunity of a period of study or work abroad. However, there is no definitive list of subjects that could be studied alongside languages. Other industries that welcome language graduates are the media, business, economics, public relations, finance, banking, tourism, consulting or working internationally with a charity or as part of a business that trades internationally.</w:t>
      </w:r>
    </w:p>
    <w:p w14:paraId="5226DAFA" w14:textId="0D07CD31" w:rsidR="00C62DBC" w:rsidRDefault="00C62DBC">
      <w:pPr>
        <w:rPr>
          <w:rFonts w:ascii="Arial" w:hAnsi="Arial" w:cs="Arial"/>
          <w:color w:val="767171" w:themeColor="background2" w:themeShade="80"/>
          <w:sz w:val="21"/>
          <w:szCs w:val="21"/>
        </w:rPr>
      </w:pPr>
      <w:r>
        <w:rPr>
          <w:rFonts w:ascii="Arial" w:hAnsi="Arial" w:cs="Arial"/>
          <w:color w:val="767171" w:themeColor="background2" w:themeShade="80"/>
          <w:sz w:val="21"/>
          <w:szCs w:val="21"/>
        </w:rPr>
        <w:br w:type="page"/>
      </w:r>
    </w:p>
    <w:p w14:paraId="7F579AC0" w14:textId="77777777" w:rsidR="005467FA" w:rsidRDefault="005467FA" w:rsidP="005467FA">
      <w:pPr>
        <w:rPr>
          <w:rFonts w:ascii="Arial" w:hAnsi="Arial" w:cs="Arial"/>
          <w:color w:val="767171" w:themeColor="background2" w:themeShade="80"/>
          <w:sz w:val="21"/>
          <w:szCs w:val="21"/>
        </w:rPr>
      </w:pPr>
    </w:p>
    <w:p w14:paraId="738F7423" w14:textId="77777777" w:rsidR="005467FA" w:rsidRDefault="005467FA" w:rsidP="005467FA"/>
    <w:p w14:paraId="07CDABF3" w14:textId="07E80BD9" w:rsidR="001D7958" w:rsidRDefault="001D7958" w:rsidP="001D7958">
      <w:pPr>
        <w:rPr>
          <w:rFonts w:cs="Arial"/>
          <w:b/>
          <w:bCs/>
          <w:szCs w:val="22"/>
        </w:rPr>
      </w:pPr>
    </w:p>
    <w:p w14:paraId="067B2FB5" w14:textId="77777777" w:rsidR="00B56F59" w:rsidRDefault="00B56F59" w:rsidP="00B56F59"/>
    <w:p w14:paraId="3EE1D72B" w14:textId="5ED8C2AA" w:rsidR="00C62DBC" w:rsidRDefault="00C62DBC">
      <w:pPr>
        <w:rPr>
          <w:rFonts w:ascii="Arial" w:hAnsi="Arial" w:cs="Arial"/>
          <w:color w:val="767171" w:themeColor="background2" w:themeShade="80"/>
          <w:sz w:val="21"/>
          <w:szCs w:val="21"/>
        </w:rPr>
      </w:pPr>
      <w:r>
        <w:br w:type="page"/>
      </w:r>
    </w:p>
    <w:p w14:paraId="3CB0EAF8" w14:textId="77777777" w:rsidR="00B56F59" w:rsidRDefault="00B56F59" w:rsidP="007A0603">
      <w:pPr>
        <w:pStyle w:val="Mainbodytext"/>
      </w:pPr>
    </w:p>
    <w:tbl>
      <w:tblPr>
        <w:tblStyle w:val="TableGrid"/>
        <w:tblW w:w="0" w:type="auto"/>
        <w:tblLook w:val="04A0" w:firstRow="1" w:lastRow="0" w:firstColumn="1" w:lastColumn="0" w:noHBand="0" w:noVBand="1"/>
      </w:tblPr>
      <w:tblGrid>
        <w:gridCol w:w="10450"/>
      </w:tblGrid>
      <w:tr w:rsidR="00B56F59" w14:paraId="53E7BC2D" w14:textId="77777777" w:rsidTr="002A4DED">
        <w:tc>
          <w:tcPr>
            <w:tcW w:w="10450" w:type="dxa"/>
            <w:tcBorders>
              <w:top w:val="nil"/>
              <w:left w:val="nil"/>
              <w:bottom w:val="nil"/>
              <w:right w:val="nil"/>
            </w:tcBorders>
            <w:shd w:val="clear" w:color="auto" w:fill="1F3864" w:themeFill="accent1" w:themeFillShade="80"/>
          </w:tcPr>
          <w:p w14:paraId="79087119" w14:textId="77777777" w:rsidR="00B56F59" w:rsidRPr="00E70279" w:rsidRDefault="00B56F59" w:rsidP="002A4DED">
            <w:pPr>
              <w:pStyle w:val="SectionHeader"/>
            </w:pPr>
            <w:r>
              <w:t>NOTES</w:t>
            </w:r>
          </w:p>
        </w:tc>
      </w:tr>
    </w:tbl>
    <w:p w14:paraId="7C2AD9FE" w14:textId="77777777" w:rsidR="00B56F59" w:rsidRPr="005467FA" w:rsidRDefault="00B56F59" w:rsidP="00B56F59">
      <w:pPr>
        <w:rPr>
          <w:rFonts w:ascii="Arial" w:hAnsi="Arial" w:cs="Arial"/>
          <w:sz w:val="22"/>
          <w:szCs w:val="22"/>
        </w:rPr>
      </w:pPr>
    </w:p>
    <w:p w14:paraId="12F9E8B3" w14:textId="77777777" w:rsidR="00B56F59" w:rsidRDefault="00B56F59" w:rsidP="00B56F59">
      <w:pPr>
        <w:rPr>
          <w:rFonts w:ascii="Arial" w:hAnsi="Arial" w:cs="Arial"/>
          <w:sz w:val="22"/>
          <w:szCs w:val="22"/>
        </w:rPr>
      </w:pPr>
    </w:p>
    <w:p w14:paraId="7AD38870" w14:textId="29898A93" w:rsidR="005467FA" w:rsidRPr="005467FA" w:rsidRDefault="005467FA" w:rsidP="00E70279">
      <w:pPr>
        <w:rPr>
          <w:rFonts w:ascii="Arial" w:hAnsi="Arial" w:cs="Arial"/>
          <w:sz w:val="22"/>
          <w:szCs w:val="22"/>
        </w:rPr>
      </w:pPr>
    </w:p>
    <w:sectPr w:rsidR="005467FA" w:rsidRPr="005467FA" w:rsidSect="00332786">
      <w:footerReference w:type="even" r:id="rId115"/>
      <w:footerReference w:type="default" r:id="rId116"/>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54CCC" w14:textId="77777777" w:rsidR="00130CD1" w:rsidRDefault="00130CD1" w:rsidP="00B00789">
      <w:r>
        <w:separator/>
      </w:r>
    </w:p>
  </w:endnote>
  <w:endnote w:type="continuationSeparator" w:id="0">
    <w:p w14:paraId="4B6356EE" w14:textId="77777777" w:rsidR="00130CD1" w:rsidRDefault="00130CD1" w:rsidP="00B00789">
      <w:r>
        <w:continuationSeparator/>
      </w:r>
    </w:p>
  </w:endnote>
  <w:endnote w:type="continuationNotice" w:id="1">
    <w:p w14:paraId="5FE4001E" w14:textId="77777777" w:rsidR="00130CD1" w:rsidRDefault="00130C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D32F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DE19" w14:textId="7235D936" w:rsidR="00F179B1" w:rsidRPr="00F179B1" w:rsidRDefault="00827EE7">
    <w:pPr>
      <w:pStyle w:val="Footer"/>
    </w:pPr>
    <w:r>
      <w:t>French A Level Course handbook 202</w:t>
    </w:r>
    <w:r w:rsidR="004C69CC">
      <w:t>5</w:t>
    </w:r>
    <w:r>
      <w:t>-202</w:t>
    </w:r>
    <w:r w:rsidR="004C69CC">
      <w:t>6</w:t>
    </w:r>
  </w:p>
  <w:p w14:paraId="6FD3168E" w14:textId="77777777" w:rsidR="00B00789" w:rsidRDefault="00B00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3A8B0" w14:textId="77777777" w:rsidR="00130CD1" w:rsidRDefault="00130CD1" w:rsidP="00B00789">
      <w:r>
        <w:separator/>
      </w:r>
    </w:p>
  </w:footnote>
  <w:footnote w:type="continuationSeparator" w:id="0">
    <w:p w14:paraId="73235749" w14:textId="77777777" w:rsidR="00130CD1" w:rsidRDefault="00130CD1" w:rsidP="00B00789">
      <w:r>
        <w:continuationSeparator/>
      </w:r>
    </w:p>
  </w:footnote>
  <w:footnote w:type="continuationNotice" w:id="1">
    <w:p w14:paraId="6760EAC8" w14:textId="77777777" w:rsidR="00130CD1" w:rsidRDefault="00130C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4655713"/>
    <w:multiLevelType w:val="hybridMultilevel"/>
    <w:tmpl w:val="8044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A2491"/>
    <w:multiLevelType w:val="hybridMultilevel"/>
    <w:tmpl w:val="10F4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612C2"/>
    <w:multiLevelType w:val="hybridMultilevel"/>
    <w:tmpl w:val="82C40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937983"/>
    <w:multiLevelType w:val="hybridMultilevel"/>
    <w:tmpl w:val="B35EC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160E66"/>
    <w:multiLevelType w:val="multilevel"/>
    <w:tmpl w:val="44EEE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C1620F"/>
    <w:multiLevelType w:val="multilevel"/>
    <w:tmpl w:val="2A36A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1A48E1"/>
    <w:multiLevelType w:val="hybridMultilevel"/>
    <w:tmpl w:val="6BE4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F6224F"/>
    <w:multiLevelType w:val="hybridMultilevel"/>
    <w:tmpl w:val="B7105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8515CB"/>
    <w:multiLevelType w:val="hybridMultilevel"/>
    <w:tmpl w:val="800CC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CC1DFF"/>
    <w:multiLevelType w:val="hybridMultilevel"/>
    <w:tmpl w:val="DAB6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32154"/>
    <w:multiLevelType w:val="hybridMultilevel"/>
    <w:tmpl w:val="75ACAC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13" w15:restartNumberingAfterBreak="0">
    <w:nsid w:val="369E1330"/>
    <w:multiLevelType w:val="hybridMultilevel"/>
    <w:tmpl w:val="B4E4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8F46B7"/>
    <w:multiLevelType w:val="hybridMultilevel"/>
    <w:tmpl w:val="23A82B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BB5786"/>
    <w:multiLevelType w:val="hybridMultilevel"/>
    <w:tmpl w:val="DA0E07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C0C2397"/>
    <w:multiLevelType w:val="hybridMultilevel"/>
    <w:tmpl w:val="1C44C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4127CA"/>
    <w:multiLevelType w:val="hybridMultilevel"/>
    <w:tmpl w:val="4BD2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984043"/>
    <w:multiLevelType w:val="hybridMultilevel"/>
    <w:tmpl w:val="166ECB5A"/>
    <w:lvl w:ilvl="0" w:tplc="F440F9A2">
      <w:start w:val="1"/>
      <w:numFmt w:val="bullet"/>
      <w:lvlText w:val="-"/>
      <w:lvlJc w:val="left"/>
      <w:pPr>
        <w:ind w:left="720" w:hanging="360"/>
      </w:pPr>
      <w:rPr>
        <w:rFonts w:ascii="Calibri" w:hAnsi="Calibri" w:hint="default"/>
      </w:rPr>
    </w:lvl>
    <w:lvl w:ilvl="1" w:tplc="6534D8FA">
      <w:start w:val="1"/>
      <w:numFmt w:val="bullet"/>
      <w:lvlText w:val="o"/>
      <w:lvlJc w:val="left"/>
      <w:pPr>
        <w:ind w:left="1440" w:hanging="360"/>
      </w:pPr>
      <w:rPr>
        <w:rFonts w:ascii="Courier New" w:hAnsi="Courier New" w:hint="default"/>
      </w:rPr>
    </w:lvl>
    <w:lvl w:ilvl="2" w:tplc="798EABA2">
      <w:start w:val="1"/>
      <w:numFmt w:val="bullet"/>
      <w:lvlText w:val=""/>
      <w:lvlJc w:val="left"/>
      <w:pPr>
        <w:ind w:left="2160" w:hanging="360"/>
      </w:pPr>
      <w:rPr>
        <w:rFonts w:ascii="Wingdings" w:hAnsi="Wingdings" w:hint="default"/>
      </w:rPr>
    </w:lvl>
    <w:lvl w:ilvl="3" w:tplc="E8A0F398">
      <w:start w:val="1"/>
      <w:numFmt w:val="bullet"/>
      <w:lvlText w:val=""/>
      <w:lvlJc w:val="left"/>
      <w:pPr>
        <w:ind w:left="2880" w:hanging="360"/>
      </w:pPr>
      <w:rPr>
        <w:rFonts w:ascii="Symbol" w:hAnsi="Symbol" w:hint="default"/>
      </w:rPr>
    </w:lvl>
    <w:lvl w:ilvl="4" w:tplc="94749EDC">
      <w:start w:val="1"/>
      <w:numFmt w:val="bullet"/>
      <w:lvlText w:val="o"/>
      <w:lvlJc w:val="left"/>
      <w:pPr>
        <w:ind w:left="3600" w:hanging="360"/>
      </w:pPr>
      <w:rPr>
        <w:rFonts w:ascii="Courier New" w:hAnsi="Courier New" w:hint="default"/>
      </w:rPr>
    </w:lvl>
    <w:lvl w:ilvl="5" w:tplc="FA18EDE2">
      <w:start w:val="1"/>
      <w:numFmt w:val="bullet"/>
      <w:lvlText w:val=""/>
      <w:lvlJc w:val="left"/>
      <w:pPr>
        <w:ind w:left="4320" w:hanging="360"/>
      </w:pPr>
      <w:rPr>
        <w:rFonts w:ascii="Wingdings" w:hAnsi="Wingdings" w:hint="default"/>
      </w:rPr>
    </w:lvl>
    <w:lvl w:ilvl="6" w:tplc="A9E43FF0">
      <w:start w:val="1"/>
      <w:numFmt w:val="bullet"/>
      <w:lvlText w:val=""/>
      <w:lvlJc w:val="left"/>
      <w:pPr>
        <w:ind w:left="5040" w:hanging="360"/>
      </w:pPr>
      <w:rPr>
        <w:rFonts w:ascii="Symbol" w:hAnsi="Symbol" w:hint="default"/>
      </w:rPr>
    </w:lvl>
    <w:lvl w:ilvl="7" w:tplc="355C8656">
      <w:start w:val="1"/>
      <w:numFmt w:val="bullet"/>
      <w:lvlText w:val="o"/>
      <w:lvlJc w:val="left"/>
      <w:pPr>
        <w:ind w:left="5760" w:hanging="360"/>
      </w:pPr>
      <w:rPr>
        <w:rFonts w:ascii="Courier New" w:hAnsi="Courier New" w:hint="default"/>
      </w:rPr>
    </w:lvl>
    <w:lvl w:ilvl="8" w:tplc="0638EB4A">
      <w:start w:val="1"/>
      <w:numFmt w:val="bullet"/>
      <w:lvlText w:val=""/>
      <w:lvlJc w:val="left"/>
      <w:pPr>
        <w:ind w:left="6480" w:hanging="360"/>
      </w:pPr>
      <w:rPr>
        <w:rFonts w:ascii="Wingdings" w:hAnsi="Wingdings" w:hint="default"/>
      </w:rPr>
    </w:lvl>
  </w:abstractNum>
  <w:abstractNum w:abstractNumId="19"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62C72F5"/>
    <w:multiLevelType w:val="hybridMultilevel"/>
    <w:tmpl w:val="E572F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3C453D"/>
    <w:multiLevelType w:val="hybridMultilevel"/>
    <w:tmpl w:val="E98883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6CF425C9"/>
    <w:multiLevelType w:val="hybridMultilevel"/>
    <w:tmpl w:val="A6EC381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E736F43"/>
    <w:multiLevelType w:val="hybridMultilevel"/>
    <w:tmpl w:val="50BA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343BCB"/>
    <w:multiLevelType w:val="multilevel"/>
    <w:tmpl w:val="3656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B23EE2"/>
    <w:multiLevelType w:val="hybridMultilevel"/>
    <w:tmpl w:val="60701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226236">
    <w:abstractNumId w:val="18"/>
  </w:num>
  <w:num w:numId="2" w16cid:durableId="263004529">
    <w:abstractNumId w:val="4"/>
  </w:num>
  <w:num w:numId="3" w16cid:durableId="1248733362">
    <w:abstractNumId w:val="21"/>
  </w:num>
  <w:num w:numId="4" w16cid:durableId="1216502772">
    <w:abstractNumId w:val="23"/>
  </w:num>
  <w:num w:numId="5" w16cid:durableId="708727333">
    <w:abstractNumId w:val="8"/>
  </w:num>
  <w:num w:numId="6" w16cid:durableId="2027712277">
    <w:abstractNumId w:val="22"/>
  </w:num>
  <w:num w:numId="7" w16cid:durableId="958411974">
    <w:abstractNumId w:val="25"/>
  </w:num>
  <w:num w:numId="8" w16cid:durableId="2109080731">
    <w:abstractNumId w:val="20"/>
  </w:num>
  <w:num w:numId="9" w16cid:durableId="1516723684">
    <w:abstractNumId w:val="13"/>
  </w:num>
  <w:num w:numId="10" w16cid:durableId="1726828514">
    <w:abstractNumId w:val="17"/>
  </w:num>
  <w:num w:numId="11" w16cid:durableId="2009865358">
    <w:abstractNumId w:val="19"/>
  </w:num>
  <w:num w:numId="12" w16cid:durableId="1941640678">
    <w:abstractNumId w:val="0"/>
  </w:num>
  <w:num w:numId="13" w16cid:durableId="1618175652">
    <w:abstractNumId w:val="14"/>
  </w:num>
  <w:num w:numId="14" w16cid:durableId="2005208438">
    <w:abstractNumId w:val="15"/>
  </w:num>
  <w:num w:numId="15" w16cid:durableId="1641957311">
    <w:abstractNumId w:val="9"/>
  </w:num>
  <w:num w:numId="16" w16cid:durableId="938367499">
    <w:abstractNumId w:val="11"/>
  </w:num>
  <w:num w:numId="17" w16cid:durableId="245186101">
    <w:abstractNumId w:val="12"/>
  </w:num>
  <w:num w:numId="18" w16cid:durableId="675305828">
    <w:abstractNumId w:val="6"/>
  </w:num>
  <w:num w:numId="19" w16cid:durableId="661199504">
    <w:abstractNumId w:val="24"/>
  </w:num>
  <w:num w:numId="20" w16cid:durableId="736902731">
    <w:abstractNumId w:val="7"/>
  </w:num>
  <w:num w:numId="21" w16cid:durableId="995035666">
    <w:abstractNumId w:val="1"/>
  </w:num>
  <w:num w:numId="22" w16cid:durableId="60640244">
    <w:abstractNumId w:val="3"/>
  </w:num>
  <w:num w:numId="23" w16cid:durableId="856504225">
    <w:abstractNumId w:val="16"/>
  </w:num>
  <w:num w:numId="24" w16cid:durableId="64687097">
    <w:abstractNumId w:val="2"/>
  </w:num>
  <w:num w:numId="25" w16cid:durableId="1577743608">
    <w:abstractNumId w:val="5"/>
  </w:num>
  <w:num w:numId="26" w16cid:durableId="129895537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507D"/>
    <w:rsid w:val="00005F8D"/>
    <w:rsid w:val="00007F89"/>
    <w:rsid w:val="00011BE4"/>
    <w:rsid w:val="000129CE"/>
    <w:rsid w:val="00014FA8"/>
    <w:rsid w:val="000172A5"/>
    <w:rsid w:val="000174EF"/>
    <w:rsid w:val="0002049B"/>
    <w:rsid w:val="0002050F"/>
    <w:rsid w:val="0002057F"/>
    <w:rsid w:val="00023D3B"/>
    <w:rsid w:val="00023E9C"/>
    <w:rsid w:val="00025A0E"/>
    <w:rsid w:val="00025E03"/>
    <w:rsid w:val="000260DB"/>
    <w:rsid w:val="00026164"/>
    <w:rsid w:val="00027468"/>
    <w:rsid w:val="0003210D"/>
    <w:rsid w:val="00032DE4"/>
    <w:rsid w:val="000379D5"/>
    <w:rsid w:val="0004010F"/>
    <w:rsid w:val="0004048E"/>
    <w:rsid w:val="00040E25"/>
    <w:rsid w:val="0004389B"/>
    <w:rsid w:val="00043A10"/>
    <w:rsid w:val="000448B0"/>
    <w:rsid w:val="0004523C"/>
    <w:rsid w:val="0004640C"/>
    <w:rsid w:val="0005085A"/>
    <w:rsid w:val="0005220D"/>
    <w:rsid w:val="0005266E"/>
    <w:rsid w:val="0005403F"/>
    <w:rsid w:val="00054F50"/>
    <w:rsid w:val="00060704"/>
    <w:rsid w:val="00062432"/>
    <w:rsid w:val="00065E60"/>
    <w:rsid w:val="00066DA7"/>
    <w:rsid w:val="000717D1"/>
    <w:rsid w:val="00071F03"/>
    <w:rsid w:val="00074EC0"/>
    <w:rsid w:val="00075CB9"/>
    <w:rsid w:val="000760E0"/>
    <w:rsid w:val="00076350"/>
    <w:rsid w:val="000764FB"/>
    <w:rsid w:val="00081F7E"/>
    <w:rsid w:val="00083EA7"/>
    <w:rsid w:val="00086E03"/>
    <w:rsid w:val="000878AB"/>
    <w:rsid w:val="00087F7E"/>
    <w:rsid w:val="00091EA9"/>
    <w:rsid w:val="00092569"/>
    <w:rsid w:val="0009276B"/>
    <w:rsid w:val="0009584E"/>
    <w:rsid w:val="00096759"/>
    <w:rsid w:val="000A2F0A"/>
    <w:rsid w:val="000A6299"/>
    <w:rsid w:val="000A75B0"/>
    <w:rsid w:val="000B19E9"/>
    <w:rsid w:val="000B1D1F"/>
    <w:rsid w:val="000B4CE5"/>
    <w:rsid w:val="000B6837"/>
    <w:rsid w:val="000B75EA"/>
    <w:rsid w:val="000B794C"/>
    <w:rsid w:val="000C2B27"/>
    <w:rsid w:val="000C555D"/>
    <w:rsid w:val="000C5F9F"/>
    <w:rsid w:val="000C7B7F"/>
    <w:rsid w:val="000D2641"/>
    <w:rsid w:val="000D63DC"/>
    <w:rsid w:val="000D678E"/>
    <w:rsid w:val="000D67B4"/>
    <w:rsid w:val="000D6C5E"/>
    <w:rsid w:val="000E0201"/>
    <w:rsid w:val="000E4E03"/>
    <w:rsid w:val="000E550B"/>
    <w:rsid w:val="000E6AEF"/>
    <w:rsid w:val="000F0EB9"/>
    <w:rsid w:val="000F3CE6"/>
    <w:rsid w:val="000F3E93"/>
    <w:rsid w:val="000F3F48"/>
    <w:rsid w:val="00101073"/>
    <w:rsid w:val="00101A7B"/>
    <w:rsid w:val="00102EE7"/>
    <w:rsid w:val="00103AA5"/>
    <w:rsid w:val="00106CF9"/>
    <w:rsid w:val="001071C5"/>
    <w:rsid w:val="00107C00"/>
    <w:rsid w:val="00110DF8"/>
    <w:rsid w:val="00111049"/>
    <w:rsid w:val="00111A23"/>
    <w:rsid w:val="0011377C"/>
    <w:rsid w:val="00116708"/>
    <w:rsid w:val="00116CAD"/>
    <w:rsid w:val="00116E51"/>
    <w:rsid w:val="00120EFD"/>
    <w:rsid w:val="00122061"/>
    <w:rsid w:val="001247B9"/>
    <w:rsid w:val="00124F06"/>
    <w:rsid w:val="001272D2"/>
    <w:rsid w:val="00130CD1"/>
    <w:rsid w:val="00131591"/>
    <w:rsid w:val="0013476E"/>
    <w:rsid w:val="001347D9"/>
    <w:rsid w:val="0013563D"/>
    <w:rsid w:val="00140545"/>
    <w:rsid w:val="00141D51"/>
    <w:rsid w:val="00143B0B"/>
    <w:rsid w:val="00147099"/>
    <w:rsid w:val="0014B296"/>
    <w:rsid w:val="001504CF"/>
    <w:rsid w:val="00150AA6"/>
    <w:rsid w:val="001517C7"/>
    <w:rsid w:val="00151F72"/>
    <w:rsid w:val="00154D4F"/>
    <w:rsid w:val="00155167"/>
    <w:rsid w:val="00155889"/>
    <w:rsid w:val="001569E0"/>
    <w:rsid w:val="00157DD2"/>
    <w:rsid w:val="00160B3D"/>
    <w:rsid w:val="00162756"/>
    <w:rsid w:val="001666D3"/>
    <w:rsid w:val="001676D1"/>
    <w:rsid w:val="00172F82"/>
    <w:rsid w:val="00173245"/>
    <w:rsid w:val="00174E16"/>
    <w:rsid w:val="00174E25"/>
    <w:rsid w:val="001756DB"/>
    <w:rsid w:val="00176D46"/>
    <w:rsid w:val="001774C7"/>
    <w:rsid w:val="001775AE"/>
    <w:rsid w:val="00180074"/>
    <w:rsid w:val="001810B8"/>
    <w:rsid w:val="001831F6"/>
    <w:rsid w:val="00184A43"/>
    <w:rsid w:val="00185D49"/>
    <w:rsid w:val="00187838"/>
    <w:rsid w:val="001908A5"/>
    <w:rsid w:val="00191401"/>
    <w:rsid w:val="001925DF"/>
    <w:rsid w:val="00192C8A"/>
    <w:rsid w:val="001930AD"/>
    <w:rsid w:val="0019348D"/>
    <w:rsid w:val="001940D8"/>
    <w:rsid w:val="00194780"/>
    <w:rsid w:val="00194961"/>
    <w:rsid w:val="00196032"/>
    <w:rsid w:val="00196BFC"/>
    <w:rsid w:val="001A17EC"/>
    <w:rsid w:val="001A2213"/>
    <w:rsid w:val="001A2B05"/>
    <w:rsid w:val="001A352A"/>
    <w:rsid w:val="001A7339"/>
    <w:rsid w:val="001A7F7D"/>
    <w:rsid w:val="001B0BC5"/>
    <w:rsid w:val="001B0C10"/>
    <w:rsid w:val="001B6A5B"/>
    <w:rsid w:val="001B7139"/>
    <w:rsid w:val="001B78A0"/>
    <w:rsid w:val="001C1340"/>
    <w:rsid w:val="001C2292"/>
    <w:rsid w:val="001C4D22"/>
    <w:rsid w:val="001C55FB"/>
    <w:rsid w:val="001C6480"/>
    <w:rsid w:val="001C66F5"/>
    <w:rsid w:val="001C79DB"/>
    <w:rsid w:val="001D469B"/>
    <w:rsid w:val="001D5432"/>
    <w:rsid w:val="001D6E7B"/>
    <w:rsid w:val="001D7958"/>
    <w:rsid w:val="001D7DB0"/>
    <w:rsid w:val="001E028D"/>
    <w:rsid w:val="001E10CB"/>
    <w:rsid w:val="001E37B1"/>
    <w:rsid w:val="001E4B6F"/>
    <w:rsid w:val="001E5972"/>
    <w:rsid w:val="001F02FE"/>
    <w:rsid w:val="001F0468"/>
    <w:rsid w:val="001F4920"/>
    <w:rsid w:val="001F5B15"/>
    <w:rsid w:val="0020125E"/>
    <w:rsid w:val="002012AD"/>
    <w:rsid w:val="002069BB"/>
    <w:rsid w:val="002073EE"/>
    <w:rsid w:val="002123CF"/>
    <w:rsid w:val="00213D90"/>
    <w:rsid w:val="00220750"/>
    <w:rsid w:val="002207E3"/>
    <w:rsid w:val="002227A9"/>
    <w:rsid w:val="0022313B"/>
    <w:rsid w:val="0022499B"/>
    <w:rsid w:val="00224C78"/>
    <w:rsid w:val="00225071"/>
    <w:rsid w:val="0022672C"/>
    <w:rsid w:val="00226859"/>
    <w:rsid w:val="00230F3E"/>
    <w:rsid w:val="00231E31"/>
    <w:rsid w:val="00232931"/>
    <w:rsid w:val="00234EF9"/>
    <w:rsid w:val="0023554A"/>
    <w:rsid w:val="00242249"/>
    <w:rsid w:val="00243598"/>
    <w:rsid w:val="00243F73"/>
    <w:rsid w:val="00245143"/>
    <w:rsid w:val="00245D27"/>
    <w:rsid w:val="002469A7"/>
    <w:rsid w:val="002508C6"/>
    <w:rsid w:val="002552A2"/>
    <w:rsid w:val="002560CE"/>
    <w:rsid w:val="0026095F"/>
    <w:rsid w:val="00260E58"/>
    <w:rsid w:val="00264CFD"/>
    <w:rsid w:val="002664FC"/>
    <w:rsid w:val="002714BC"/>
    <w:rsid w:val="002715F0"/>
    <w:rsid w:val="00272572"/>
    <w:rsid w:val="00281D7C"/>
    <w:rsid w:val="00283807"/>
    <w:rsid w:val="00285052"/>
    <w:rsid w:val="00285320"/>
    <w:rsid w:val="00287257"/>
    <w:rsid w:val="00290F56"/>
    <w:rsid w:val="002921C6"/>
    <w:rsid w:val="00293121"/>
    <w:rsid w:val="002941C8"/>
    <w:rsid w:val="002961C2"/>
    <w:rsid w:val="00296332"/>
    <w:rsid w:val="002964D8"/>
    <w:rsid w:val="002A1334"/>
    <w:rsid w:val="002A1336"/>
    <w:rsid w:val="002A153F"/>
    <w:rsid w:val="002A3936"/>
    <w:rsid w:val="002A4C89"/>
    <w:rsid w:val="002A4DED"/>
    <w:rsid w:val="002B08DA"/>
    <w:rsid w:val="002B09CA"/>
    <w:rsid w:val="002B43C3"/>
    <w:rsid w:val="002C3231"/>
    <w:rsid w:val="002C47F9"/>
    <w:rsid w:val="002D0E49"/>
    <w:rsid w:val="002D1B1E"/>
    <w:rsid w:val="002D5866"/>
    <w:rsid w:val="002D61C4"/>
    <w:rsid w:val="002D64FB"/>
    <w:rsid w:val="002D71C0"/>
    <w:rsid w:val="002D7701"/>
    <w:rsid w:val="002D7C56"/>
    <w:rsid w:val="002E1556"/>
    <w:rsid w:val="002E46AB"/>
    <w:rsid w:val="002E5BFA"/>
    <w:rsid w:val="002E5DF0"/>
    <w:rsid w:val="002E67A4"/>
    <w:rsid w:val="002F11D8"/>
    <w:rsid w:val="002F1B11"/>
    <w:rsid w:val="002F36D5"/>
    <w:rsid w:val="002F3E26"/>
    <w:rsid w:val="002F5742"/>
    <w:rsid w:val="002F72BE"/>
    <w:rsid w:val="002F73AA"/>
    <w:rsid w:val="0030178C"/>
    <w:rsid w:val="00301F0C"/>
    <w:rsid w:val="00302431"/>
    <w:rsid w:val="00304AD1"/>
    <w:rsid w:val="00304CB6"/>
    <w:rsid w:val="00306526"/>
    <w:rsid w:val="0031242E"/>
    <w:rsid w:val="003151FA"/>
    <w:rsid w:val="003166B1"/>
    <w:rsid w:val="003200DD"/>
    <w:rsid w:val="003208DD"/>
    <w:rsid w:val="00323BD3"/>
    <w:rsid w:val="00326370"/>
    <w:rsid w:val="003263A9"/>
    <w:rsid w:val="003268A6"/>
    <w:rsid w:val="00330862"/>
    <w:rsid w:val="00332786"/>
    <w:rsid w:val="003329E8"/>
    <w:rsid w:val="00333F9E"/>
    <w:rsid w:val="003369DA"/>
    <w:rsid w:val="003373D7"/>
    <w:rsid w:val="0033740A"/>
    <w:rsid w:val="00340033"/>
    <w:rsid w:val="0034086C"/>
    <w:rsid w:val="00341843"/>
    <w:rsid w:val="00341C45"/>
    <w:rsid w:val="003422C2"/>
    <w:rsid w:val="00344A98"/>
    <w:rsid w:val="00344BBF"/>
    <w:rsid w:val="00345E03"/>
    <w:rsid w:val="003508FB"/>
    <w:rsid w:val="0035317D"/>
    <w:rsid w:val="00353474"/>
    <w:rsid w:val="00353E99"/>
    <w:rsid w:val="00354B1C"/>
    <w:rsid w:val="00355D14"/>
    <w:rsid w:val="003561BF"/>
    <w:rsid w:val="00356D35"/>
    <w:rsid w:val="003570B2"/>
    <w:rsid w:val="00360F53"/>
    <w:rsid w:val="00361B4B"/>
    <w:rsid w:val="00361F81"/>
    <w:rsid w:val="00364C65"/>
    <w:rsid w:val="0036559E"/>
    <w:rsid w:val="0037068D"/>
    <w:rsid w:val="00370AC0"/>
    <w:rsid w:val="00373CB0"/>
    <w:rsid w:val="00376E61"/>
    <w:rsid w:val="0038421C"/>
    <w:rsid w:val="003871FC"/>
    <w:rsid w:val="0039292D"/>
    <w:rsid w:val="00394A5C"/>
    <w:rsid w:val="003A2CFD"/>
    <w:rsid w:val="003A3CBB"/>
    <w:rsid w:val="003A431F"/>
    <w:rsid w:val="003A675B"/>
    <w:rsid w:val="003A759D"/>
    <w:rsid w:val="003B065B"/>
    <w:rsid w:val="003B493B"/>
    <w:rsid w:val="003B521E"/>
    <w:rsid w:val="003B5882"/>
    <w:rsid w:val="003B6A02"/>
    <w:rsid w:val="003B6E2D"/>
    <w:rsid w:val="003B7F8A"/>
    <w:rsid w:val="003C0A4C"/>
    <w:rsid w:val="003C17EF"/>
    <w:rsid w:val="003C6E8A"/>
    <w:rsid w:val="003C7635"/>
    <w:rsid w:val="003C7EFA"/>
    <w:rsid w:val="003D30EB"/>
    <w:rsid w:val="003D46F4"/>
    <w:rsid w:val="003D5B5F"/>
    <w:rsid w:val="003D5E62"/>
    <w:rsid w:val="003D653E"/>
    <w:rsid w:val="003E15EA"/>
    <w:rsid w:val="003E1EE7"/>
    <w:rsid w:val="003E3266"/>
    <w:rsid w:val="003E642A"/>
    <w:rsid w:val="003F08F7"/>
    <w:rsid w:val="003F2153"/>
    <w:rsid w:val="003F53EF"/>
    <w:rsid w:val="00400DD7"/>
    <w:rsid w:val="0040101C"/>
    <w:rsid w:val="004011EC"/>
    <w:rsid w:val="004020B4"/>
    <w:rsid w:val="0040272A"/>
    <w:rsid w:val="00403F3F"/>
    <w:rsid w:val="004041F7"/>
    <w:rsid w:val="00404DF7"/>
    <w:rsid w:val="004052DB"/>
    <w:rsid w:val="00407405"/>
    <w:rsid w:val="004079CF"/>
    <w:rsid w:val="0041027F"/>
    <w:rsid w:val="004160E3"/>
    <w:rsid w:val="004167AE"/>
    <w:rsid w:val="00421349"/>
    <w:rsid w:val="00422E94"/>
    <w:rsid w:val="00424F67"/>
    <w:rsid w:val="00426887"/>
    <w:rsid w:val="00430250"/>
    <w:rsid w:val="00431719"/>
    <w:rsid w:val="00433437"/>
    <w:rsid w:val="004353DC"/>
    <w:rsid w:val="00435E26"/>
    <w:rsid w:val="004400F3"/>
    <w:rsid w:val="0044012E"/>
    <w:rsid w:val="00440B54"/>
    <w:rsid w:val="004427FF"/>
    <w:rsid w:val="004444FC"/>
    <w:rsid w:val="00450295"/>
    <w:rsid w:val="00453539"/>
    <w:rsid w:val="00453BED"/>
    <w:rsid w:val="00453FD0"/>
    <w:rsid w:val="0045403B"/>
    <w:rsid w:val="00454D0B"/>
    <w:rsid w:val="004564C2"/>
    <w:rsid w:val="004576FC"/>
    <w:rsid w:val="004615BE"/>
    <w:rsid w:val="00461815"/>
    <w:rsid w:val="00461C9B"/>
    <w:rsid w:val="0046257D"/>
    <w:rsid w:val="0046439E"/>
    <w:rsid w:val="004657CC"/>
    <w:rsid w:val="00466A7B"/>
    <w:rsid w:val="00466B45"/>
    <w:rsid w:val="00467E55"/>
    <w:rsid w:val="00470985"/>
    <w:rsid w:val="00471880"/>
    <w:rsid w:val="00471A78"/>
    <w:rsid w:val="00477C9C"/>
    <w:rsid w:val="00480798"/>
    <w:rsid w:val="00481CE5"/>
    <w:rsid w:val="00482C9C"/>
    <w:rsid w:val="004853B5"/>
    <w:rsid w:val="00491AFA"/>
    <w:rsid w:val="0049232D"/>
    <w:rsid w:val="00492543"/>
    <w:rsid w:val="0049459E"/>
    <w:rsid w:val="00497EFC"/>
    <w:rsid w:val="004A0939"/>
    <w:rsid w:val="004A169F"/>
    <w:rsid w:val="004A211F"/>
    <w:rsid w:val="004A2D18"/>
    <w:rsid w:val="004A3426"/>
    <w:rsid w:val="004A4652"/>
    <w:rsid w:val="004A59B5"/>
    <w:rsid w:val="004A7396"/>
    <w:rsid w:val="004B08F5"/>
    <w:rsid w:val="004B4CA1"/>
    <w:rsid w:val="004B4FC3"/>
    <w:rsid w:val="004B62E9"/>
    <w:rsid w:val="004B6B58"/>
    <w:rsid w:val="004B798F"/>
    <w:rsid w:val="004B7996"/>
    <w:rsid w:val="004C4067"/>
    <w:rsid w:val="004C44D2"/>
    <w:rsid w:val="004C4E52"/>
    <w:rsid w:val="004C5611"/>
    <w:rsid w:val="004C5F6D"/>
    <w:rsid w:val="004C69CC"/>
    <w:rsid w:val="004C6D68"/>
    <w:rsid w:val="004C7218"/>
    <w:rsid w:val="004D136B"/>
    <w:rsid w:val="004D2BAD"/>
    <w:rsid w:val="004D2DD3"/>
    <w:rsid w:val="004D36B1"/>
    <w:rsid w:val="004D4B15"/>
    <w:rsid w:val="004D4C6C"/>
    <w:rsid w:val="004D7E14"/>
    <w:rsid w:val="004E4026"/>
    <w:rsid w:val="004E5AAF"/>
    <w:rsid w:val="004F29A4"/>
    <w:rsid w:val="004F316E"/>
    <w:rsid w:val="004F325F"/>
    <w:rsid w:val="004F4A8A"/>
    <w:rsid w:val="004F6C24"/>
    <w:rsid w:val="00500C9A"/>
    <w:rsid w:val="00501A17"/>
    <w:rsid w:val="00502471"/>
    <w:rsid w:val="00510CA1"/>
    <w:rsid w:val="005110A0"/>
    <w:rsid w:val="00515E8F"/>
    <w:rsid w:val="00517D16"/>
    <w:rsid w:val="00521668"/>
    <w:rsid w:val="0052187E"/>
    <w:rsid w:val="00524106"/>
    <w:rsid w:val="00526A3E"/>
    <w:rsid w:val="00527128"/>
    <w:rsid w:val="00530D26"/>
    <w:rsid w:val="00530F2C"/>
    <w:rsid w:val="00534D83"/>
    <w:rsid w:val="00535BB3"/>
    <w:rsid w:val="005361AA"/>
    <w:rsid w:val="00536433"/>
    <w:rsid w:val="00544B62"/>
    <w:rsid w:val="005460F5"/>
    <w:rsid w:val="005467FA"/>
    <w:rsid w:val="00550398"/>
    <w:rsid w:val="00550A9A"/>
    <w:rsid w:val="00551BA8"/>
    <w:rsid w:val="00552A25"/>
    <w:rsid w:val="005542AA"/>
    <w:rsid w:val="0055451B"/>
    <w:rsid w:val="005566A0"/>
    <w:rsid w:val="00560E63"/>
    <w:rsid w:val="00562065"/>
    <w:rsid w:val="005625B6"/>
    <w:rsid w:val="00566EEC"/>
    <w:rsid w:val="00572AAC"/>
    <w:rsid w:val="00573D9D"/>
    <w:rsid w:val="00575757"/>
    <w:rsid w:val="00577921"/>
    <w:rsid w:val="00581273"/>
    <w:rsid w:val="00584EA8"/>
    <w:rsid w:val="00585387"/>
    <w:rsid w:val="005876BA"/>
    <w:rsid w:val="005912E8"/>
    <w:rsid w:val="005922E4"/>
    <w:rsid w:val="00592946"/>
    <w:rsid w:val="00594096"/>
    <w:rsid w:val="005940AE"/>
    <w:rsid w:val="0059515E"/>
    <w:rsid w:val="005A043E"/>
    <w:rsid w:val="005A1961"/>
    <w:rsid w:val="005A6BE7"/>
    <w:rsid w:val="005A7863"/>
    <w:rsid w:val="005B2CFD"/>
    <w:rsid w:val="005C00FA"/>
    <w:rsid w:val="005C2EB1"/>
    <w:rsid w:val="005C2FA6"/>
    <w:rsid w:val="005C33DB"/>
    <w:rsid w:val="005C37EB"/>
    <w:rsid w:val="005C69F3"/>
    <w:rsid w:val="005D03D5"/>
    <w:rsid w:val="005D06E8"/>
    <w:rsid w:val="005D10C6"/>
    <w:rsid w:val="005D458F"/>
    <w:rsid w:val="005D4694"/>
    <w:rsid w:val="005D50A1"/>
    <w:rsid w:val="005D783C"/>
    <w:rsid w:val="005E15E1"/>
    <w:rsid w:val="005E251B"/>
    <w:rsid w:val="005E4F1C"/>
    <w:rsid w:val="005E4F7A"/>
    <w:rsid w:val="005E549A"/>
    <w:rsid w:val="005E611D"/>
    <w:rsid w:val="005F11C1"/>
    <w:rsid w:val="005F210B"/>
    <w:rsid w:val="005F31B5"/>
    <w:rsid w:val="005F3E0E"/>
    <w:rsid w:val="005F68F4"/>
    <w:rsid w:val="005F74A9"/>
    <w:rsid w:val="00600083"/>
    <w:rsid w:val="00602869"/>
    <w:rsid w:val="00603691"/>
    <w:rsid w:val="00603865"/>
    <w:rsid w:val="006046DD"/>
    <w:rsid w:val="00610081"/>
    <w:rsid w:val="00614CB6"/>
    <w:rsid w:val="006155B6"/>
    <w:rsid w:val="006155D6"/>
    <w:rsid w:val="006161F9"/>
    <w:rsid w:val="00616209"/>
    <w:rsid w:val="00620BAD"/>
    <w:rsid w:val="00620D63"/>
    <w:rsid w:val="0062279D"/>
    <w:rsid w:val="00622C51"/>
    <w:rsid w:val="00627B91"/>
    <w:rsid w:val="00627F45"/>
    <w:rsid w:val="00630E11"/>
    <w:rsid w:val="00631A39"/>
    <w:rsid w:val="00633FD9"/>
    <w:rsid w:val="00635AB6"/>
    <w:rsid w:val="00635ED5"/>
    <w:rsid w:val="0063621D"/>
    <w:rsid w:val="006413E1"/>
    <w:rsid w:val="0064366B"/>
    <w:rsid w:val="00644448"/>
    <w:rsid w:val="0064545E"/>
    <w:rsid w:val="00650374"/>
    <w:rsid w:val="00652948"/>
    <w:rsid w:val="00655722"/>
    <w:rsid w:val="00656674"/>
    <w:rsid w:val="00660584"/>
    <w:rsid w:val="006624AA"/>
    <w:rsid w:val="0066261F"/>
    <w:rsid w:val="0066312C"/>
    <w:rsid w:val="006647F9"/>
    <w:rsid w:val="00665DF0"/>
    <w:rsid w:val="006662E2"/>
    <w:rsid w:val="006676EC"/>
    <w:rsid w:val="00667945"/>
    <w:rsid w:val="00670C0A"/>
    <w:rsid w:val="00671892"/>
    <w:rsid w:val="00672C13"/>
    <w:rsid w:val="006733DC"/>
    <w:rsid w:val="006759F0"/>
    <w:rsid w:val="00675C96"/>
    <w:rsid w:val="00675CB6"/>
    <w:rsid w:val="00676E3D"/>
    <w:rsid w:val="006805A0"/>
    <w:rsid w:val="00680B94"/>
    <w:rsid w:val="00681A4F"/>
    <w:rsid w:val="006827C2"/>
    <w:rsid w:val="006833B3"/>
    <w:rsid w:val="006847F4"/>
    <w:rsid w:val="00684F83"/>
    <w:rsid w:val="00685F0B"/>
    <w:rsid w:val="006864D4"/>
    <w:rsid w:val="006870FB"/>
    <w:rsid w:val="00687289"/>
    <w:rsid w:val="00692B63"/>
    <w:rsid w:val="00694D6E"/>
    <w:rsid w:val="0069537B"/>
    <w:rsid w:val="00696E9C"/>
    <w:rsid w:val="006973C0"/>
    <w:rsid w:val="006976CC"/>
    <w:rsid w:val="006A11D9"/>
    <w:rsid w:val="006A38FE"/>
    <w:rsid w:val="006A4062"/>
    <w:rsid w:val="006A552F"/>
    <w:rsid w:val="006A5BB5"/>
    <w:rsid w:val="006A773F"/>
    <w:rsid w:val="006A7ECE"/>
    <w:rsid w:val="006B167F"/>
    <w:rsid w:val="006B2E7C"/>
    <w:rsid w:val="006C13E3"/>
    <w:rsid w:val="006C2E92"/>
    <w:rsid w:val="006C3B74"/>
    <w:rsid w:val="006C3F5F"/>
    <w:rsid w:val="006C4574"/>
    <w:rsid w:val="006C58F7"/>
    <w:rsid w:val="006C59E6"/>
    <w:rsid w:val="006C5F0F"/>
    <w:rsid w:val="006C6193"/>
    <w:rsid w:val="006D01D7"/>
    <w:rsid w:val="006D1307"/>
    <w:rsid w:val="006D13C9"/>
    <w:rsid w:val="006D382E"/>
    <w:rsid w:val="006D3F79"/>
    <w:rsid w:val="006D5D00"/>
    <w:rsid w:val="006D6D46"/>
    <w:rsid w:val="006D70EC"/>
    <w:rsid w:val="006D795D"/>
    <w:rsid w:val="006E1614"/>
    <w:rsid w:val="006E189F"/>
    <w:rsid w:val="006E1FB9"/>
    <w:rsid w:val="006E44BE"/>
    <w:rsid w:val="006E4691"/>
    <w:rsid w:val="006E5865"/>
    <w:rsid w:val="006E6301"/>
    <w:rsid w:val="006E775D"/>
    <w:rsid w:val="006F0E61"/>
    <w:rsid w:val="006F456F"/>
    <w:rsid w:val="006F4E11"/>
    <w:rsid w:val="006F5176"/>
    <w:rsid w:val="006F56D1"/>
    <w:rsid w:val="006F593C"/>
    <w:rsid w:val="006F5F73"/>
    <w:rsid w:val="006F6FC9"/>
    <w:rsid w:val="006F70FA"/>
    <w:rsid w:val="0070090D"/>
    <w:rsid w:val="007011D7"/>
    <w:rsid w:val="00701BAE"/>
    <w:rsid w:val="007037DC"/>
    <w:rsid w:val="007051D8"/>
    <w:rsid w:val="00711BFF"/>
    <w:rsid w:val="007133C9"/>
    <w:rsid w:val="00713933"/>
    <w:rsid w:val="00715156"/>
    <w:rsid w:val="0072131F"/>
    <w:rsid w:val="00721F6E"/>
    <w:rsid w:val="00722682"/>
    <w:rsid w:val="00723675"/>
    <w:rsid w:val="00725363"/>
    <w:rsid w:val="0072623A"/>
    <w:rsid w:val="007266EB"/>
    <w:rsid w:val="0073125E"/>
    <w:rsid w:val="00731CB9"/>
    <w:rsid w:val="007325B8"/>
    <w:rsid w:val="00732E17"/>
    <w:rsid w:val="00734E9F"/>
    <w:rsid w:val="00735A96"/>
    <w:rsid w:val="00736F1B"/>
    <w:rsid w:val="00737056"/>
    <w:rsid w:val="00741E1A"/>
    <w:rsid w:val="00743664"/>
    <w:rsid w:val="007444A9"/>
    <w:rsid w:val="00745A09"/>
    <w:rsid w:val="00746D6B"/>
    <w:rsid w:val="00750EF0"/>
    <w:rsid w:val="00754411"/>
    <w:rsid w:val="00757A82"/>
    <w:rsid w:val="00761A84"/>
    <w:rsid w:val="00762F2A"/>
    <w:rsid w:val="00764095"/>
    <w:rsid w:val="007705EC"/>
    <w:rsid w:val="00772A3C"/>
    <w:rsid w:val="00773130"/>
    <w:rsid w:val="007753D6"/>
    <w:rsid w:val="00776FC4"/>
    <w:rsid w:val="00777F68"/>
    <w:rsid w:val="0078011C"/>
    <w:rsid w:val="00780973"/>
    <w:rsid w:val="0078298D"/>
    <w:rsid w:val="00782C70"/>
    <w:rsid w:val="00783C3B"/>
    <w:rsid w:val="00784750"/>
    <w:rsid w:val="00785224"/>
    <w:rsid w:val="00790AAE"/>
    <w:rsid w:val="007915D3"/>
    <w:rsid w:val="00791DA4"/>
    <w:rsid w:val="00791FE2"/>
    <w:rsid w:val="00793981"/>
    <w:rsid w:val="00796FF7"/>
    <w:rsid w:val="00797C1B"/>
    <w:rsid w:val="00797CEF"/>
    <w:rsid w:val="007A0603"/>
    <w:rsid w:val="007A130C"/>
    <w:rsid w:val="007A5C0C"/>
    <w:rsid w:val="007A6A51"/>
    <w:rsid w:val="007A782E"/>
    <w:rsid w:val="007A7E8D"/>
    <w:rsid w:val="007B0667"/>
    <w:rsid w:val="007B3131"/>
    <w:rsid w:val="007B3ED3"/>
    <w:rsid w:val="007B55FB"/>
    <w:rsid w:val="007B678A"/>
    <w:rsid w:val="007B79D1"/>
    <w:rsid w:val="007C0AA5"/>
    <w:rsid w:val="007C0CEE"/>
    <w:rsid w:val="007C52A2"/>
    <w:rsid w:val="007C555B"/>
    <w:rsid w:val="007C6894"/>
    <w:rsid w:val="007C6C1E"/>
    <w:rsid w:val="007D076D"/>
    <w:rsid w:val="007D18F2"/>
    <w:rsid w:val="007D4975"/>
    <w:rsid w:val="007D6C58"/>
    <w:rsid w:val="007E03D8"/>
    <w:rsid w:val="007E0523"/>
    <w:rsid w:val="007E2686"/>
    <w:rsid w:val="007E3B24"/>
    <w:rsid w:val="007E6A4C"/>
    <w:rsid w:val="007E6F64"/>
    <w:rsid w:val="007E7BBA"/>
    <w:rsid w:val="007F05DE"/>
    <w:rsid w:val="007F11BF"/>
    <w:rsid w:val="007F4440"/>
    <w:rsid w:val="007F5C69"/>
    <w:rsid w:val="007F7298"/>
    <w:rsid w:val="00800AED"/>
    <w:rsid w:val="00801E8A"/>
    <w:rsid w:val="0080294B"/>
    <w:rsid w:val="00804BC3"/>
    <w:rsid w:val="00807268"/>
    <w:rsid w:val="008101CA"/>
    <w:rsid w:val="008109C6"/>
    <w:rsid w:val="008139D7"/>
    <w:rsid w:val="00817F80"/>
    <w:rsid w:val="00821111"/>
    <w:rsid w:val="00821D71"/>
    <w:rsid w:val="008228A2"/>
    <w:rsid w:val="00822E6C"/>
    <w:rsid w:val="008230C7"/>
    <w:rsid w:val="008230DA"/>
    <w:rsid w:val="0082384E"/>
    <w:rsid w:val="00824A61"/>
    <w:rsid w:val="0082674E"/>
    <w:rsid w:val="00826A4A"/>
    <w:rsid w:val="00827634"/>
    <w:rsid w:val="00827EE7"/>
    <w:rsid w:val="0083000C"/>
    <w:rsid w:val="008305DA"/>
    <w:rsid w:val="008311C8"/>
    <w:rsid w:val="008318C7"/>
    <w:rsid w:val="00831D25"/>
    <w:rsid w:val="00834007"/>
    <w:rsid w:val="008347A5"/>
    <w:rsid w:val="00840A4D"/>
    <w:rsid w:val="0084233A"/>
    <w:rsid w:val="00842462"/>
    <w:rsid w:val="00842836"/>
    <w:rsid w:val="00842E24"/>
    <w:rsid w:val="00843143"/>
    <w:rsid w:val="0084333D"/>
    <w:rsid w:val="00844CDB"/>
    <w:rsid w:val="0084576A"/>
    <w:rsid w:val="008471D5"/>
    <w:rsid w:val="008506E8"/>
    <w:rsid w:val="00852810"/>
    <w:rsid w:val="00853665"/>
    <w:rsid w:val="00853D77"/>
    <w:rsid w:val="00857723"/>
    <w:rsid w:val="00863005"/>
    <w:rsid w:val="00863A4E"/>
    <w:rsid w:val="00865040"/>
    <w:rsid w:val="0087170A"/>
    <w:rsid w:val="00876D11"/>
    <w:rsid w:val="00877A97"/>
    <w:rsid w:val="00883744"/>
    <w:rsid w:val="00885904"/>
    <w:rsid w:val="00886763"/>
    <w:rsid w:val="008931BF"/>
    <w:rsid w:val="008931D7"/>
    <w:rsid w:val="00893E16"/>
    <w:rsid w:val="0089631A"/>
    <w:rsid w:val="008A17D8"/>
    <w:rsid w:val="008A22E6"/>
    <w:rsid w:val="008A6018"/>
    <w:rsid w:val="008A7AE7"/>
    <w:rsid w:val="008B076D"/>
    <w:rsid w:val="008B0DC0"/>
    <w:rsid w:val="008B2592"/>
    <w:rsid w:val="008B280D"/>
    <w:rsid w:val="008B2A7A"/>
    <w:rsid w:val="008B3CE8"/>
    <w:rsid w:val="008B3FF8"/>
    <w:rsid w:val="008B4527"/>
    <w:rsid w:val="008B6BFC"/>
    <w:rsid w:val="008C0DE1"/>
    <w:rsid w:val="008C0DFD"/>
    <w:rsid w:val="008C367D"/>
    <w:rsid w:val="008C3D18"/>
    <w:rsid w:val="008C6E5C"/>
    <w:rsid w:val="008D0149"/>
    <w:rsid w:val="008D195C"/>
    <w:rsid w:val="008D337B"/>
    <w:rsid w:val="008D5EAF"/>
    <w:rsid w:val="008D6628"/>
    <w:rsid w:val="008D7ACD"/>
    <w:rsid w:val="008E1E85"/>
    <w:rsid w:val="008E3705"/>
    <w:rsid w:val="008E3811"/>
    <w:rsid w:val="008E4712"/>
    <w:rsid w:val="008E6362"/>
    <w:rsid w:val="008E6EE5"/>
    <w:rsid w:val="008E7A57"/>
    <w:rsid w:val="0090107B"/>
    <w:rsid w:val="00902159"/>
    <w:rsid w:val="0090324A"/>
    <w:rsid w:val="009040D1"/>
    <w:rsid w:val="009051F9"/>
    <w:rsid w:val="00906D6C"/>
    <w:rsid w:val="009130F4"/>
    <w:rsid w:val="00913B39"/>
    <w:rsid w:val="0091518B"/>
    <w:rsid w:val="00915B76"/>
    <w:rsid w:val="00915C8E"/>
    <w:rsid w:val="0092759E"/>
    <w:rsid w:val="00927FA3"/>
    <w:rsid w:val="00932705"/>
    <w:rsid w:val="00935F2A"/>
    <w:rsid w:val="00937D11"/>
    <w:rsid w:val="00943619"/>
    <w:rsid w:val="0094435B"/>
    <w:rsid w:val="009468AA"/>
    <w:rsid w:val="00950D1A"/>
    <w:rsid w:val="009520A5"/>
    <w:rsid w:val="00953D09"/>
    <w:rsid w:val="00953EB2"/>
    <w:rsid w:val="00954E3A"/>
    <w:rsid w:val="00955EF8"/>
    <w:rsid w:val="0095601F"/>
    <w:rsid w:val="0096103D"/>
    <w:rsid w:val="00961E27"/>
    <w:rsid w:val="00962520"/>
    <w:rsid w:val="00963579"/>
    <w:rsid w:val="009638B0"/>
    <w:rsid w:val="00964800"/>
    <w:rsid w:val="00971E73"/>
    <w:rsid w:val="0097263C"/>
    <w:rsid w:val="00974997"/>
    <w:rsid w:val="00974AAA"/>
    <w:rsid w:val="009765B3"/>
    <w:rsid w:val="009771DE"/>
    <w:rsid w:val="00980DAF"/>
    <w:rsid w:val="00983B30"/>
    <w:rsid w:val="00984245"/>
    <w:rsid w:val="00984C75"/>
    <w:rsid w:val="00994699"/>
    <w:rsid w:val="00994FC5"/>
    <w:rsid w:val="0099525B"/>
    <w:rsid w:val="009967F8"/>
    <w:rsid w:val="0099718F"/>
    <w:rsid w:val="009A0305"/>
    <w:rsid w:val="009A0DC6"/>
    <w:rsid w:val="009A12D7"/>
    <w:rsid w:val="009A4380"/>
    <w:rsid w:val="009B0E84"/>
    <w:rsid w:val="009B1E16"/>
    <w:rsid w:val="009B5A53"/>
    <w:rsid w:val="009B73C7"/>
    <w:rsid w:val="009B78EF"/>
    <w:rsid w:val="009B7E8D"/>
    <w:rsid w:val="009C3A71"/>
    <w:rsid w:val="009C4572"/>
    <w:rsid w:val="009C5E72"/>
    <w:rsid w:val="009D0058"/>
    <w:rsid w:val="009D09AD"/>
    <w:rsid w:val="009D19FE"/>
    <w:rsid w:val="009D26D6"/>
    <w:rsid w:val="009D2840"/>
    <w:rsid w:val="009D2F88"/>
    <w:rsid w:val="009D3092"/>
    <w:rsid w:val="009D3168"/>
    <w:rsid w:val="009D3A6C"/>
    <w:rsid w:val="009D4458"/>
    <w:rsid w:val="009D4470"/>
    <w:rsid w:val="009E2E25"/>
    <w:rsid w:val="009E391B"/>
    <w:rsid w:val="009E40C5"/>
    <w:rsid w:val="009E699C"/>
    <w:rsid w:val="009E6BAF"/>
    <w:rsid w:val="009F0E62"/>
    <w:rsid w:val="009F2734"/>
    <w:rsid w:val="009F6917"/>
    <w:rsid w:val="00A009E0"/>
    <w:rsid w:val="00A01B8F"/>
    <w:rsid w:val="00A02998"/>
    <w:rsid w:val="00A0351F"/>
    <w:rsid w:val="00A03711"/>
    <w:rsid w:val="00A047E9"/>
    <w:rsid w:val="00A05ADF"/>
    <w:rsid w:val="00A12783"/>
    <w:rsid w:val="00A156F3"/>
    <w:rsid w:val="00A22D61"/>
    <w:rsid w:val="00A25395"/>
    <w:rsid w:val="00A270A1"/>
    <w:rsid w:val="00A30F6C"/>
    <w:rsid w:val="00A31870"/>
    <w:rsid w:val="00A33088"/>
    <w:rsid w:val="00A33CB3"/>
    <w:rsid w:val="00A347EB"/>
    <w:rsid w:val="00A35C44"/>
    <w:rsid w:val="00A41150"/>
    <w:rsid w:val="00A41913"/>
    <w:rsid w:val="00A444BF"/>
    <w:rsid w:val="00A44DA9"/>
    <w:rsid w:val="00A44F64"/>
    <w:rsid w:val="00A51267"/>
    <w:rsid w:val="00A53012"/>
    <w:rsid w:val="00A533EF"/>
    <w:rsid w:val="00A54E78"/>
    <w:rsid w:val="00A558D2"/>
    <w:rsid w:val="00A55B47"/>
    <w:rsid w:val="00A574CE"/>
    <w:rsid w:val="00A60137"/>
    <w:rsid w:val="00A614CA"/>
    <w:rsid w:val="00A61BFB"/>
    <w:rsid w:val="00A63341"/>
    <w:rsid w:val="00A655F5"/>
    <w:rsid w:val="00A67294"/>
    <w:rsid w:val="00A763D6"/>
    <w:rsid w:val="00A771A8"/>
    <w:rsid w:val="00A80D14"/>
    <w:rsid w:val="00A81553"/>
    <w:rsid w:val="00A8463D"/>
    <w:rsid w:val="00A852AD"/>
    <w:rsid w:val="00A9075F"/>
    <w:rsid w:val="00A930C0"/>
    <w:rsid w:val="00A93A7E"/>
    <w:rsid w:val="00A941C5"/>
    <w:rsid w:val="00A957BB"/>
    <w:rsid w:val="00AA2020"/>
    <w:rsid w:val="00AA28BA"/>
    <w:rsid w:val="00AA2AA1"/>
    <w:rsid w:val="00AA30D7"/>
    <w:rsid w:val="00AA36A6"/>
    <w:rsid w:val="00AB008B"/>
    <w:rsid w:val="00AB247B"/>
    <w:rsid w:val="00AB2E47"/>
    <w:rsid w:val="00AB3922"/>
    <w:rsid w:val="00AB5BE4"/>
    <w:rsid w:val="00AB644C"/>
    <w:rsid w:val="00AC1EEF"/>
    <w:rsid w:val="00AC44A0"/>
    <w:rsid w:val="00AC76B1"/>
    <w:rsid w:val="00AD3042"/>
    <w:rsid w:val="00AD313D"/>
    <w:rsid w:val="00AD6D5B"/>
    <w:rsid w:val="00AD6E78"/>
    <w:rsid w:val="00AE241E"/>
    <w:rsid w:val="00AE2A16"/>
    <w:rsid w:val="00AE74CC"/>
    <w:rsid w:val="00AF077F"/>
    <w:rsid w:val="00AF1731"/>
    <w:rsid w:val="00AF198B"/>
    <w:rsid w:val="00AF2DAD"/>
    <w:rsid w:val="00AF35E0"/>
    <w:rsid w:val="00AF3A92"/>
    <w:rsid w:val="00AF4B64"/>
    <w:rsid w:val="00AF4D0D"/>
    <w:rsid w:val="00AF4FDE"/>
    <w:rsid w:val="00AF5E0E"/>
    <w:rsid w:val="00B00789"/>
    <w:rsid w:val="00B03243"/>
    <w:rsid w:val="00B03355"/>
    <w:rsid w:val="00B04BAF"/>
    <w:rsid w:val="00B05EBF"/>
    <w:rsid w:val="00B067FA"/>
    <w:rsid w:val="00B0767F"/>
    <w:rsid w:val="00B11973"/>
    <w:rsid w:val="00B126E6"/>
    <w:rsid w:val="00B12798"/>
    <w:rsid w:val="00B15074"/>
    <w:rsid w:val="00B1737F"/>
    <w:rsid w:val="00B179F7"/>
    <w:rsid w:val="00B20F60"/>
    <w:rsid w:val="00B226BA"/>
    <w:rsid w:val="00B24947"/>
    <w:rsid w:val="00B318A2"/>
    <w:rsid w:val="00B33AE4"/>
    <w:rsid w:val="00B345B3"/>
    <w:rsid w:val="00B35437"/>
    <w:rsid w:val="00B356C8"/>
    <w:rsid w:val="00B358CB"/>
    <w:rsid w:val="00B40EC6"/>
    <w:rsid w:val="00B41E83"/>
    <w:rsid w:val="00B4339E"/>
    <w:rsid w:val="00B44B82"/>
    <w:rsid w:val="00B46941"/>
    <w:rsid w:val="00B472AF"/>
    <w:rsid w:val="00B47DBF"/>
    <w:rsid w:val="00B47E8B"/>
    <w:rsid w:val="00B52A80"/>
    <w:rsid w:val="00B553DC"/>
    <w:rsid w:val="00B56F59"/>
    <w:rsid w:val="00B6760C"/>
    <w:rsid w:val="00B71E49"/>
    <w:rsid w:val="00B729D0"/>
    <w:rsid w:val="00B73C53"/>
    <w:rsid w:val="00B75C1D"/>
    <w:rsid w:val="00B75FB9"/>
    <w:rsid w:val="00B7620F"/>
    <w:rsid w:val="00B80677"/>
    <w:rsid w:val="00B85B06"/>
    <w:rsid w:val="00B8665A"/>
    <w:rsid w:val="00B92618"/>
    <w:rsid w:val="00B94386"/>
    <w:rsid w:val="00B95483"/>
    <w:rsid w:val="00B959CC"/>
    <w:rsid w:val="00B979FF"/>
    <w:rsid w:val="00BA034D"/>
    <w:rsid w:val="00BA135D"/>
    <w:rsid w:val="00BA16E1"/>
    <w:rsid w:val="00BA416D"/>
    <w:rsid w:val="00BB51C7"/>
    <w:rsid w:val="00BB5894"/>
    <w:rsid w:val="00BC1316"/>
    <w:rsid w:val="00BC1A2B"/>
    <w:rsid w:val="00BC3B75"/>
    <w:rsid w:val="00BC4F3C"/>
    <w:rsid w:val="00BC6762"/>
    <w:rsid w:val="00BC6CF3"/>
    <w:rsid w:val="00BC6DF4"/>
    <w:rsid w:val="00BC75C7"/>
    <w:rsid w:val="00BD03FE"/>
    <w:rsid w:val="00BD14CA"/>
    <w:rsid w:val="00BD16ED"/>
    <w:rsid w:val="00BD2875"/>
    <w:rsid w:val="00BD2A65"/>
    <w:rsid w:val="00BD5754"/>
    <w:rsid w:val="00BE11DC"/>
    <w:rsid w:val="00BE1991"/>
    <w:rsid w:val="00BE2C41"/>
    <w:rsid w:val="00BE6CFC"/>
    <w:rsid w:val="00BE6EE4"/>
    <w:rsid w:val="00BE7326"/>
    <w:rsid w:val="00BF0A14"/>
    <w:rsid w:val="00BF16B2"/>
    <w:rsid w:val="00BF2313"/>
    <w:rsid w:val="00BF4BAA"/>
    <w:rsid w:val="00BF4E53"/>
    <w:rsid w:val="00C00A62"/>
    <w:rsid w:val="00C01D97"/>
    <w:rsid w:val="00C0374D"/>
    <w:rsid w:val="00C0455D"/>
    <w:rsid w:val="00C04D77"/>
    <w:rsid w:val="00C131EF"/>
    <w:rsid w:val="00C14C6E"/>
    <w:rsid w:val="00C16D88"/>
    <w:rsid w:val="00C1759A"/>
    <w:rsid w:val="00C17688"/>
    <w:rsid w:val="00C17703"/>
    <w:rsid w:val="00C17AC9"/>
    <w:rsid w:val="00C2036C"/>
    <w:rsid w:val="00C2176A"/>
    <w:rsid w:val="00C21FCC"/>
    <w:rsid w:val="00C23638"/>
    <w:rsid w:val="00C307DF"/>
    <w:rsid w:val="00C30E7D"/>
    <w:rsid w:val="00C32668"/>
    <w:rsid w:val="00C34A7D"/>
    <w:rsid w:val="00C375BE"/>
    <w:rsid w:val="00C40107"/>
    <w:rsid w:val="00C41AA0"/>
    <w:rsid w:val="00C43D73"/>
    <w:rsid w:val="00C43EA0"/>
    <w:rsid w:val="00C47EC7"/>
    <w:rsid w:val="00C500A5"/>
    <w:rsid w:val="00C501E6"/>
    <w:rsid w:val="00C535AB"/>
    <w:rsid w:val="00C53A20"/>
    <w:rsid w:val="00C56247"/>
    <w:rsid w:val="00C565BA"/>
    <w:rsid w:val="00C569D9"/>
    <w:rsid w:val="00C569E6"/>
    <w:rsid w:val="00C56F86"/>
    <w:rsid w:val="00C57328"/>
    <w:rsid w:val="00C57C10"/>
    <w:rsid w:val="00C603E3"/>
    <w:rsid w:val="00C60403"/>
    <w:rsid w:val="00C62DBC"/>
    <w:rsid w:val="00C665C8"/>
    <w:rsid w:val="00C66E4A"/>
    <w:rsid w:val="00C67AC9"/>
    <w:rsid w:val="00C67BD1"/>
    <w:rsid w:val="00C701E2"/>
    <w:rsid w:val="00C74623"/>
    <w:rsid w:val="00C77A7F"/>
    <w:rsid w:val="00C804B8"/>
    <w:rsid w:val="00C81421"/>
    <w:rsid w:val="00C90DBC"/>
    <w:rsid w:val="00C91938"/>
    <w:rsid w:val="00C95232"/>
    <w:rsid w:val="00C955A3"/>
    <w:rsid w:val="00C958A7"/>
    <w:rsid w:val="00C958EC"/>
    <w:rsid w:val="00C97BDB"/>
    <w:rsid w:val="00CA122C"/>
    <w:rsid w:val="00CA3019"/>
    <w:rsid w:val="00CA3667"/>
    <w:rsid w:val="00CA5AB5"/>
    <w:rsid w:val="00CA7E3D"/>
    <w:rsid w:val="00CB2252"/>
    <w:rsid w:val="00CB24E7"/>
    <w:rsid w:val="00CB5AFA"/>
    <w:rsid w:val="00CB6745"/>
    <w:rsid w:val="00CB6AE0"/>
    <w:rsid w:val="00CB748C"/>
    <w:rsid w:val="00CC2568"/>
    <w:rsid w:val="00CC50CA"/>
    <w:rsid w:val="00CC5A4E"/>
    <w:rsid w:val="00CC5DAF"/>
    <w:rsid w:val="00CD32FA"/>
    <w:rsid w:val="00CD3512"/>
    <w:rsid w:val="00CD3EB8"/>
    <w:rsid w:val="00CD44E2"/>
    <w:rsid w:val="00CE2221"/>
    <w:rsid w:val="00CE3BF5"/>
    <w:rsid w:val="00CE48F2"/>
    <w:rsid w:val="00CE4F64"/>
    <w:rsid w:val="00CE63A8"/>
    <w:rsid w:val="00CF2B6C"/>
    <w:rsid w:val="00CF2E8E"/>
    <w:rsid w:val="00CF5057"/>
    <w:rsid w:val="00CF6E85"/>
    <w:rsid w:val="00CFF723"/>
    <w:rsid w:val="00D00535"/>
    <w:rsid w:val="00D0236B"/>
    <w:rsid w:val="00D02D3D"/>
    <w:rsid w:val="00D03858"/>
    <w:rsid w:val="00D04C52"/>
    <w:rsid w:val="00D04D11"/>
    <w:rsid w:val="00D04F9B"/>
    <w:rsid w:val="00D05D86"/>
    <w:rsid w:val="00D0605A"/>
    <w:rsid w:val="00D064AF"/>
    <w:rsid w:val="00D10DF8"/>
    <w:rsid w:val="00D10F94"/>
    <w:rsid w:val="00D11870"/>
    <w:rsid w:val="00D1325A"/>
    <w:rsid w:val="00D134A9"/>
    <w:rsid w:val="00D1410B"/>
    <w:rsid w:val="00D1588E"/>
    <w:rsid w:val="00D1713F"/>
    <w:rsid w:val="00D17CF2"/>
    <w:rsid w:val="00D2005D"/>
    <w:rsid w:val="00D2013B"/>
    <w:rsid w:val="00D22BE2"/>
    <w:rsid w:val="00D248AF"/>
    <w:rsid w:val="00D27E7D"/>
    <w:rsid w:val="00D31270"/>
    <w:rsid w:val="00D32F9A"/>
    <w:rsid w:val="00D33FCF"/>
    <w:rsid w:val="00D34D3B"/>
    <w:rsid w:val="00D42F33"/>
    <w:rsid w:val="00D43A4F"/>
    <w:rsid w:val="00D45482"/>
    <w:rsid w:val="00D50EA9"/>
    <w:rsid w:val="00D52473"/>
    <w:rsid w:val="00D53762"/>
    <w:rsid w:val="00D5472A"/>
    <w:rsid w:val="00D54B34"/>
    <w:rsid w:val="00D55D8C"/>
    <w:rsid w:val="00D567F3"/>
    <w:rsid w:val="00D56E14"/>
    <w:rsid w:val="00D63E32"/>
    <w:rsid w:val="00D63EF2"/>
    <w:rsid w:val="00D63F2E"/>
    <w:rsid w:val="00D66652"/>
    <w:rsid w:val="00D66A1A"/>
    <w:rsid w:val="00D66FFF"/>
    <w:rsid w:val="00D676C4"/>
    <w:rsid w:val="00D6791C"/>
    <w:rsid w:val="00D67C98"/>
    <w:rsid w:val="00D67D0B"/>
    <w:rsid w:val="00D702B0"/>
    <w:rsid w:val="00D718BB"/>
    <w:rsid w:val="00D72530"/>
    <w:rsid w:val="00D73C47"/>
    <w:rsid w:val="00D73D04"/>
    <w:rsid w:val="00D7455E"/>
    <w:rsid w:val="00D74593"/>
    <w:rsid w:val="00D766E8"/>
    <w:rsid w:val="00D80A0F"/>
    <w:rsid w:val="00D8242E"/>
    <w:rsid w:val="00D829ED"/>
    <w:rsid w:val="00D83D3B"/>
    <w:rsid w:val="00D83E77"/>
    <w:rsid w:val="00D84ED2"/>
    <w:rsid w:val="00D85662"/>
    <w:rsid w:val="00D8624A"/>
    <w:rsid w:val="00D92964"/>
    <w:rsid w:val="00D92FBC"/>
    <w:rsid w:val="00D93CCE"/>
    <w:rsid w:val="00D94CCA"/>
    <w:rsid w:val="00D96D5D"/>
    <w:rsid w:val="00DA0E71"/>
    <w:rsid w:val="00DA2A44"/>
    <w:rsid w:val="00DA4240"/>
    <w:rsid w:val="00DA5873"/>
    <w:rsid w:val="00DA7406"/>
    <w:rsid w:val="00DB020E"/>
    <w:rsid w:val="00DB07AE"/>
    <w:rsid w:val="00DB0E5A"/>
    <w:rsid w:val="00DB2594"/>
    <w:rsid w:val="00DB3BBA"/>
    <w:rsid w:val="00DB418B"/>
    <w:rsid w:val="00DB4262"/>
    <w:rsid w:val="00DB6BA7"/>
    <w:rsid w:val="00DC08C2"/>
    <w:rsid w:val="00DC30F0"/>
    <w:rsid w:val="00DC37AE"/>
    <w:rsid w:val="00DD0B2A"/>
    <w:rsid w:val="00DD0C95"/>
    <w:rsid w:val="00DD2072"/>
    <w:rsid w:val="00DD3FD8"/>
    <w:rsid w:val="00DE44FE"/>
    <w:rsid w:val="00DE5BB0"/>
    <w:rsid w:val="00DE5D10"/>
    <w:rsid w:val="00DF35B9"/>
    <w:rsid w:val="00DF35E2"/>
    <w:rsid w:val="00DF4075"/>
    <w:rsid w:val="00DF4E62"/>
    <w:rsid w:val="00DF7079"/>
    <w:rsid w:val="00E0700C"/>
    <w:rsid w:val="00E10056"/>
    <w:rsid w:val="00E101CC"/>
    <w:rsid w:val="00E10FCD"/>
    <w:rsid w:val="00E11380"/>
    <w:rsid w:val="00E11A68"/>
    <w:rsid w:val="00E12271"/>
    <w:rsid w:val="00E134B9"/>
    <w:rsid w:val="00E20C86"/>
    <w:rsid w:val="00E20E95"/>
    <w:rsid w:val="00E21C7D"/>
    <w:rsid w:val="00E22101"/>
    <w:rsid w:val="00E23A46"/>
    <w:rsid w:val="00E26DDE"/>
    <w:rsid w:val="00E31179"/>
    <w:rsid w:val="00E3214D"/>
    <w:rsid w:val="00E32A5B"/>
    <w:rsid w:val="00E34B34"/>
    <w:rsid w:val="00E3635E"/>
    <w:rsid w:val="00E3643A"/>
    <w:rsid w:val="00E41C94"/>
    <w:rsid w:val="00E4333E"/>
    <w:rsid w:val="00E46512"/>
    <w:rsid w:val="00E50B4A"/>
    <w:rsid w:val="00E50D0D"/>
    <w:rsid w:val="00E50E43"/>
    <w:rsid w:val="00E53273"/>
    <w:rsid w:val="00E54510"/>
    <w:rsid w:val="00E57D11"/>
    <w:rsid w:val="00E618EE"/>
    <w:rsid w:val="00E6287A"/>
    <w:rsid w:val="00E637D0"/>
    <w:rsid w:val="00E657AC"/>
    <w:rsid w:val="00E67754"/>
    <w:rsid w:val="00E7014F"/>
    <w:rsid w:val="00E70279"/>
    <w:rsid w:val="00E711DF"/>
    <w:rsid w:val="00E71AEE"/>
    <w:rsid w:val="00E7300D"/>
    <w:rsid w:val="00E73260"/>
    <w:rsid w:val="00E74F51"/>
    <w:rsid w:val="00E75B86"/>
    <w:rsid w:val="00E75BAD"/>
    <w:rsid w:val="00E75CA8"/>
    <w:rsid w:val="00E7681F"/>
    <w:rsid w:val="00E77B8D"/>
    <w:rsid w:val="00E80612"/>
    <w:rsid w:val="00E82D8A"/>
    <w:rsid w:val="00E83975"/>
    <w:rsid w:val="00E852ED"/>
    <w:rsid w:val="00E876B4"/>
    <w:rsid w:val="00E929C6"/>
    <w:rsid w:val="00E92F4E"/>
    <w:rsid w:val="00EA0175"/>
    <w:rsid w:val="00EA0D0C"/>
    <w:rsid w:val="00EA1EDF"/>
    <w:rsid w:val="00EA35FB"/>
    <w:rsid w:val="00EA361C"/>
    <w:rsid w:val="00EA4877"/>
    <w:rsid w:val="00EA5FE3"/>
    <w:rsid w:val="00EA6968"/>
    <w:rsid w:val="00EB1410"/>
    <w:rsid w:val="00EB304D"/>
    <w:rsid w:val="00EB6040"/>
    <w:rsid w:val="00EC0334"/>
    <w:rsid w:val="00EC269A"/>
    <w:rsid w:val="00EC5680"/>
    <w:rsid w:val="00EC6254"/>
    <w:rsid w:val="00ED00C0"/>
    <w:rsid w:val="00ED1166"/>
    <w:rsid w:val="00ED262F"/>
    <w:rsid w:val="00EE0D10"/>
    <w:rsid w:val="00EE0DD5"/>
    <w:rsid w:val="00EE3CB0"/>
    <w:rsid w:val="00EE4901"/>
    <w:rsid w:val="00EE4DF3"/>
    <w:rsid w:val="00EE5D9B"/>
    <w:rsid w:val="00EE5EC8"/>
    <w:rsid w:val="00EE7EA6"/>
    <w:rsid w:val="00EF348C"/>
    <w:rsid w:val="00EF388A"/>
    <w:rsid w:val="00EF4E19"/>
    <w:rsid w:val="00EF5B2C"/>
    <w:rsid w:val="00EF5D43"/>
    <w:rsid w:val="00EF5EDF"/>
    <w:rsid w:val="00EF6BFC"/>
    <w:rsid w:val="00EF77BD"/>
    <w:rsid w:val="00F0340E"/>
    <w:rsid w:val="00F03853"/>
    <w:rsid w:val="00F047A3"/>
    <w:rsid w:val="00F054F7"/>
    <w:rsid w:val="00F05F54"/>
    <w:rsid w:val="00F0606F"/>
    <w:rsid w:val="00F06951"/>
    <w:rsid w:val="00F075E3"/>
    <w:rsid w:val="00F10AA1"/>
    <w:rsid w:val="00F1340F"/>
    <w:rsid w:val="00F16825"/>
    <w:rsid w:val="00F179B1"/>
    <w:rsid w:val="00F21353"/>
    <w:rsid w:val="00F21971"/>
    <w:rsid w:val="00F23FF1"/>
    <w:rsid w:val="00F24CBC"/>
    <w:rsid w:val="00F26490"/>
    <w:rsid w:val="00F27ACF"/>
    <w:rsid w:val="00F313DD"/>
    <w:rsid w:val="00F32133"/>
    <w:rsid w:val="00F32272"/>
    <w:rsid w:val="00F32676"/>
    <w:rsid w:val="00F3420F"/>
    <w:rsid w:val="00F35299"/>
    <w:rsid w:val="00F35B34"/>
    <w:rsid w:val="00F376FE"/>
    <w:rsid w:val="00F41CFB"/>
    <w:rsid w:val="00F440D9"/>
    <w:rsid w:val="00F45690"/>
    <w:rsid w:val="00F46516"/>
    <w:rsid w:val="00F47617"/>
    <w:rsid w:val="00F518EA"/>
    <w:rsid w:val="00F55C43"/>
    <w:rsid w:val="00F55EA5"/>
    <w:rsid w:val="00F606C4"/>
    <w:rsid w:val="00F60ED9"/>
    <w:rsid w:val="00F614E0"/>
    <w:rsid w:val="00F63501"/>
    <w:rsid w:val="00F6406A"/>
    <w:rsid w:val="00F64ABD"/>
    <w:rsid w:val="00F71316"/>
    <w:rsid w:val="00F7224C"/>
    <w:rsid w:val="00F7265A"/>
    <w:rsid w:val="00F73055"/>
    <w:rsid w:val="00F74273"/>
    <w:rsid w:val="00F75053"/>
    <w:rsid w:val="00F81491"/>
    <w:rsid w:val="00F81518"/>
    <w:rsid w:val="00F83769"/>
    <w:rsid w:val="00F8521A"/>
    <w:rsid w:val="00F85AAC"/>
    <w:rsid w:val="00F868D9"/>
    <w:rsid w:val="00F86A08"/>
    <w:rsid w:val="00F913BA"/>
    <w:rsid w:val="00F92EBF"/>
    <w:rsid w:val="00F937C4"/>
    <w:rsid w:val="00F95C28"/>
    <w:rsid w:val="00FA0412"/>
    <w:rsid w:val="00FA2676"/>
    <w:rsid w:val="00FA298A"/>
    <w:rsid w:val="00FA523D"/>
    <w:rsid w:val="00FA68E6"/>
    <w:rsid w:val="00FA691A"/>
    <w:rsid w:val="00FA6A5D"/>
    <w:rsid w:val="00FAC8BF"/>
    <w:rsid w:val="00FB169C"/>
    <w:rsid w:val="00FB39D8"/>
    <w:rsid w:val="00FB7629"/>
    <w:rsid w:val="00FC0118"/>
    <w:rsid w:val="00FC187B"/>
    <w:rsid w:val="00FC2909"/>
    <w:rsid w:val="00FC61EE"/>
    <w:rsid w:val="00FC626B"/>
    <w:rsid w:val="00FC63DC"/>
    <w:rsid w:val="00FC73EB"/>
    <w:rsid w:val="00FC7A58"/>
    <w:rsid w:val="00FD0FBC"/>
    <w:rsid w:val="00FD4413"/>
    <w:rsid w:val="00FD50C0"/>
    <w:rsid w:val="00FD51DB"/>
    <w:rsid w:val="00FD5664"/>
    <w:rsid w:val="00FD570E"/>
    <w:rsid w:val="00FD5EE8"/>
    <w:rsid w:val="00FD6914"/>
    <w:rsid w:val="00FD6D9A"/>
    <w:rsid w:val="00FE0896"/>
    <w:rsid w:val="00FE09CE"/>
    <w:rsid w:val="00FE1FAE"/>
    <w:rsid w:val="00FE2E0E"/>
    <w:rsid w:val="00FE46EA"/>
    <w:rsid w:val="00FE6E64"/>
    <w:rsid w:val="00FE76B1"/>
    <w:rsid w:val="00FF0682"/>
    <w:rsid w:val="00FF157B"/>
    <w:rsid w:val="00FF19E3"/>
    <w:rsid w:val="00FF30D6"/>
    <w:rsid w:val="00FF4410"/>
    <w:rsid w:val="00FF52EE"/>
    <w:rsid w:val="00FF6877"/>
    <w:rsid w:val="00FF7096"/>
    <w:rsid w:val="0172B5C1"/>
    <w:rsid w:val="029DA563"/>
    <w:rsid w:val="03304399"/>
    <w:rsid w:val="043403A9"/>
    <w:rsid w:val="04F4715B"/>
    <w:rsid w:val="0512F5BB"/>
    <w:rsid w:val="05C0E652"/>
    <w:rsid w:val="073F0662"/>
    <w:rsid w:val="0747262D"/>
    <w:rsid w:val="0867B45D"/>
    <w:rsid w:val="08F5E24D"/>
    <w:rsid w:val="0963BDEA"/>
    <w:rsid w:val="09875700"/>
    <w:rsid w:val="09B9E02D"/>
    <w:rsid w:val="0CED4460"/>
    <w:rsid w:val="0DED53A8"/>
    <w:rsid w:val="0EDB9400"/>
    <w:rsid w:val="0F64B795"/>
    <w:rsid w:val="1036AD65"/>
    <w:rsid w:val="110D87DE"/>
    <w:rsid w:val="1114909A"/>
    <w:rsid w:val="11E3D1A9"/>
    <w:rsid w:val="121FAC22"/>
    <w:rsid w:val="12C99251"/>
    <w:rsid w:val="132E59FE"/>
    <w:rsid w:val="133333EC"/>
    <w:rsid w:val="135C85E4"/>
    <w:rsid w:val="137A27A6"/>
    <w:rsid w:val="138C2F34"/>
    <w:rsid w:val="1425A935"/>
    <w:rsid w:val="1464542B"/>
    <w:rsid w:val="14C09FA5"/>
    <w:rsid w:val="1527E2CF"/>
    <w:rsid w:val="17555C71"/>
    <w:rsid w:val="18B41862"/>
    <w:rsid w:val="18F12CD2"/>
    <w:rsid w:val="18F91A58"/>
    <w:rsid w:val="19CBBD5C"/>
    <w:rsid w:val="1A0FC88C"/>
    <w:rsid w:val="1A94EAB9"/>
    <w:rsid w:val="1C246929"/>
    <w:rsid w:val="1CA01F66"/>
    <w:rsid w:val="200CB821"/>
    <w:rsid w:val="203B08EC"/>
    <w:rsid w:val="22CEA373"/>
    <w:rsid w:val="2372A9AE"/>
    <w:rsid w:val="243BCCFF"/>
    <w:rsid w:val="24E19110"/>
    <w:rsid w:val="25345BCB"/>
    <w:rsid w:val="25D79D60"/>
    <w:rsid w:val="2627A27B"/>
    <w:rsid w:val="26AA4A70"/>
    <w:rsid w:val="26B237F6"/>
    <w:rsid w:val="26C3A52F"/>
    <w:rsid w:val="2954C6B2"/>
    <w:rsid w:val="2990057E"/>
    <w:rsid w:val="2A160C7D"/>
    <w:rsid w:val="2ADE85D9"/>
    <w:rsid w:val="2B28D39C"/>
    <w:rsid w:val="2B7DBB93"/>
    <w:rsid w:val="2C146778"/>
    <w:rsid w:val="2CAE46BD"/>
    <w:rsid w:val="2D198BF4"/>
    <w:rsid w:val="2D6E48D9"/>
    <w:rsid w:val="2E140CCC"/>
    <w:rsid w:val="2EFA20FF"/>
    <w:rsid w:val="2F0D17A6"/>
    <w:rsid w:val="2FBA6784"/>
    <w:rsid w:val="304B9D9C"/>
    <w:rsid w:val="308BACBD"/>
    <w:rsid w:val="30BFCD7C"/>
    <w:rsid w:val="31B56678"/>
    <w:rsid w:val="332AF109"/>
    <w:rsid w:val="34A471EE"/>
    <w:rsid w:val="34C6C16A"/>
    <w:rsid w:val="3526D2BE"/>
    <w:rsid w:val="359CCBC6"/>
    <w:rsid w:val="372F0F00"/>
    <w:rsid w:val="3778CADC"/>
    <w:rsid w:val="377AC636"/>
    <w:rsid w:val="38F78138"/>
    <w:rsid w:val="39FFFC82"/>
    <w:rsid w:val="3A5C182D"/>
    <w:rsid w:val="3AA96B42"/>
    <w:rsid w:val="3B64B11B"/>
    <w:rsid w:val="3B69721D"/>
    <w:rsid w:val="3B7376D4"/>
    <w:rsid w:val="3C39F806"/>
    <w:rsid w:val="3CA911D3"/>
    <w:rsid w:val="3D5E0B24"/>
    <w:rsid w:val="3D7FDDC9"/>
    <w:rsid w:val="3E46D815"/>
    <w:rsid w:val="3EAB3BD4"/>
    <w:rsid w:val="4185EC3A"/>
    <w:rsid w:val="42E5A8FD"/>
    <w:rsid w:val="43455B71"/>
    <w:rsid w:val="445374B6"/>
    <w:rsid w:val="454DC632"/>
    <w:rsid w:val="468BA50D"/>
    <w:rsid w:val="469981C8"/>
    <w:rsid w:val="469D255C"/>
    <w:rsid w:val="47AA5D78"/>
    <w:rsid w:val="48A64647"/>
    <w:rsid w:val="490E63BB"/>
    <w:rsid w:val="4995A884"/>
    <w:rsid w:val="4A5CCE04"/>
    <w:rsid w:val="4A84C112"/>
    <w:rsid w:val="4C2A4C17"/>
    <w:rsid w:val="4CF55932"/>
    <w:rsid w:val="4D17A7A2"/>
    <w:rsid w:val="4DAB5E9E"/>
    <w:rsid w:val="4EDD03F6"/>
    <w:rsid w:val="4FA6A37E"/>
    <w:rsid w:val="508DA8F6"/>
    <w:rsid w:val="51EE913C"/>
    <w:rsid w:val="52CB889F"/>
    <w:rsid w:val="52E5A470"/>
    <w:rsid w:val="54127AFB"/>
    <w:rsid w:val="54C275EF"/>
    <w:rsid w:val="558DA0F3"/>
    <w:rsid w:val="55D46025"/>
    <w:rsid w:val="55F37C38"/>
    <w:rsid w:val="56E3687D"/>
    <w:rsid w:val="571BDEEB"/>
    <w:rsid w:val="57EF76B7"/>
    <w:rsid w:val="589B87FA"/>
    <w:rsid w:val="58F9860E"/>
    <w:rsid w:val="59853258"/>
    <w:rsid w:val="5A463E01"/>
    <w:rsid w:val="5A89AA05"/>
    <w:rsid w:val="5B4629DB"/>
    <w:rsid w:val="5C257A66"/>
    <w:rsid w:val="5C7CBF4B"/>
    <w:rsid w:val="5C84B550"/>
    <w:rsid w:val="5D4C836F"/>
    <w:rsid w:val="5E2D4497"/>
    <w:rsid w:val="5ECFA47D"/>
    <w:rsid w:val="5F11D015"/>
    <w:rsid w:val="5F1A2242"/>
    <w:rsid w:val="5FADDEBE"/>
    <w:rsid w:val="5FAE59B7"/>
    <w:rsid w:val="60BA5359"/>
    <w:rsid w:val="611C26E5"/>
    <w:rsid w:val="6144C284"/>
    <w:rsid w:val="61CB9899"/>
    <w:rsid w:val="636768FA"/>
    <w:rsid w:val="63B0B0AE"/>
    <w:rsid w:val="64308C4B"/>
    <w:rsid w:val="66DEB2BA"/>
    <w:rsid w:val="690E6871"/>
    <w:rsid w:val="696FF73E"/>
    <w:rsid w:val="698A58B4"/>
    <w:rsid w:val="6AAEEBEE"/>
    <w:rsid w:val="6B60C069"/>
    <w:rsid w:val="6E1B3690"/>
    <w:rsid w:val="6F1E02F7"/>
    <w:rsid w:val="6F8E1B9E"/>
    <w:rsid w:val="70670332"/>
    <w:rsid w:val="70B9D358"/>
    <w:rsid w:val="7124569C"/>
    <w:rsid w:val="7159072D"/>
    <w:rsid w:val="721C04E9"/>
    <w:rsid w:val="723EA6B1"/>
    <w:rsid w:val="7285A684"/>
    <w:rsid w:val="7295047B"/>
    <w:rsid w:val="7361F791"/>
    <w:rsid w:val="739FDFB5"/>
    <w:rsid w:val="743AA83B"/>
    <w:rsid w:val="7458583F"/>
    <w:rsid w:val="74E92E57"/>
    <w:rsid w:val="74EF24EA"/>
    <w:rsid w:val="75114F01"/>
    <w:rsid w:val="75ABC817"/>
    <w:rsid w:val="7611D515"/>
    <w:rsid w:val="76EB4331"/>
    <w:rsid w:val="77F211BE"/>
    <w:rsid w:val="78A76849"/>
    <w:rsid w:val="78F095DC"/>
    <w:rsid w:val="79A71375"/>
    <w:rsid w:val="79EB8F21"/>
    <w:rsid w:val="7A287CB6"/>
    <w:rsid w:val="7A85190E"/>
    <w:rsid w:val="7C2011DB"/>
    <w:rsid w:val="7CBDBBCA"/>
    <w:rsid w:val="7CE406D5"/>
    <w:rsid w:val="7D5E5F89"/>
    <w:rsid w:val="7D5E7CF8"/>
    <w:rsid w:val="7D930790"/>
    <w:rsid w:val="7D985660"/>
    <w:rsid w:val="7E157D44"/>
    <w:rsid w:val="7E8BB986"/>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A3264"/>
  <w14:defaultImageDpi w14:val="32767"/>
  <w15:chartTrackingRefBased/>
  <w15:docId w15:val="{96D9A752-0654-45A2-A5E9-17C1ED80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96BFC"/>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7A0603"/>
    <w:rPr>
      <w:rFonts w:ascii="Arial" w:hAnsi="Arial" w:cs="Arial"/>
      <w:bCs/>
      <w:sz w:val="22"/>
      <w:szCs w:val="22"/>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character" w:customStyle="1" w:styleId="normaltextrun">
    <w:name w:val="normaltextrun"/>
    <w:basedOn w:val="DefaultParagraphFont"/>
    <w:rsid w:val="00A80D14"/>
  </w:style>
  <w:style w:type="character" w:customStyle="1" w:styleId="eop">
    <w:name w:val="eop"/>
    <w:basedOn w:val="DefaultParagraphFont"/>
    <w:rsid w:val="00A80D14"/>
  </w:style>
  <w:style w:type="paragraph" w:customStyle="1" w:styleId="paragraph">
    <w:name w:val="paragraph"/>
    <w:basedOn w:val="Normal"/>
    <w:rsid w:val="00CE48F2"/>
    <w:pPr>
      <w:spacing w:before="100" w:beforeAutospacing="1" w:after="100" w:afterAutospacing="1"/>
    </w:pPr>
    <w:rPr>
      <w:rFonts w:ascii="Times New Roman" w:eastAsia="Times New Roman" w:hAnsi="Times New Roman" w:cs="Times New Roman"/>
      <w:lang w:eastAsia="en-GB"/>
    </w:rPr>
  </w:style>
  <w:style w:type="paragraph" w:customStyle="1" w:styleId="accreditation">
    <w:name w:val="accreditation"/>
    <w:basedOn w:val="Normal"/>
    <w:rsid w:val="000D6C5E"/>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customStyle="1" w:styleId="CommentTextChar">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customStyle="1" w:styleId="CommentSubjectChar">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customStyle="1" w:styleId="FootnoteTextChar">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semiHidden/>
    <w:unhideWhenUsed/>
    <w:rsid w:val="007705EC"/>
    <w:rPr>
      <w:vertAlign w:val="superscript"/>
    </w:rPr>
  </w:style>
  <w:style w:type="character" w:customStyle="1" w:styleId="bdemotetext">
    <w:name w:val="b_demotetext"/>
    <w:basedOn w:val="DefaultParagraphFont"/>
    <w:rsid w:val="00194961"/>
  </w:style>
  <w:style w:type="paragraph" w:styleId="Revision">
    <w:name w:val="Revision"/>
    <w:hidden/>
    <w:uiPriority w:val="99"/>
    <w:semiHidden/>
    <w:rsid w:val="00B85B06"/>
  </w:style>
  <w:style w:type="paragraph" w:customStyle="1" w:styleId="pf0">
    <w:name w:val="pf0"/>
    <w:basedOn w:val="Normal"/>
    <w:rsid w:val="004D136B"/>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4D136B"/>
    <w:rPr>
      <w:rFonts w:ascii="Segoe UI" w:hAnsi="Segoe UI" w:cs="Segoe UI" w:hint="default"/>
      <w:sz w:val="18"/>
      <w:szCs w:val="18"/>
    </w:rPr>
  </w:style>
  <w:style w:type="character" w:customStyle="1" w:styleId="tabchar">
    <w:name w:val="tabchar"/>
    <w:basedOn w:val="DefaultParagraphFont"/>
    <w:rsid w:val="00E13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udentderbycollegeac.sharepoint.com/sites/StudentHandbook/SitePages/Work-Experience.aspx" TargetMode="External"/><Relationship Id="rId117" Type="http://schemas.openxmlformats.org/officeDocument/2006/relationships/fontTable" Target="fontTable.xml"/><Relationship Id="rId21" Type="http://schemas.openxmlformats.org/officeDocument/2006/relationships/image" Target="media/image8.png"/><Relationship Id="rId42" Type="http://schemas.openxmlformats.org/officeDocument/2006/relationships/hyperlink" Target="https://pod.derby-college.ac.uk/mod/hvp/view.php?id=23931" TargetMode="External"/><Relationship Id="rId47" Type="http://schemas.openxmlformats.org/officeDocument/2006/relationships/hyperlink" Target="https://pod.derby-college.ac.uk/mod/hvp/view.php?id=23924" TargetMode="External"/><Relationship Id="rId63" Type="http://schemas.openxmlformats.org/officeDocument/2006/relationships/hyperlink" Target="https://pod.derby-college.ac.uk/mod/hvp/view.php?id=23898&amp;forceview=1" TargetMode="External"/><Relationship Id="rId68" Type="http://schemas.openxmlformats.org/officeDocument/2006/relationships/hyperlink" Target="https://pod.derby-college.ac.uk/mod/hvp/view.php?id=23651&amp;forceview=1" TargetMode="External"/><Relationship Id="rId84" Type="http://schemas.openxmlformats.org/officeDocument/2006/relationships/hyperlink" Target="https://pod.derby-college.ac.uk/mod/hvp/view.php?id=23904&amp;forceview=1" TargetMode="External"/><Relationship Id="rId89" Type="http://schemas.openxmlformats.org/officeDocument/2006/relationships/hyperlink" Target="https://pod.derby-college.ac.uk/mod/hvp/view.php?id=23684&amp;forceview=1" TargetMode="External"/><Relationship Id="rId112" Type="http://schemas.openxmlformats.org/officeDocument/2006/relationships/hyperlink" Target="https://pod.derby-college.ac.uk/mod/hvp/view.php?id=22706" TargetMode="External"/><Relationship Id="rId16" Type="http://schemas.openxmlformats.org/officeDocument/2006/relationships/image" Target="media/image6.wmf"/><Relationship Id="rId107" Type="http://schemas.openxmlformats.org/officeDocument/2006/relationships/hyperlink" Target="https://pod.derby-college.ac.uk/mod/hvp/view.php?id=24007" TargetMode="External"/><Relationship Id="rId11" Type="http://schemas.openxmlformats.org/officeDocument/2006/relationships/image" Target="media/image1.wmf"/><Relationship Id="rId32" Type="http://schemas.openxmlformats.org/officeDocument/2006/relationships/image" Target="media/image10.png"/><Relationship Id="rId37" Type="http://schemas.openxmlformats.org/officeDocument/2006/relationships/hyperlink" Target="https://pod.derby-college.ac.uk/mod/hvp/view.php?id=23916" TargetMode="External"/><Relationship Id="rId53" Type="http://schemas.openxmlformats.org/officeDocument/2006/relationships/image" Target="media/image11.png"/><Relationship Id="rId58" Type="http://schemas.openxmlformats.org/officeDocument/2006/relationships/hyperlink" Target="https://pod.derby-college.ac.uk/course/view.php?id=275" TargetMode="External"/><Relationship Id="rId74" Type="http://schemas.openxmlformats.org/officeDocument/2006/relationships/hyperlink" Target="https://pod.derby-college.ac.uk/mod/hvp/view.php?id=23674&amp;forceview=1" TargetMode="External"/><Relationship Id="rId79" Type="http://schemas.openxmlformats.org/officeDocument/2006/relationships/hyperlink" Target="https://pod.derby-college.ac.uk/mod/hvp/view.php?id=22662" TargetMode="External"/><Relationship Id="rId102" Type="http://schemas.openxmlformats.org/officeDocument/2006/relationships/hyperlink" Target="https://pod.derby-college.ac.uk/mod/hvp/view.php?id=23910&amp;forceview=1" TargetMode="External"/><Relationship Id="rId5" Type="http://schemas.openxmlformats.org/officeDocument/2006/relationships/numbering" Target="numbering.xml"/><Relationship Id="rId90" Type="http://schemas.openxmlformats.org/officeDocument/2006/relationships/hyperlink" Target="https://pod.derby-college.ac.uk/mod/hvp/view.php?id=23907&amp;forceview=1" TargetMode="External"/><Relationship Id="rId95" Type="http://schemas.openxmlformats.org/officeDocument/2006/relationships/hyperlink" Target="https://pod.derby-college.ac.uk/mod/hvp/view.php?id=23691&amp;forceview=1" TargetMode="External"/><Relationship Id="rId22" Type="http://schemas.openxmlformats.org/officeDocument/2006/relationships/image" Target="media/image9.png"/><Relationship Id="rId27" Type="http://schemas.openxmlformats.org/officeDocument/2006/relationships/hyperlink" Target="https://pod.derby-college.ac.uk/course/view.php?id=36" TargetMode="External"/><Relationship Id="rId43" Type="http://schemas.openxmlformats.org/officeDocument/2006/relationships/hyperlink" Target="https://pod.derby-college.ac.uk/mod/hvp/view.php?id=23930" TargetMode="External"/><Relationship Id="rId48" Type="http://schemas.openxmlformats.org/officeDocument/2006/relationships/hyperlink" Target="https://pod.derby-college.ac.uk/mod/hvp/view.php?id=23926" TargetMode="External"/><Relationship Id="rId64" Type="http://schemas.openxmlformats.org/officeDocument/2006/relationships/hyperlink" Target="https://pod.derby-college.ac.uk/mod/hvp/view.php?id=22580" TargetMode="External"/><Relationship Id="rId69" Type="http://schemas.openxmlformats.org/officeDocument/2006/relationships/hyperlink" Target="https://pod.derby-college.ac.uk/mod/hvp/view.php?id=23900&amp;forceview=1" TargetMode="External"/><Relationship Id="rId113" Type="http://schemas.openxmlformats.org/officeDocument/2006/relationships/hyperlink" Target="mailto:learningresources@derby-college.ac.uk" TargetMode="External"/><Relationship Id="rId118" Type="http://schemas.openxmlformats.org/officeDocument/2006/relationships/theme" Target="theme/theme1.xml"/><Relationship Id="rId80" Type="http://schemas.openxmlformats.org/officeDocument/2006/relationships/hyperlink" Target="https://pod.derby-college.ac.uk/mod/hvp/view.php?id=23678&amp;forceview=1" TargetMode="External"/><Relationship Id="rId85" Type="http://schemas.openxmlformats.org/officeDocument/2006/relationships/hyperlink" Target="https://pod.derby-college.ac.uk/mod/hvp/view.php?id=22694" TargetMode="External"/><Relationship Id="rId12" Type="http://schemas.openxmlformats.org/officeDocument/2006/relationships/image" Target="media/image2.png"/><Relationship Id="rId17" Type="http://schemas.openxmlformats.org/officeDocument/2006/relationships/image" Target="media/image40.jpeg"/><Relationship Id="rId33" Type="http://schemas.openxmlformats.org/officeDocument/2006/relationships/hyperlink" Target="https://pod.derby-college.ac.uk/course/view.php?id=289" TargetMode="External"/><Relationship Id="rId38" Type="http://schemas.openxmlformats.org/officeDocument/2006/relationships/hyperlink" Target="https://pod.derby-college.ac.uk/mod/hvp/view.php?id=23917" TargetMode="External"/><Relationship Id="rId59" Type="http://schemas.openxmlformats.org/officeDocument/2006/relationships/hyperlink" Target="https://pod.derby-college.ac.uk/mod/hvp/view.php?id=23627" TargetMode="External"/><Relationship Id="rId103" Type="http://schemas.openxmlformats.org/officeDocument/2006/relationships/hyperlink" Target="https://pod.derby-college.ac.uk/mod/hvp/view.php?id=22702" TargetMode="External"/><Relationship Id="rId108" Type="http://schemas.openxmlformats.org/officeDocument/2006/relationships/hyperlink" Target="https://pod.derby-college.ac.uk/mod/hvp/view.php?id=23912&amp;forceview=1" TargetMode="External"/><Relationship Id="rId54" Type="http://schemas.openxmlformats.org/officeDocument/2006/relationships/image" Target="media/image12.png"/><Relationship Id="rId70" Type="http://schemas.openxmlformats.org/officeDocument/2006/relationships/hyperlink" Target="https://pod.derby-college.ac.uk/mod/hvp/view.php?id=22582" TargetMode="External"/><Relationship Id="rId75" Type="http://schemas.openxmlformats.org/officeDocument/2006/relationships/hyperlink" Target="https://pod.derby-college.ac.uk/mod/hvp/view.php?id=23913&amp;forceview=1" TargetMode="External"/><Relationship Id="rId91" Type="http://schemas.openxmlformats.org/officeDocument/2006/relationships/hyperlink" Target="https://pod.derby-college.ac.uk/mod/hvp/view.php?id=22696" TargetMode="External"/><Relationship Id="rId96" Type="http://schemas.openxmlformats.org/officeDocument/2006/relationships/hyperlink" Target="https://pod.derby-college.ac.uk/mod/hvp/view.php?id=23908&amp;forceview=1"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tudentderbycollegeac.sharepoint.com/sites/StudentHandbook/SitePages/Code-of-Conduct.aspx" TargetMode="External"/><Relationship Id="rId28" Type="http://schemas.openxmlformats.org/officeDocument/2006/relationships/hyperlink" Target="https://broomx.cirqahosting.com/cirqa-web-app/" TargetMode="External"/><Relationship Id="rId49" Type="http://schemas.openxmlformats.org/officeDocument/2006/relationships/hyperlink" Target="https://pod.derby-college.ac.uk/mod/hvp/view.php?id=23929" TargetMode="External"/><Relationship Id="rId114" Type="http://schemas.openxmlformats.org/officeDocument/2006/relationships/hyperlink" Target="mailto:studentvoice@derby-college.ac.uk" TargetMode="External"/><Relationship Id="rId10" Type="http://schemas.openxmlformats.org/officeDocument/2006/relationships/endnotes" Target="endnotes.xml"/><Relationship Id="rId31" Type="http://schemas.openxmlformats.org/officeDocument/2006/relationships/hyperlink" Target="https://pod.derby-college.ac.uk/course/view.php?id=289" TargetMode="External"/><Relationship Id="rId44" Type="http://schemas.openxmlformats.org/officeDocument/2006/relationships/hyperlink" Target="https://pod.derby-college.ac.uk/mod/hvp/view.php?id=23921" TargetMode="External"/><Relationship Id="rId52" Type="http://schemas.openxmlformats.org/officeDocument/2006/relationships/hyperlink" Target="mailto:learningresources@derby-college.ac.uk" TargetMode="External"/><Relationship Id="rId60" Type="http://schemas.openxmlformats.org/officeDocument/2006/relationships/hyperlink" Target="https://pod.derby-college.ac.uk/mod/hvp/view.php?id=23897" TargetMode="External"/><Relationship Id="rId65" Type="http://schemas.openxmlformats.org/officeDocument/2006/relationships/hyperlink" Target="https://pod.derby-college.ac.uk/mod/hvp/view.php?id=23618" TargetMode="External"/><Relationship Id="rId73" Type="http://schemas.openxmlformats.org/officeDocument/2006/relationships/hyperlink" Target="https://pod.derby-college.ac.uk/mod/hvp/view.php?id=22583" TargetMode="External"/><Relationship Id="rId78" Type="http://schemas.openxmlformats.org/officeDocument/2006/relationships/hyperlink" Target="https://pod.derby-college.ac.uk/mod/hvp/view.php?id=23902&amp;forceview=1" TargetMode="External"/><Relationship Id="rId81" Type="http://schemas.openxmlformats.org/officeDocument/2006/relationships/hyperlink" Target="https://pod.derby-college.ac.uk/mod/hvp/view.php?id=23903&amp;forceview=1" TargetMode="External"/><Relationship Id="rId86" Type="http://schemas.openxmlformats.org/officeDocument/2006/relationships/hyperlink" Target="https://pod.derby-college.ac.uk/mod/hvp/view.php?id=23683&amp;forceview=1" TargetMode="External"/><Relationship Id="rId94" Type="http://schemas.openxmlformats.org/officeDocument/2006/relationships/hyperlink" Target="https://pod.derby-college.ac.uk/mod/hvp/view.php?id=22697" TargetMode="External"/><Relationship Id="rId99" Type="http://schemas.openxmlformats.org/officeDocument/2006/relationships/hyperlink" Target="https://pod.derby-college.ac.uk/mod/hvp/view.php?id=23909&amp;forceview=1" TargetMode="External"/><Relationship Id="rId101" Type="http://schemas.openxmlformats.org/officeDocument/2006/relationships/hyperlink" Target="https://pod.derby-college.ac.uk/mod/hvp/view.php?id=23693&amp;forceview=1"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image" Target="media/image50.png"/><Relationship Id="rId39" Type="http://schemas.openxmlformats.org/officeDocument/2006/relationships/hyperlink" Target="https://pod.derby-college.ac.uk/mod/hvp/view.php?id=23918" TargetMode="External"/><Relationship Id="rId109" Type="http://schemas.openxmlformats.org/officeDocument/2006/relationships/hyperlink" Target="https://pod.derby-college.ac.uk/mod/hvp/view.php?id=22705" TargetMode="External"/><Relationship Id="rId34" Type="http://schemas.openxmlformats.org/officeDocument/2006/relationships/hyperlink" Target="https://pod.derby-college.ac.uk/mod/hvp/view.php?id=23915" TargetMode="External"/><Relationship Id="rId50" Type="http://schemas.openxmlformats.org/officeDocument/2006/relationships/hyperlink" Target="https://pod.derby-college.ac.uk/mod/hvp/view.php?id=23927" TargetMode="External"/><Relationship Id="rId55" Type="http://schemas.openxmlformats.org/officeDocument/2006/relationships/image" Target="media/image13.png"/><Relationship Id="rId76" Type="http://schemas.openxmlformats.org/officeDocument/2006/relationships/hyperlink" Target="https://pod.derby-college.ac.uk/mod/hvp/view.php?id=22584" TargetMode="External"/><Relationship Id="rId97" Type="http://schemas.openxmlformats.org/officeDocument/2006/relationships/hyperlink" Target="https://pod.derby-college.ac.uk/mod/hvp/view.php?id=22700" TargetMode="External"/><Relationship Id="rId104" Type="http://schemas.openxmlformats.org/officeDocument/2006/relationships/hyperlink" Target="https://pod.derby-college.ac.uk/mod/hvp/view.php?id=24006" TargetMode="External"/><Relationship Id="rId7" Type="http://schemas.openxmlformats.org/officeDocument/2006/relationships/settings" Target="settings.xml"/><Relationship Id="rId71" Type="http://schemas.openxmlformats.org/officeDocument/2006/relationships/hyperlink" Target="https://pod.derby-college.ac.uk/mod/hvp/view.php?id=23653&amp;forceview=1" TargetMode="External"/><Relationship Id="rId92" Type="http://schemas.openxmlformats.org/officeDocument/2006/relationships/hyperlink" Target="https://pod.derby-college.ac.uk/mod/hvp/view.php?id=23690&amp;forceview=1" TargetMode="External"/><Relationship Id="rId2" Type="http://schemas.openxmlformats.org/officeDocument/2006/relationships/customXml" Target="../customXml/item2.xml"/><Relationship Id="rId29" Type="http://schemas.openxmlformats.org/officeDocument/2006/relationships/hyperlink" Target="https://pod.derby-college.ac.uk/course/view.php?id=36" TargetMode="External"/><Relationship Id="rId24" Type="http://schemas.openxmlformats.org/officeDocument/2006/relationships/hyperlink" Target="https://studentderbycollegeac.sharepoint.com/sites/StudentHandbook/SitePages/Statement-on-Bullying.aspx" TargetMode="External"/><Relationship Id="rId40" Type="http://schemas.openxmlformats.org/officeDocument/2006/relationships/hyperlink" Target="https://pod.derby-college.ac.uk/mod/hvp/view.php?id=23919" TargetMode="External"/><Relationship Id="rId45" Type="http://schemas.openxmlformats.org/officeDocument/2006/relationships/hyperlink" Target="https://pod.derby-college.ac.uk/mod/hvp/view.php?id=23922" TargetMode="External"/><Relationship Id="rId66" Type="http://schemas.openxmlformats.org/officeDocument/2006/relationships/hyperlink" Target="https://pod.derby-college.ac.uk/mod/hvp/view.php?id=23899&amp;forceview=1" TargetMode="External"/><Relationship Id="rId87" Type="http://schemas.openxmlformats.org/officeDocument/2006/relationships/hyperlink" Target="https://pod.derby-college.ac.uk/mod/hvp/view.php?id=23906&amp;forceview=1" TargetMode="External"/><Relationship Id="rId110" Type="http://schemas.openxmlformats.org/officeDocument/2006/relationships/hyperlink" Target="https://pod.derby-college.ac.uk/mod/hvp/view.php?id=24008" TargetMode="External"/><Relationship Id="rId115" Type="http://schemas.openxmlformats.org/officeDocument/2006/relationships/footer" Target="footer1.xml"/><Relationship Id="rId61" Type="http://schemas.openxmlformats.org/officeDocument/2006/relationships/hyperlink" Target="https://pod.derby-college.ac.uk/mod/hvp/view.php?id=22574" TargetMode="External"/><Relationship Id="rId82" Type="http://schemas.openxmlformats.org/officeDocument/2006/relationships/hyperlink" Target="https://pod.derby-college.ac.uk/mod/hvp/view.php?id=22693" TargetMode="External"/><Relationship Id="rId19" Type="http://schemas.openxmlformats.org/officeDocument/2006/relationships/image" Target="media/image60.wmf"/><Relationship Id="rId14" Type="http://schemas.openxmlformats.org/officeDocument/2006/relationships/image" Target="media/image4.jpeg"/><Relationship Id="rId30" Type="http://schemas.openxmlformats.org/officeDocument/2006/relationships/hyperlink" Target="https://pod.derby-college.ac.uk/mod/glossary/view.php?id=958&amp;mode=letter&amp;hook=F&amp;sortkey=CREATION&amp;sortorder=asc&amp;fullsearch=0&amp;page=1" TargetMode="External"/><Relationship Id="rId35" Type="http://schemas.openxmlformats.org/officeDocument/2006/relationships/hyperlink" Target="https://pod.derby-college.ac.uk/mod/hvp/view.php?id=23925" TargetMode="External"/><Relationship Id="rId56" Type="http://schemas.openxmlformats.org/officeDocument/2006/relationships/hyperlink" Target="https://pod.derby-college.ac.uk/course/view.php?id=286" TargetMode="External"/><Relationship Id="rId77" Type="http://schemas.openxmlformats.org/officeDocument/2006/relationships/hyperlink" Target="https://pod.derby-college.ac.uk/mod/hvp/view.php?id=23675&amp;forceview=1" TargetMode="External"/><Relationship Id="rId100" Type="http://schemas.openxmlformats.org/officeDocument/2006/relationships/hyperlink" Target="https://pod.derby-college.ac.uk/mod/hvp/view.php?id=22701" TargetMode="External"/><Relationship Id="rId105" Type="http://schemas.openxmlformats.org/officeDocument/2006/relationships/hyperlink" Target="https://pod.derby-college.ac.uk/mod/hvp/view.php?id=23911&amp;forceview=1" TargetMode="External"/><Relationship Id="rId8" Type="http://schemas.openxmlformats.org/officeDocument/2006/relationships/webSettings" Target="webSettings.xml"/><Relationship Id="rId51" Type="http://schemas.openxmlformats.org/officeDocument/2006/relationships/hyperlink" Target="https://pod.derby-college.ac.uk/mod/hvp/view.php?id=23928" TargetMode="External"/><Relationship Id="rId72" Type="http://schemas.openxmlformats.org/officeDocument/2006/relationships/hyperlink" Target="https://pod.derby-college.ac.uk/mod/hvp/view.php?id=23901&amp;forceview=1" TargetMode="External"/><Relationship Id="rId93" Type="http://schemas.openxmlformats.org/officeDocument/2006/relationships/hyperlink" Target="https://pod.derby-college.ac.uk/mod/hvp/view.php?id=23905&amp;forceview=1" TargetMode="External"/><Relationship Id="rId98" Type="http://schemas.openxmlformats.org/officeDocument/2006/relationships/hyperlink" Target="https://pod.derby-college.ac.uk/mod/hvp/view.php?id=23692&amp;forceview=1" TargetMode="External"/><Relationship Id="rId3" Type="http://schemas.openxmlformats.org/officeDocument/2006/relationships/customXml" Target="../customXml/item3.xml"/><Relationship Id="rId25" Type="http://schemas.openxmlformats.org/officeDocument/2006/relationships/hyperlink" Target="https://studentderbycollegeac.sharepoint.com/sites/Welfare/SitePages/Chat-to-a-Welfare-Officer.aspx" TargetMode="External"/><Relationship Id="rId46" Type="http://schemas.openxmlformats.org/officeDocument/2006/relationships/hyperlink" Target="https://pod.derby-college.ac.uk/mod/hvp/view.php?id=23923" TargetMode="External"/><Relationship Id="rId67" Type="http://schemas.openxmlformats.org/officeDocument/2006/relationships/hyperlink" Target="https://pod.derby-college.ac.uk/mod/hvp/view.php?id=22581" TargetMode="External"/><Relationship Id="rId116" Type="http://schemas.openxmlformats.org/officeDocument/2006/relationships/footer" Target="footer2.xml"/><Relationship Id="rId20" Type="http://schemas.openxmlformats.org/officeDocument/2006/relationships/image" Target="media/image7.png"/><Relationship Id="rId41" Type="http://schemas.openxmlformats.org/officeDocument/2006/relationships/hyperlink" Target="https://pod.derby-college.ac.uk/mod/hvp/view.php?id=23920" TargetMode="External"/><Relationship Id="rId62" Type="http://schemas.openxmlformats.org/officeDocument/2006/relationships/hyperlink" Target="https://pod.derby-college.ac.uk/mod/hvp/view.php?id=23631&amp;forceview=1" TargetMode="External"/><Relationship Id="rId83" Type="http://schemas.openxmlformats.org/officeDocument/2006/relationships/hyperlink" Target="https://pod.derby-college.ac.uk/mod/hvp/view.php?id=23682&amp;forceview=1" TargetMode="External"/><Relationship Id="rId88" Type="http://schemas.openxmlformats.org/officeDocument/2006/relationships/hyperlink" Target="https://pod.derby-college.ac.uk/mod/hvp/view.php?id=22695" TargetMode="External"/><Relationship Id="rId111" Type="http://schemas.openxmlformats.org/officeDocument/2006/relationships/hyperlink" Target="https://pod.derby-college.ac.uk/mod/hvp/view.php?id=23914&amp;forceview=1" TargetMode="External"/><Relationship Id="rId15" Type="http://schemas.openxmlformats.org/officeDocument/2006/relationships/image" Target="media/image5.png"/><Relationship Id="rId36" Type="http://schemas.openxmlformats.org/officeDocument/2006/relationships/hyperlink" Target="https://pod.derby-college.ac.uk/mod/hvp/view.php?id=23932" TargetMode="External"/><Relationship Id="rId57" Type="http://schemas.openxmlformats.org/officeDocument/2006/relationships/hyperlink" Target="https://pod.derby-college.ac.uk/course/view.php?id=288" TargetMode="External"/><Relationship Id="rId106" Type="http://schemas.openxmlformats.org/officeDocument/2006/relationships/hyperlink" Target="https://pod.derby-college.ac.uk/mod/hvp/view.php?id=227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Judith Copeland</DisplayName>
        <AccountId>58</AccountId>
        <AccountType/>
      </UserInfo>
      <UserInfo>
        <DisplayName>Melanie Lanser</DisplayName>
        <AccountId>64</AccountId>
        <AccountType/>
      </UserInfo>
      <UserInfo>
        <DisplayName>Catherine Mansfield</DisplayName>
        <AccountId>163</AccountId>
        <AccountType/>
      </UserInfo>
      <UserInfo>
        <DisplayName>Louise Plummer</DisplayName>
        <AccountId>870</AccountId>
        <AccountType/>
      </UserInfo>
    </SharedWithUsers>
    <MediaLengthInSeconds xmlns="75b713d6-ca19-40bf-960d-e18f5dd9854b" xsi:nil="true"/>
  </documentManagement>
</p:properties>
</file>

<file path=customXml/itemProps1.xml><?xml version="1.0" encoding="utf-8"?>
<ds:datastoreItem xmlns:ds="http://schemas.openxmlformats.org/officeDocument/2006/customXml" ds:itemID="{49C4EA9D-F5B0-47DE-9004-635B4B664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5282</Words>
  <Characters>30114</Characters>
  <Application>Microsoft Office Word</Application>
  <DocSecurity>0</DocSecurity>
  <Lines>250</Lines>
  <Paragraphs>70</Paragraphs>
  <ScaleCrop>false</ScaleCrop>
  <Company/>
  <LinksUpToDate>false</LinksUpToDate>
  <CharactersWithSpaces>35326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Sally Archer</cp:lastModifiedBy>
  <cp:revision>29</cp:revision>
  <dcterms:created xsi:type="dcterms:W3CDTF">2025-07-04T10:43:00Z</dcterms:created>
  <dcterms:modified xsi:type="dcterms:W3CDTF">2026-09-09T12:57:00Z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xd_Signature">
    <vt:bool>false</vt:bool>
  </property>
  <property fmtid="{D5CDD505-2E9C-101B-9397-08002B2CF9AE}" pid="17" name="TriggerFlowInfo">
    <vt:lpwstr/>
  </property>
</Properties>
</file>