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E1353" w:rsidR="00DE5D10" w:rsidRDefault="00DE5D10" w14:paraId="1720FCB0" w14:textId="4FEFB122">
      <w:pPr>
        <w:rPr>
          <w:rFonts w:ascii="Arial" w:hAnsi="Arial" w:cs="Arial"/>
        </w:rPr>
      </w:pPr>
    </w:p>
    <w:tbl>
      <w:tblPr>
        <w:tblStyle w:val="TableGrid"/>
        <w:tblW w:w="10715" w:type="dxa"/>
        <w:tblInd w:w="-142" w:type="dxa"/>
        <w:tblLayout w:type="fixed"/>
        <w:tblLook w:val="04A0" w:firstRow="1" w:lastRow="0" w:firstColumn="1" w:lastColumn="0" w:noHBand="0" w:noVBand="1"/>
      </w:tblPr>
      <w:tblGrid>
        <w:gridCol w:w="10715"/>
      </w:tblGrid>
      <w:tr w:rsidRPr="00AE1353" w:rsidR="006F5176" w:rsidTr="5D0796CF" w14:paraId="215523A3" w14:textId="77777777">
        <w:tc>
          <w:tcPr>
            <w:tcW w:w="10715" w:type="dxa"/>
            <w:tcBorders>
              <w:top w:val="nil"/>
              <w:left w:val="nil"/>
              <w:bottom w:val="nil"/>
              <w:right w:val="nil"/>
            </w:tcBorders>
            <w:shd w:val="clear" w:color="auto" w:fill="1F3864" w:themeFill="accent1" w:themeFillShade="80"/>
          </w:tcPr>
          <w:p w:rsidRPr="00AE1353" w:rsidR="00A347EB" w:rsidP="006F5176" w:rsidRDefault="00A347EB" w14:paraId="7282DC95" w14:textId="3588E564">
            <w:pPr>
              <w:spacing w:before="600" w:after="600"/>
              <w:ind w:left="7937" w:right="-172"/>
              <w:rPr>
                <w:rFonts w:ascii="Arial" w:hAnsi="Arial" w:cs="Arial"/>
              </w:rPr>
            </w:pPr>
            <w:r w:rsidRPr="00AE1353">
              <w:rPr>
                <w:rFonts w:ascii="Arial" w:hAnsi="Arial" w:cs="Arial"/>
                <w:noProof/>
              </w:rPr>
              <w:drawing>
                <wp:inline distT="0" distB="0" distL="0" distR="0" wp14:anchorId="5FD4F9D4" wp14:editId="3311EDE4">
                  <wp:extent cx="1174449" cy="138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189576" cy="1402130"/>
                          </a:xfrm>
                          <a:prstGeom prst="rect">
                            <a:avLst/>
                          </a:prstGeom>
                        </pic:spPr>
                      </pic:pic>
                    </a:graphicData>
                  </a:graphic>
                </wp:inline>
              </w:drawing>
            </w:r>
          </w:p>
        </w:tc>
      </w:tr>
      <w:tr w:rsidRPr="00AE1353" w:rsidR="006F5176" w:rsidTr="5D0796CF" w14:paraId="1F55647E" w14:textId="77777777">
        <w:tc>
          <w:tcPr>
            <w:tcW w:w="10715" w:type="dxa"/>
            <w:tcBorders>
              <w:top w:val="nil"/>
              <w:left w:val="nil"/>
              <w:bottom w:val="nil"/>
              <w:right w:val="nil"/>
            </w:tcBorders>
            <w:shd w:val="clear" w:color="auto" w:fill="1F3864" w:themeFill="accent1" w:themeFillShade="80"/>
          </w:tcPr>
          <w:p w:rsidRPr="00AE1353" w:rsidR="00A347EB" w:rsidP="00746DF0" w:rsidRDefault="00746DF0" w14:paraId="5A44E015" w14:textId="13E69A30">
            <w:pPr>
              <w:spacing w:after="120"/>
              <w:ind w:right="-172"/>
              <w:rPr>
                <w:rFonts w:ascii="Arial" w:hAnsi="Arial" w:cs="Arial"/>
                <w:b/>
                <w:bCs/>
                <w:color w:val="FFFFFF" w:themeColor="background1"/>
                <w:sz w:val="56"/>
                <w:szCs w:val="56"/>
              </w:rPr>
            </w:pPr>
            <w:r>
              <w:rPr>
                <w:rFonts w:ascii="Arial" w:hAnsi="Arial" w:cs="Arial"/>
                <w:b/>
                <w:bCs/>
                <w:color w:val="FFFFFF" w:themeColor="background1"/>
                <w:sz w:val="56"/>
                <w:szCs w:val="56"/>
              </w:rPr>
              <w:t xml:space="preserve">    </w:t>
            </w:r>
            <w:r w:rsidR="00212B29">
              <w:rPr>
                <w:rFonts w:ascii="Arial" w:hAnsi="Arial" w:cs="Arial"/>
                <w:b/>
                <w:bCs/>
                <w:color w:val="FFFFFF" w:themeColor="background1"/>
                <w:sz w:val="56"/>
                <w:szCs w:val="56"/>
              </w:rPr>
              <w:t xml:space="preserve"> </w:t>
            </w:r>
            <w:r w:rsidRPr="00AE1353" w:rsidR="1B39513C">
              <w:rPr>
                <w:rFonts w:ascii="Arial" w:hAnsi="Arial" w:cs="Arial"/>
                <w:b/>
                <w:bCs/>
                <w:color w:val="FFFFFF" w:themeColor="background1"/>
                <w:sz w:val="56"/>
                <w:szCs w:val="56"/>
              </w:rPr>
              <w:t>202</w:t>
            </w:r>
            <w:r w:rsidR="00341F8C">
              <w:rPr>
                <w:rFonts w:ascii="Arial" w:hAnsi="Arial" w:cs="Arial"/>
                <w:b/>
                <w:bCs/>
                <w:color w:val="FFFFFF" w:themeColor="background1"/>
                <w:sz w:val="56"/>
                <w:szCs w:val="56"/>
              </w:rPr>
              <w:t>5</w:t>
            </w:r>
            <w:r w:rsidRPr="00AE1353" w:rsidR="1B39513C">
              <w:rPr>
                <w:rFonts w:ascii="Arial" w:hAnsi="Arial" w:cs="Arial"/>
                <w:b/>
                <w:bCs/>
                <w:color w:val="FFFFFF" w:themeColor="background1"/>
                <w:sz w:val="56"/>
                <w:szCs w:val="56"/>
              </w:rPr>
              <w:t>/202</w:t>
            </w:r>
            <w:r w:rsidR="00341F8C">
              <w:rPr>
                <w:rFonts w:ascii="Arial" w:hAnsi="Arial" w:cs="Arial"/>
                <w:b/>
                <w:bCs/>
                <w:color w:val="FFFFFF" w:themeColor="background1"/>
                <w:sz w:val="56"/>
                <w:szCs w:val="56"/>
              </w:rPr>
              <w:t>6</w:t>
            </w:r>
          </w:p>
        </w:tc>
      </w:tr>
      <w:tr w:rsidRPr="00AE1353" w:rsidR="006F5176" w:rsidTr="5D0796CF" w14:paraId="664DD0C4" w14:textId="77777777">
        <w:trPr>
          <w:trHeight w:val="748"/>
        </w:trPr>
        <w:tc>
          <w:tcPr>
            <w:tcW w:w="10715" w:type="dxa"/>
            <w:tcBorders>
              <w:top w:val="nil"/>
              <w:left w:val="nil"/>
              <w:bottom w:val="nil"/>
              <w:right w:val="nil"/>
            </w:tcBorders>
            <w:shd w:val="clear" w:color="auto" w:fill="1F3864" w:themeFill="accent1" w:themeFillShade="80"/>
          </w:tcPr>
          <w:p w:rsidRPr="00AE1353" w:rsidR="00A347EB" w:rsidP="5D0796CF" w:rsidRDefault="004A6B73" w14:paraId="29FCE79A" w14:textId="7029004D">
            <w:pPr>
              <w:ind w:left="720" w:right="-172"/>
              <w:rPr>
                <w:rFonts w:ascii="Arial" w:hAnsi="Arial" w:cs="Arial"/>
                <w:b/>
                <w:bCs/>
                <w:color w:val="FFFFFF" w:themeColor="background1"/>
                <w:sz w:val="32"/>
                <w:szCs w:val="32"/>
              </w:rPr>
            </w:pPr>
            <w:r w:rsidRPr="00AE1353">
              <w:rPr>
                <w:rFonts w:ascii="Arial" w:hAnsi="Arial" w:cs="Arial"/>
                <w:b/>
                <w:bCs/>
                <w:color w:val="FFFFFF" w:themeColor="background1"/>
                <w:sz w:val="32"/>
                <w:szCs w:val="32"/>
              </w:rPr>
              <w:t xml:space="preserve">STEM: </w:t>
            </w:r>
            <w:r w:rsidR="00746DF0">
              <w:rPr>
                <w:rFonts w:ascii="Arial" w:hAnsi="Arial" w:cs="Arial"/>
                <w:b/>
                <w:bCs/>
                <w:color w:val="FFFFFF" w:themeColor="background1"/>
                <w:sz w:val="32"/>
                <w:szCs w:val="32"/>
              </w:rPr>
              <w:t xml:space="preserve">A Level </w:t>
            </w:r>
            <w:r w:rsidRPr="00AE1353">
              <w:rPr>
                <w:rFonts w:ascii="Arial" w:hAnsi="Arial" w:cs="Arial"/>
                <w:b/>
                <w:bCs/>
                <w:color w:val="FFFFFF" w:themeColor="background1"/>
                <w:sz w:val="32"/>
                <w:szCs w:val="32"/>
              </w:rPr>
              <w:t>Computer Science</w:t>
            </w:r>
          </w:p>
        </w:tc>
      </w:tr>
    </w:tbl>
    <w:p w:rsidRPr="00AE1353" w:rsidR="003E4B41" w:rsidP="00DA5D0C" w:rsidRDefault="003E4B41" w14:paraId="0FDA0152" w14:textId="6092C854">
      <w:pPr>
        <w:pStyle w:val="BodyText1"/>
        <w:rPr>
          <w:b/>
          <w:sz w:val="22"/>
          <w:szCs w:val="22"/>
        </w:rPr>
      </w:pPr>
    </w:p>
    <w:p w:rsidRPr="00AE1353" w:rsidR="006C226D" w:rsidP="006C226D" w:rsidRDefault="006C226D" w14:paraId="04AB2841" w14:textId="77777777">
      <w:pPr>
        <w:pStyle w:val="BodyText1"/>
        <w:jc w:val="center"/>
        <w:rPr>
          <w:b/>
          <w:bCs/>
          <w:sz w:val="36"/>
          <w:szCs w:val="36"/>
        </w:rPr>
      </w:pPr>
      <w:r w:rsidRPr="00AE1353">
        <w:rPr>
          <w:b/>
          <w:sz w:val="36"/>
          <w:szCs w:val="36"/>
        </w:rPr>
        <w:t xml:space="preserve">Course Handbook for A Level Computer Science </w:t>
      </w:r>
    </w:p>
    <w:p w:rsidRPr="00AE1353" w:rsidR="006C226D" w:rsidP="006C226D" w:rsidRDefault="006C226D" w14:paraId="35340321" w14:textId="77777777">
      <w:pPr>
        <w:pStyle w:val="BodyText1"/>
        <w:jc w:val="center"/>
        <w:rPr>
          <w:b/>
          <w:sz w:val="36"/>
          <w:szCs w:val="36"/>
        </w:rPr>
      </w:pPr>
    </w:p>
    <w:p w:rsidR="006C226D" w:rsidP="006C226D" w:rsidRDefault="006C226D" w14:paraId="2768E7B3" w14:textId="23068B22">
      <w:pPr>
        <w:pStyle w:val="BodyText1"/>
        <w:jc w:val="center"/>
        <w:rPr>
          <w:b/>
          <w:sz w:val="36"/>
          <w:szCs w:val="36"/>
        </w:rPr>
      </w:pPr>
      <w:r w:rsidRPr="00AE1353">
        <w:rPr>
          <w:b/>
          <w:sz w:val="36"/>
          <w:szCs w:val="36"/>
        </w:rPr>
        <w:t>202</w:t>
      </w:r>
      <w:r w:rsidR="00341F8C">
        <w:rPr>
          <w:b/>
          <w:sz w:val="36"/>
          <w:szCs w:val="36"/>
        </w:rPr>
        <w:t>5</w:t>
      </w:r>
      <w:r w:rsidRPr="00AE1353">
        <w:rPr>
          <w:b/>
          <w:sz w:val="36"/>
          <w:szCs w:val="36"/>
        </w:rPr>
        <w:t>/202</w:t>
      </w:r>
      <w:r w:rsidR="00341F8C">
        <w:rPr>
          <w:b/>
          <w:sz w:val="36"/>
          <w:szCs w:val="36"/>
        </w:rPr>
        <w:t>6</w:t>
      </w:r>
    </w:p>
    <w:p w:rsidR="00B05267" w:rsidP="006C226D" w:rsidRDefault="00B05267" w14:paraId="78445E1F" w14:textId="71DBBDE6">
      <w:pPr>
        <w:pStyle w:val="BodyText1"/>
        <w:jc w:val="center"/>
        <w:rPr>
          <w:b/>
          <w:sz w:val="36"/>
          <w:szCs w:val="36"/>
        </w:rPr>
      </w:pPr>
    </w:p>
    <w:p w:rsidR="00B05267" w:rsidP="006C226D" w:rsidRDefault="00B05267" w14:paraId="16111D77" w14:textId="29A409EA">
      <w:pPr>
        <w:pStyle w:val="BodyText1"/>
        <w:jc w:val="center"/>
        <w:rPr>
          <w:b/>
          <w:sz w:val="36"/>
          <w:szCs w:val="36"/>
        </w:rPr>
      </w:pPr>
    </w:p>
    <w:p w:rsidRPr="00AE1353" w:rsidR="00B05267" w:rsidP="006C226D" w:rsidRDefault="00B05267" w14:paraId="151D2BE1" w14:textId="77777777">
      <w:pPr>
        <w:pStyle w:val="BodyText1"/>
        <w:jc w:val="center"/>
        <w:rPr>
          <w:b/>
          <w:sz w:val="36"/>
          <w:szCs w:val="36"/>
        </w:rPr>
      </w:pPr>
    </w:p>
    <w:p w:rsidRPr="00AE1353" w:rsidR="006C226D" w:rsidP="006C226D" w:rsidRDefault="006C226D" w14:paraId="7E8D8847" w14:textId="77777777">
      <w:pPr>
        <w:pStyle w:val="BodyText1"/>
        <w:jc w:val="center"/>
        <w:rPr>
          <w:b/>
          <w:sz w:val="22"/>
          <w:szCs w:val="22"/>
        </w:rPr>
      </w:pPr>
    </w:p>
    <w:p w:rsidRPr="00AE1353" w:rsidR="006C226D" w:rsidP="006C226D" w:rsidRDefault="006C226D" w14:paraId="16B20C39" w14:textId="77777777">
      <w:pPr>
        <w:rPr>
          <w:rFonts w:ascii="Arial" w:hAnsi="Arial" w:cs="Arial"/>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5339"/>
      </w:tblGrid>
      <w:tr w:rsidRPr="00AE1353" w:rsidR="006C226D" w:rsidTr="3C811AA5" w14:paraId="1EA573F9" w14:textId="77777777">
        <w:trPr>
          <w:trHeight w:val="1077"/>
          <w:jc w:val="center"/>
        </w:trPr>
        <w:tc>
          <w:tcPr>
            <w:tcW w:w="4106" w:type="dxa"/>
            <w:tcMar/>
            <w:vAlign w:val="center"/>
          </w:tcPr>
          <w:p w:rsidRPr="00AE1353" w:rsidR="006C226D" w:rsidP="00D75476" w:rsidRDefault="006C226D" w14:paraId="478BA712" w14:textId="77777777">
            <w:pPr>
              <w:rPr>
                <w:rFonts w:ascii="Arial" w:hAnsi="Arial" w:cs="Arial"/>
                <w:b/>
                <w:szCs w:val="22"/>
              </w:rPr>
            </w:pPr>
            <w:r w:rsidRPr="00AE1353">
              <w:rPr>
                <w:rFonts w:ascii="Arial" w:hAnsi="Arial" w:cs="Arial"/>
                <w:b/>
                <w:szCs w:val="22"/>
              </w:rPr>
              <w:t>Start Date</w:t>
            </w:r>
          </w:p>
        </w:tc>
        <w:tc>
          <w:tcPr>
            <w:tcW w:w="5339" w:type="dxa"/>
            <w:tcMar/>
            <w:vAlign w:val="center"/>
          </w:tcPr>
          <w:p w:rsidRPr="00AE1353" w:rsidR="006C226D" w:rsidP="00D75476" w:rsidRDefault="00F41961" w14:paraId="53953880" w14:textId="4A36234D">
            <w:pPr>
              <w:tabs>
                <w:tab w:val="left" w:pos="1095"/>
              </w:tabs>
              <w:rPr>
                <w:rFonts w:ascii="Arial" w:hAnsi="Arial" w:cs="Arial"/>
                <w:b/>
                <w:szCs w:val="22"/>
              </w:rPr>
            </w:pPr>
            <w:r>
              <w:rPr>
                <w:rFonts w:ascii="Arial" w:hAnsi="Arial" w:cs="Arial"/>
                <w:b/>
                <w:szCs w:val="22"/>
              </w:rPr>
              <w:t>08</w:t>
            </w:r>
            <w:r w:rsidRPr="00AE1353" w:rsidR="006C226D">
              <w:rPr>
                <w:rFonts w:ascii="Arial" w:hAnsi="Arial" w:cs="Arial"/>
                <w:b/>
                <w:szCs w:val="22"/>
              </w:rPr>
              <w:t>/09/202</w:t>
            </w:r>
            <w:r w:rsidR="00E24CEB">
              <w:rPr>
                <w:rFonts w:ascii="Arial" w:hAnsi="Arial" w:cs="Arial"/>
                <w:b/>
                <w:szCs w:val="22"/>
              </w:rPr>
              <w:t>5</w:t>
            </w:r>
          </w:p>
        </w:tc>
      </w:tr>
      <w:tr w:rsidRPr="00AE1353" w:rsidR="006C226D" w:rsidTr="3C811AA5" w14:paraId="7E7B2A6C" w14:textId="77777777">
        <w:trPr>
          <w:trHeight w:val="1077"/>
          <w:jc w:val="center"/>
        </w:trPr>
        <w:tc>
          <w:tcPr>
            <w:tcW w:w="4106" w:type="dxa"/>
            <w:tcMar/>
            <w:vAlign w:val="center"/>
          </w:tcPr>
          <w:p w:rsidRPr="00AE1353" w:rsidR="006C226D" w:rsidP="00D75476" w:rsidRDefault="006C226D" w14:paraId="4C5ED965" w14:textId="77777777">
            <w:pPr>
              <w:rPr>
                <w:rFonts w:ascii="Arial" w:hAnsi="Arial" w:cs="Arial"/>
                <w:b/>
                <w:szCs w:val="22"/>
              </w:rPr>
            </w:pPr>
            <w:r w:rsidRPr="00AE1353">
              <w:rPr>
                <w:rFonts w:ascii="Arial" w:hAnsi="Arial" w:cs="Arial"/>
                <w:b/>
                <w:szCs w:val="22"/>
              </w:rPr>
              <w:t>End Date</w:t>
            </w:r>
          </w:p>
        </w:tc>
        <w:tc>
          <w:tcPr>
            <w:tcW w:w="5339" w:type="dxa"/>
            <w:tcMar/>
            <w:vAlign w:val="center"/>
          </w:tcPr>
          <w:p w:rsidRPr="00AE1353" w:rsidR="006C226D" w:rsidP="3C811AA5" w:rsidRDefault="006C226D" w14:paraId="6DC6CB89" w14:textId="0DCCF52D">
            <w:pPr>
              <w:pStyle w:val="Normal"/>
              <w:suppressLineNumbers w:val="0"/>
              <w:tabs>
                <w:tab w:val="left" w:leader="none" w:pos="1095"/>
              </w:tabs>
              <w:bidi w:val="0"/>
              <w:spacing w:before="0" w:beforeAutospacing="off" w:after="0" w:afterAutospacing="off" w:line="259" w:lineRule="auto"/>
              <w:ind w:left="0" w:right="0"/>
              <w:jc w:val="left"/>
            </w:pPr>
            <w:r w:rsidRPr="3C811AA5" w:rsidR="12FF3DAC">
              <w:rPr>
                <w:rFonts w:ascii="Arial" w:hAnsi="Arial" w:cs="Arial"/>
                <w:b w:val="1"/>
                <w:bCs w:val="1"/>
              </w:rPr>
              <w:t>2027</w:t>
            </w:r>
          </w:p>
        </w:tc>
      </w:tr>
      <w:tr w:rsidRPr="00AE1353" w:rsidR="006C226D" w:rsidTr="3C811AA5" w14:paraId="3D3F7CDD" w14:textId="77777777">
        <w:trPr>
          <w:trHeight w:val="1077"/>
          <w:jc w:val="center"/>
        </w:trPr>
        <w:tc>
          <w:tcPr>
            <w:tcW w:w="4106" w:type="dxa"/>
            <w:tcMar/>
            <w:vAlign w:val="center"/>
          </w:tcPr>
          <w:p w:rsidRPr="00AE1353" w:rsidR="006C226D" w:rsidP="00D75476" w:rsidRDefault="006C226D" w14:paraId="5617618D" w14:textId="77777777">
            <w:pPr>
              <w:rPr>
                <w:rFonts w:ascii="Arial" w:hAnsi="Arial" w:cs="Arial"/>
                <w:b/>
                <w:szCs w:val="22"/>
              </w:rPr>
            </w:pPr>
            <w:r w:rsidRPr="00AE1353">
              <w:rPr>
                <w:rFonts w:ascii="Arial" w:hAnsi="Arial" w:cs="Arial"/>
                <w:b/>
                <w:szCs w:val="22"/>
              </w:rPr>
              <w:t>Level of course</w:t>
            </w:r>
          </w:p>
        </w:tc>
        <w:tc>
          <w:tcPr>
            <w:tcW w:w="5339" w:type="dxa"/>
            <w:tcMar/>
            <w:vAlign w:val="center"/>
          </w:tcPr>
          <w:p w:rsidRPr="00AE1353" w:rsidR="006C226D" w:rsidP="00D75476" w:rsidRDefault="006C226D" w14:paraId="5A0642DA" w14:textId="77777777">
            <w:pPr>
              <w:tabs>
                <w:tab w:val="left" w:pos="1320"/>
              </w:tabs>
              <w:rPr>
                <w:rFonts w:ascii="Arial" w:hAnsi="Arial" w:cs="Arial"/>
                <w:b/>
                <w:szCs w:val="22"/>
              </w:rPr>
            </w:pPr>
            <w:r w:rsidRPr="00AE1353">
              <w:rPr>
                <w:rFonts w:ascii="Arial" w:hAnsi="Arial" w:cs="Arial"/>
                <w:b/>
                <w:szCs w:val="22"/>
              </w:rPr>
              <w:t>Level 3</w:t>
            </w:r>
          </w:p>
        </w:tc>
      </w:tr>
      <w:tr w:rsidRPr="00AE1353" w:rsidR="006C226D" w:rsidTr="3C811AA5" w14:paraId="7890FBA4" w14:textId="77777777">
        <w:trPr>
          <w:trHeight w:val="1077"/>
          <w:jc w:val="center"/>
        </w:trPr>
        <w:tc>
          <w:tcPr>
            <w:tcW w:w="4106" w:type="dxa"/>
            <w:tcMar/>
            <w:vAlign w:val="center"/>
          </w:tcPr>
          <w:p w:rsidRPr="00AE1353" w:rsidR="006C226D" w:rsidP="00D75476" w:rsidRDefault="006C226D" w14:paraId="2AAF3E59" w14:textId="77777777">
            <w:pPr>
              <w:rPr>
                <w:rFonts w:ascii="Arial" w:hAnsi="Arial" w:cs="Arial"/>
                <w:b/>
                <w:szCs w:val="22"/>
              </w:rPr>
            </w:pPr>
            <w:r w:rsidRPr="00AE1353">
              <w:rPr>
                <w:rFonts w:ascii="Arial" w:hAnsi="Arial" w:cs="Arial"/>
                <w:b/>
                <w:szCs w:val="22"/>
              </w:rPr>
              <w:t>Awarding Body</w:t>
            </w:r>
          </w:p>
        </w:tc>
        <w:tc>
          <w:tcPr>
            <w:tcW w:w="5339" w:type="dxa"/>
            <w:tcMar/>
            <w:vAlign w:val="center"/>
          </w:tcPr>
          <w:p w:rsidRPr="00AE1353" w:rsidR="006C226D" w:rsidP="00D75476" w:rsidRDefault="006C226D" w14:paraId="1FF7980D" w14:textId="77777777">
            <w:pPr>
              <w:tabs>
                <w:tab w:val="left" w:pos="1320"/>
              </w:tabs>
              <w:rPr>
                <w:rFonts w:ascii="Arial" w:hAnsi="Arial" w:cs="Arial"/>
                <w:b/>
                <w:color w:val="7030A0"/>
                <w:szCs w:val="22"/>
              </w:rPr>
            </w:pPr>
            <w:r w:rsidRPr="00AE1353">
              <w:rPr>
                <w:rFonts w:ascii="Arial" w:hAnsi="Arial" w:cs="Arial"/>
                <w:b/>
                <w:color w:val="7030A0"/>
                <w:szCs w:val="22"/>
              </w:rPr>
              <w:t>AQA</w:t>
            </w:r>
          </w:p>
        </w:tc>
      </w:tr>
      <w:tr w:rsidRPr="00AE1353" w:rsidR="006C226D" w:rsidTr="3C811AA5" w14:paraId="76CC6A3A" w14:textId="77777777">
        <w:trPr>
          <w:trHeight w:val="1077"/>
          <w:jc w:val="center"/>
        </w:trPr>
        <w:tc>
          <w:tcPr>
            <w:tcW w:w="4106" w:type="dxa"/>
            <w:tcMar/>
            <w:vAlign w:val="center"/>
          </w:tcPr>
          <w:p w:rsidRPr="00AE1353" w:rsidR="006C226D" w:rsidP="00D75476" w:rsidRDefault="006C226D" w14:paraId="6D12C95F" w14:textId="77777777">
            <w:pPr>
              <w:rPr>
                <w:rFonts w:ascii="Arial" w:hAnsi="Arial" w:cs="Arial"/>
                <w:b/>
                <w:szCs w:val="22"/>
              </w:rPr>
            </w:pPr>
            <w:r w:rsidRPr="00AE1353">
              <w:rPr>
                <w:rFonts w:ascii="Arial" w:hAnsi="Arial" w:cs="Arial"/>
                <w:b/>
                <w:szCs w:val="22"/>
              </w:rPr>
              <w:t>Specification</w:t>
            </w:r>
          </w:p>
        </w:tc>
        <w:tc>
          <w:tcPr>
            <w:tcW w:w="5339" w:type="dxa"/>
            <w:tcMar/>
            <w:vAlign w:val="center"/>
          </w:tcPr>
          <w:p w:rsidRPr="00AE1353" w:rsidR="006C226D" w:rsidP="00D75476" w:rsidRDefault="00FA22D8" w14:paraId="04C43907" w14:textId="6764D158">
            <w:pPr>
              <w:tabs>
                <w:tab w:val="left" w:pos="1320"/>
              </w:tabs>
              <w:rPr>
                <w:rFonts w:ascii="Arial" w:hAnsi="Arial" w:cs="Arial"/>
                <w:b/>
                <w:color w:val="7030A0"/>
                <w:szCs w:val="22"/>
              </w:rPr>
            </w:pPr>
            <w:hyperlink w:history="1" r:id="rId12">
              <w:r>
                <w:rPr>
                  <w:rStyle w:val="Hyperlink"/>
                </w:rPr>
                <w:t xml:space="preserve">AS and </w:t>
              </w:r>
              <w:proofErr w:type="spellStart"/>
              <w:r>
                <w:rPr>
                  <w:rStyle w:val="Hyperlink"/>
                </w:rPr>
                <w:t>A-level</w:t>
              </w:r>
              <w:proofErr w:type="spellEnd"/>
              <w:r>
                <w:rPr>
                  <w:rStyle w:val="Hyperlink"/>
                </w:rPr>
                <w:t xml:space="preserve"> Computer Science Specification Specifications for first teaching in 2015</w:t>
              </w:r>
            </w:hyperlink>
          </w:p>
        </w:tc>
      </w:tr>
    </w:tbl>
    <w:p w:rsidRPr="00AE1353" w:rsidR="006C226D" w:rsidP="006C226D" w:rsidRDefault="006C226D" w14:paraId="1B14251D" w14:textId="77777777">
      <w:pPr>
        <w:rPr>
          <w:rFonts w:ascii="Arial" w:hAnsi="Arial" w:cs="Arial"/>
          <w:szCs w:val="22"/>
        </w:rPr>
      </w:pPr>
    </w:p>
    <w:p w:rsidRPr="00AE1353" w:rsidR="006622CC" w:rsidP="006918AA" w:rsidRDefault="006622CC" w14:paraId="0968B7B8" w14:textId="77B2AD35">
      <w:pPr>
        <w:pStyle w:val="CommentText"/>
        <w:jc w:val="center"/>
        <w:rPr>
          <w:rFonts w:cs="Arial"/>
          <w:sz w:val="22"/>
          <w:szCs w:val="22"/>
        </w:rPr>
      </w:pPr>
    </w:p>
    <w:p w:rsidRPr="00AE1353" w:rsidR="006622CC" w:rsidP="006918AA" w:rsidRDefault="006622CC" w14:paraId="2CB0CCA3" w14:textId="15A75951">
      <w:pPr>
        <w:pStyle w:val="CommentText"/>
        <w:jc w:val="center"/>
        <w:rPr>
          <w:rFonts w:cs="Arial"/>
          <w:sz w:val="22"/>
          <w:szCs w:val="22"/>
        </w:rPr>
      </w:pPr>
    </w:p>
    <w:p w:rsidRPr="00AE1353" w:rsidR="006622CC" w:rsidP="006918AA" w:rsidRDefault="006622CC" w14:paraId="501A3292" w14:textId="1812E315">
      <w:pPr>
        <w:pStyle w:val="CommentText"/>
        <w:jc w:val="center"/>
        <w:rPr>
          <w:rFonts w:cs="Arial"/>
          <w:sz w:val="22"/>
          <w:szCs w:val="22"/>
        </w:rPr>
      </w:pPr>
    </w:p>
    <w:p w:rsidRPr="00AE1353" w:rsidR="006622CC" w:rsidP="006918AA" w:rsidRDefault="006622CC" w14:paraId="279E6084" w14:textId="77777777">
      <w:pPr>
        <w:pStyle w:val="CommentText"/>
        <w:jc w:val="center"/>
        <w:rPr>
          <w:rFonts w:cs="Arial"/>
          <w:sz w:val="22"/>
          <w:szCs w:val="22"/>
        </w:rPr>
      </w:pPr>
    </w:p>
    <w:p w:rsidRPr="00AE1353" w:rsidR="003E4B41" w:rsidP="003E4B41" w:rsidRDefault="003E4B41" w14:paraId="39716894" w14:textId="01E9712A">
      <w:pPr>
        <w:rPr>
          <w:rFonts w:ascii="Arial" w:hAnsi="Arial" w:cs="Arial"/>
          <w:szCs w:val="22"/>
        </w:rPr>
      </w:pPr>
    </w:p>
    <w:p w:rsidRPr="00AE1353" w:rsidR="006622CC" w:rsidP="003E4B41" w:rsidRDefault="006622CC" w14:paraId="73A6F720" w14:textId="67638089">
      <w:pPr>
        <w:rPr>
          <w:rFonts w:ascii="Arial" w:hAnsi="Arial" w:cs="Arial"/>
          <w:szCs w:val="22"/>
        </w:rPr>
      </w:pPr>
    </w:p>
    <w:p w:rsidRPr="00AE1353" w:rsidR="006622CC" w:rsidP="003E4B41" w:rsidRDefault="006622CC" w14:paraId="6F46E68D" w14:textId="0E07A6D0">
      <w:pPr>
        <w:rPr>
          <w:rFonts w:ascii="Arial" w:hAnsi="Arial" w:cs="Arial"/>
          <w:szCs w:val="22"/>
        </w:rPr>
      </w:pPr>
    </w:p>
    <w:p w:rsidRPr="00AE1353" w:rsidR="006622CC" w:rsidP="003E4B41" w:rsidRDefault="006622CC" w14:paraId="56972924" w14:textId="00123109">
      <w:pPr>
        <w:rPr>
          <w:rFonts w:ascii="Arial" w:hAnsi="Arial" w:cs="Arial"/>
          <w:szCs w:val="22"/>
        </w:rPr>
      </w:pPr>
    </w:p>
    <w:p w:rsidRPr="00AE1353" w:rsidR="006622CC" w:rsidP="003E4B41" w:rsidRDefault="006622CC" w14:paraId="3938CE4B" w14:textId="7DC7384C">
      <w:pPr>
        <w:rPr>
          <w:rFonts w:ascii="Arial" w:hAnsi="Arial" w:cs="Arial"/>
          <w:szCs w:val="22"/>
        </w:rPr>
      </w:pPr>
    </w:p>
    <w:tbl>
      <w:tblPr>
        <w:tblStyle w:val="TableGrid"/>
        <w:tblW w:w="10774"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74"/>
      </w:tblGrid>
      <w:tr w:rsidRPr="00AE1353" w:rsidR="0084576A" w:rsidTr="00EC6254" w14:paraId="18ED6583" w14:textId="77777777">
        <w:tc>
          <w:tcPr>
            <w:tcW w:w="10774" w:type="dxa"/>
            <w:tcBorders>
              <w:bottom w:val="triple" w:color="FFFFFF" w:sz="2" w:space="0"/>
            </w:tcBorders>
            <w:shd w:val="clear" w:color="auto" w:fill="1F3864" w:themeFill="accent1" w:themeFillShade="80"/>
          </w:tcPr>
          <w:p w:rsidRPr="00AE1353" w:rsidR="00D66A1A" w:rsidP="00332786" w:rsidRDefault="00D66A1A" w14:paraId="285D28A7" w14:textId="58A26026">
            <w:pPr>
              <w:pStyle w:val="SectionHeader"/>
            </w:pPr>
            <w:r w:rsidRPr="00AE1353">
              <w:t>CONTENTS</w:t>
            </w:r>
          </w:p>
        </w:tc>
      </w:tr>
    </w:tbl>
    <w:p w:rsidRPr="00AE1353" w:rsidR="00842836" w:rsidP="00842836" w:rsidRDefault="00842836" w14:paraId="6B62C420" w14:textId="77777777">
      <w:pPr>
        <w:spacing w:line="360" w:lineRule="auto"/>
        <w:ind w:right="-172" w:firstLine="567"/>
        <w:rPr>
          <w:rFonts w:ascii="Arial" w:hAnsi="Arial" w:cs="Arial"/>
          <w:b/>
          <w:bCs/>
          <w:color w:val="767171" w:themeColor="background2" w:themeShade="80"/>
          <w:sz w:val="28"/>
          <w:szCs w:val="28"/>
        </w:rPr>
      </w:pPr>
    </w:p>
    <w:sdt>
      <w:sdtPr>
        <w:id w:val="-571656567"/>
        <w:docPartObj>
          <w:docPartGallery w:val="Table of Contents"/>
          <w:docPartUnique/>
        </w:docPartObj>
        <w:rPr>
          <w:rFonts w:ascii="Calibri" w:hAnsi="Calibri" w:cs="Arial" w:asciiTheme="minorAscii" w:hAnsiTheme="minorAscii"/>
          <w:b w:val="0"/>
          <w:bCs w:val="0"/>
          <w:color w:val="auto"/>
          <w:sz w:val="24"/>
          <w:szCs w:val="24"/>
        </w:rPr>
      </w:sdtPr>
      <w:sdtEndPr>
        <w:rPr>
          <w:rFonts w:ascii="Calibri" w:hAnsi="Calibri" w:cs="Arial" w:asciiTheme="minorAscii" w:hAnsiTheme="minorAscii"/>
          <w:b w:val="0"/>
          <w:bCs w:val="0"/>
          <w:noProof/>
          <w:color w:val="auto"/>
          <w:sz w:val="24"/>
          <w:szCs w:val="24"/>
        </w:rPr>
      </w:sdtEndPr>
      <w:sdtContent>
        <w:p w:rsidRPr="008F67F0" w:rsidR="008F67F0" w:rsidRDefault="00B126E6" w14:paraId="429AE944" w14:textId="71F0955A">
          <w:pPr>
            <w:pStyle w:val="TOC1"/>
            <w:tabs>
              <w:tab w:val="right" w:leader="dot" w:pos="10450"/>
            </w:tabs>
            <w:rPr>
              <w:rStyle w:val="Hyperlink"/>
              <w:rFonts w:cs="Arial"/>
              <w:color w:val="000000" w:themeColor="text1"/>
            </w:rPr>
          </w:pPr>
          <w:r w:rsidRPr="00AE1353">
            <w:rPr>
              <w:rFonts w:cs="Arial"/>
            </w:rPr>
            <w:fldChar w:fldCharType="begin"/>
          </w:r>
          <w:r w:rsidRPr="00AE1353">
            <w:rPr>
              <w:rFonts w:cs="Arial"/>
            </w:rPr>
            <w:instrText xml:space="preserve"> TOC \o "1-3" \h \z \u </w:instrText>
          </w:r>
          <w:r w:rsidRPr="00AE1353">
            <w:rPr>
              <w:rFonts w:cs="Arial"/>
            </w:rPr>
            <w:fldChar w:fldCharType="separate"/>
          </w:r>
          <w:hyperlink w:history="1" w:anchor="_Toc113218168">
            <w:r w:rsidRPr="008F67F0" w:rsidR="008F67F0">
              <w:rPr>
                <w:rStyle w:val="Hyperlink"/>
                <w:rFonts w:cs="Arial"/>
                <w:noProof/>
                <w:color w:val="000000" w:themeColor="text1"/>
              </w:rPr>
              <w:t>YOUR SUBJECT TEACHER: COMPUTER SCIENCE</w:t>
            </w:r>
            <w:r w:rsidRPr="008F67F0" w:rsidR="008F67F0">
              <w:rPr>
                <w:rStyle w:val="Hyperlink"/>
                <w:rFonts w:cs="Arial"/>
                <w:webHidden/>
                <w:color w:val="000000" w:themeColor="text1"/>
              </w:rPr>
              <w:tab/>
            </w:r>
            <w:r w:rsidRPr="008F67F0" w:rsidR="008F67F0">
              <w:rPr>
                <w:rStyle w:val="Hyperlink"/>
                <w:rFonts w:cs="Arial"/>
                <w:webHidden/>
                <w:color w:val="000000" w:themeColor="text1"/>
              </w:rPr>
              <w:fldChar w:fldCharType="begin"/>
            </w:r>
            <w:r w:rsidRPr="008F67F0" w:rsidR="008F67F0">
              <w:rPr>
                <w:rStyle w:val="Hyperlink"/>
                <w:rFonts w:cs="Arial"/>
                <w:webHidden/>
                <w:color w:val="000000" w:themeColor="text1"/>
              </w:rPr>
              <w:instrText xml:space="preserve"> PAGEREF _Toc113218168 \h </w:instrText>
            </w:r>
            <w:r w:rsidRPr="008F67F0" w:rsidR="008F67F0">
              <w:rPr>
                <w:rStyle w:val="Hyperlink"/>
                <w:rFonts w:cs="Arial"/>
                <w:webHidden/>
                <w:color w:val="000000" w:themeColor="text1"/>
              </w:rPr>
            </w:r>
            <w:r w:rsidRPr="008F67F0" w:rsidR="008F67F0">
              <w:rPr>
                <w:rStyle w:val="Hyperlink"/>
                <w:rFonts w:cs="Arial"/>
                <w:webHidden/>
                <w:color w:val="000000" w:themeColor="text1"/>
              </w:rPr>
              <w:fldChar w:fldCharType="separate"/>
            </w:r>
            <w:r w:rsidRPr="008F67F0" w:rsidR="008F67F0">
              <w:rPr>
                <w:rStyle w:val="Hyperlink"/>
                <w:rFonts w:cs="Arial"/>
                <w:webHidden/>
                <w:color w:val="000000" w:themeColor="text1"/>
              </w:rPr>
              <w:t>3</w:t>
            </w:r>
            <w:r w:rsidRPr="008F67F0" w:rsidR="008F67F0">
              <w:rPr>
                <w:rStyle w:val="Hyperlink"/>
                <w:rFonts w:cs="Arial"/>
                <w:webHidden/>
                <w:color w:val="000000" w:themeColor="text1"/>
              </w:rPr>
              <w:fldChar w:fldCharType="end"/>
            </w:r>
          </w:hyperlink>
        </w:p>
        <w:p w:rsidRPr="008F67F0" w:rsidR="008F67F0" w:rsidRDefault="008F67F0" w14:paraId="4BF3BA42" w14:textId="48BD3118">
          <w:pPr>
            <w:pStyle w:val="TOC1"/>
            <w:tabs>
              <w:tab w:val="right" w:leader="dot" w:pos="10450"/>
            </w:tabs>
            <w:rPr>
              <w:rStyle w:val="Hyperlink"/>
              <w:rFonts w:cs="Arial"/>
              <w:color w:val="000000" w:themeColor="text1"/>
            </w:rPr>
          </w:pPr>
          <w:hyperlink w:history="1" w:anchor="_Toc113218169">
            <w:r w:rsidRPr="008F67F0">
              <w:rPr>
                <w:rStyle w:val="Hyperlink"/>
                <w:rFonts w:cs="Arial"/>
                <w:noProof/>
                <w:color w:val="000000" w:themeColor="text1"/>
              </w:rPr>
              <w:t>INTRODUCTION &amp; AIMS OF THE COURSE</w:t>
            </w:r>
            <w:r w:rsidRPr="008F67F0">
              <w:rPr>
                <w:rStyle w:val="Hyperlink"/>
                <w:rFonts w:cs="Arial"/>
                <w:webHidden/>
                <w:color w:val="000000" w:themeColor="text1"/>
              </w:rPr>
              <w:tab/>
            </w:r>
            <w:r w:rsidRPr="008F67F0">
              <w:rPr>
                <w:rStyle w:val="Hyperlink"/>
                <w:rFonts w:cs="Arial"/>
                <w:webHidden/>
                <w:color w:val="000000" w:themeColor="text1"/>
              </w:rPr>
              <w:fldChar w:fldCharType="begin"/>
            </w:r>
            <w:r w:rsidRPr="008F67F0">
              <w:rPr>
                <w:rStyle w:val="Hyperlink"/>
                <w:rFonts w:cs="Arial"/>
                <w:webHidden/>
                <w:color w:val="000000" w:themeColor="text1"/>
              </w:rPr>
              <w:instrText xml:space="preserve"> PAGEREF _Toc113218169 \h </w:instrText>
            </w:r>
            <w:r w:rsidRPr="008F67F0">
              <w:rPr>
                <w:rStyle w:val="Hyperlink"/>
                <w:rFonts w:cs="Arial"/>
                <w:webHidden/>
                <w:color w:val="000000" w:themeColor="text1"/>
              </w:rPr>
            </w:r>
            <w:r w:rsidRPr="008F67F0">
              <w:rPr>
                <w:rStyle w:val="Hyperlink"/>
                <w:rFonts w:cs="Arial"/>
                <w:webHidden/>
                <w:color w:val="000000" w:themeColor="text1"/>
              </w:rPr>
              <w:fldChar w:fldCharType="separate"/>
            </w:r>
            <w:r w:rsidRPr="008F67F0">
              <w:rPr>
                <w:rStyle w:val="Hyperlink"/>
                <w:rFonts w:cs="Arial"/>
                <w:webHidden/>
                <w:color w:val="000000" w:themeColor="text1"/>
              </w:rPr>
              <w:t>3</w:t>
            </w:r>
            <w:r w:rsidRPr="008F67F0">
              <w:rPr>
                <w:rStyle w:val="Hyperlink"/>
                <w:rFonts w:cs="Arial"/>
                <w:webHidden/>
                <w:color w:val="000000" w:themeColor="text1"/>
              </w:rPr>
              <w:fldChar w:fldCharType="end"/>
            </w:r>
          </w:hyperlink>
        </w:p>
        <w:p w:rsidRPr="008F67F0" w:rsidR="008F67F0" w:rsidRDefault="008F67F0" w14:paraId="603D5223" w14:textId="1D60D7C4">
          <w:pPr>
            <w:pStyle w:val="TOC1"/>
            <w:tabs>
              <w:tab w:val="right" w:leader="dot" w:pos="10450"/>
            </w:tabs>
            <w:rPr>
              <w:rStyle w:val="Hyperlink"/>
              <w:rFonts w:cs="Arial"/>
              <w:color w:val="000000" w:themeColor="text1"/>
            </w:rPr>
          </w:pPr>
          <w:hyperlink w:history="1" w:anchor="_Toc113218170">
            <w:r w:rsidRPr="008F67F0">
              <w:rPr>
                <w:rStyle w:val="Hyperlink"/>
                <w:rFonts w:cs="Arial"/>
                <w:noProof/>
                <w:color w:val="000000" w:themeColor="text1"/>
              </w:rPr>
              <w:t>COURSE STRUCTURE</w:t>
            </w:r>
            <w:r w:rsidRPr="008F67F0">
              <w:rPr>
                <w:rStyle w:val="Hyperlink"/>
                <w:rFonts w:cs="Arial"/>
                <w:webHidden/>
                <w:color w:val="000000" w:themeColor="text1"/>
              </w:rPr>
              <w:tab/>
            </w:r>
            <w:r w:rsidRPr="008F67F0">
              <w:rPr>
                <w:rStyle w:val="Hyperlink"/>
                <w:rFonts w:cs="Arial"/>
                <w:webHidden/>
                <w:color w:val="000000" w:themeColor="text1"/>
              </w:rPr>
              <w:fldChar w:fldCharType="begin"/>
            </w:r>
            <w:r w:rsidRPr="008F67F0">
              <w:rPr>
                <w:rStyle w:val="Hyperlink"/>
                <w:rFonts w:cs="Arial"/>
                <w:webHidden/>
                <w:color w:val="000000" w:themeColor="text1"/>
              </w:rPr>
              <w:instrText xml:space="preserve"> PAGEREF _Toc113218170 \h </w:instrText>
            </w:r>
            <w:r w:rsidRPr="008F67F0">
              <w:rPr>
                <w:rStyle w:val="Hyperlink"/>
                <w:rFonts w:cs="Arial"/>
                <w:webHidden/>
                <w:color w:val="000000" w:themeColor="text1"/>
              </w:rPr>
            </w:r>
            <w:r w:rsidRPr="008F67F0">
              <w:rPr>
                <w:rStyle w:val="Hyperlink"/>
                <w:rFonts w:cs="Arial"/>
                <w:webHidden/>
                <w:color w:val="000000" w:themeColor="text1"/>
              </w:rPr>
              <w:fldChar w:fldCharType="separate"/>
            </w:r>
            <w:r w:rsidRPr="008F67F0">
              <w:rPr>
                <w:rStyle w:val="Hyperlink"/>
                <w:rFonts w:cs="Arial"/>
                <w:webHidden/>
                <w:color w:val="000000" w:themeColor="text1"/>
              </w:rPr>
              <w:t>4</w:t>
            </w:r>
            <w:r w:rsidRPr="008F67F0">
              <w:rPr>
                <w:rStyle w:val="Hyperlink"/>
                <w:rFonts w:cs="Arial"/>
                <w:webHidden/>
                <w:color w:val="000000" w:themeColor="text1"/>
              </w:rPr>
              <w:fldChar w:fldCharType="end"/>
            </w:r>
          </w:hyperlink>
        </w:p>
        <w:p w:rsidRPr="008F67F0" w:rsidR="008F67F0" w:rsidRDefault="008F67F0" w14:paraId="2599A3C4" w14:textId="1810F1C3">
          <w:pPr>
            <w:pStyle w:val="TOC1"/>
            <w:tabs>
              <w:tab w:val="right" w:leader="dot" w:pos="10450"/>
            </w:tabs>
            <w:rPr>
              <w:rStyle w:val="Hyperlink"/>
              <w:rFonts w:cs="Arial"/>
              <w:color w:val="000000" w:themeColor="text1"/>
            </w:rPr>
          </w:pPr>
          <w:hyperlink w:history="1" w:anchor="_Toc113218174">
            <w:r w:rsidRPr="008F67F0">
              <w:rPr>
                <w:rStyle w:val="Hyperlink"/>
                <w:rFonts w:cs="Arial"/>
                <w:noProof/>
                <w:color w:val="000000" w:themeColor="text1"/>
              </w:rPr>
              <w:t>KEY COURSE INFORMATION</w:t>
            </w:r>
            <w:r w:rsidRPr="008F67F0">
              <w:rPr>
                <w:rStyle w:val="Hyperlink"/>
                <w:rFonts w:cs="Arial"/>
                <w:webHidden/>
                <w:color w:val="000000" w:themeColor="text1"/>
              </w:rPr>
              <w:tab/>
            </w:r>
            <w:r w:rsidRPr="008F67F0">
              <w:rPr>
                <w:rStyle w:val="Hyperlink"/>
                <w:rFonts w:cs="Arial"/>
                <w:webHidden/>
                <w:color w:val="000000" w:themeColor="text1"/>
              </w:rPr>
              <w:fldChar w:fldCharType="begin"/>
            </w:r>
            <w:r w:rsidRPr="008F67F0">
              <w:rPr>
                <w:rStyle w:val="Hyperlink"/>
                <w:rFonts w:cs="Arial"/>
                <w:webHidden/>
                <w:color w:val="000000" w:themeColor="text1"/>
              </w:rPr>
              <w:instrText xml:space="preserve"> PAGEREF _Toc113218174 \h </w:instrText>
            </w:r>
            <w:r w:rsidRPr="008F67F0">
              <w:rPr>
                <w:rStyle w:val="Hyperlink"/>
                <w:rFonts w:cs="Arial"/>
                <w:webHidden/>
                <w:color w:val="000000" w:themeColor="text1"/>
              </w:rPr>
            </w:r>
            <w:r w:rsidRPr="008F67F0">
              <w:rPr>
                <w:rStyle w:val="Hyperlink"/>
                <w:rFonts w:cs="Arial"/>
                <w:webHidden/>
                <w:color w:val="000000" w:themeColor="text1"/>
              </w:rPr>
              <w:fldChar w:fldCharType="separate"/>
            </w:r>
            <w:r w:rsidRPr="008F67F0">
              <w:rPr>
                <w:rStyle w:val="Hyperlink"/>
                <w:rFonts w:cs="Arial"/>
                <w:webHidden/>
                <w:color w:val="000000" w:themeColor="text1"/>
              </w:rPr>
              <w:t>6</w:t>
            </w:r>
            <w:r w:rsidRPr="008F67F0">
              <w:rPr>
                <w:rStyle w:val="Hyperlink"/>
                <w:rFonts w:cs="Arial"/>
                <w:webHidden/>
                <w:color w:val="000000" w:themeColor="text1"/>
              </w:rPr>
              <w:fldChar w:fldCharType="end"/>
            </w:r>
          </w:hyperlink>
        </w:p>
        <w:p w:rsidRPr="008F67F0" w:rsidR="008F67F0" w:rsidRDefault="008F67F0" w14:paraId="122C6F98" w14:textId="0F313E5A">
          <w:pPr>
            <w:pStyle w:val="TOC1"/>
            <w:tabs>
              <w:tab w:val="right" w:leader="dot" w:pos="10450"/>
            </w:tabs>
            <w:rPr>
              <w:rStyle w:val="Hyperlink"/>
              <w:rFonts w:cs="Arial"/>
              <w:color w:val="000000" w:themeColor="text1"/>
            </w:rPr>
          </w:pPr>
          <w:hyperlink w:history="1" w:anchor="_Toc113218175">
            <w:r w:rsidRPr="008F67F0">
              <w:rPr>
                <w:rStyle w:val="Hyperlink"/>
                <w:rFonts w:cs="Arial"/>
                <w:noProof/>
                <w:color w:val="000000" w:themeColor="text1"/>
              </w:rPr>
              <w:t>YEAR PLAN OF STUDY</w:t>
            </w:r>
            <w:r w:rsidRPr="008F67F0">
              <w:rPr>
                <w:rStyle w:val="Hyperlink"/>
                <w:rFonts w:cs="Arial"/>
                <w:webHidden/>
                <w:color w:val="000000" w:themeColor="text1"/>
              </w:rPr>
              <w:tab/>
            </w:r>
            <w:r w:rsidRPr="008F67F0">
              <w:rPr>
                <w:rStyle w:val="Hyperlink"/>
                <w:rFonts w:cs="Arial"/>
                <w:webHidden/>
                <w:color w:val="000000" w:themeColor="text1"/>
              </w:rPr>
              <w:fldChar w:fldCharType="begin"/>
            </w:r>
            <w:r w:rsidRPr="008F67F0">
              <w:rPr>
                <w:rStyle w:val="Hyperlink"/>
                <w:rFonts w:cs="Arial"/>
                <w:webHidden/>
                <w:color w:val="000000" w:themeColor="text1"/>
              </w:rPr>
              <w:instrText xml:space="preserve"> PAGEREF _Toc113218175 \h </w:instrText>
            </w:r>
            <w:r w:rsidRPr="008F67F0">
              <w:rPr>
                <w:rStyle w:val="Hyperlink"/>
                <w:rFonts w:cs="Arial"/>
                <w:webHidden/>
                <w:color w:val="000000" w:themeColor="text1"/>
              </w:rPr>
            </w:r>
            <w:r w:rsidRPr="008F67F0">
              <w:rPr>
                <w:rStyle w:val="Hyperlink"/>
                <w:rFonts w:cs="Arial"/>
                <w:webHidden/>
                <w:color w:val="000000" w:themeColor="text1"/>
              </w:rPr>
              <w:fldChar w:fldCharType="separate"/>
            </w:r>
            <w:r w:rsidRPr="008F67F0">
              <w:rPr>
                <w:rStyle w:val="Hyperlink"/>
                <w:rFonts w:cs="Arial"/>
                <w:webHidden/>
                <w:color w:val="000000" w:themeColor="text1"/>
              </w:rPr>
              <w:t>7</w:t>
            </w:r>
            <w:r w:rsidRPr="008F67F0">
              <w:rPr>
                <w:rStyle w:val="Hyperlink"/>
                <w:rFonts w:cs="Arial"/>
                <w:webHidden/>
                <w:color w:val="000000" w:themeColor="text1"/>
              </w:rPr>
              <w:fldChar w:fldCharType="end"/>
            </w:r>
          </w:hyperlink>
        </w:p>
        <w:p w:rsidRPr="008F67F0" w:rsidR="008F67F0" w:rsidRDefault="008F67F0" w14:paraId="4DC1E872" w14:textId="71CDF926">
          <w:pPr>
            <w:pStyle w:val="TOC1"/>
            <w:tabs>
              <w:tab w:val="right" w:leader="dot" w:pos="10450"/>
            </w:tabs>
            <w:rPr>
              <w:rStyle w:val="Hyperlink"/>
              <w:rFonts w:cs="Arial"/>
              <w:color w:val="000000" w:themeColor="text1"/>
            </w:rPr>
          </w:pPr>
          <w:hyperlink w:history="1" w:anchor="_Toc113218176">
            <w:r w:rsidRPr="008F67F0">
              <w:rPr>
                <w:rStyle w:val="Hyperlink"/>
                <w:rFonts w:cs="Arial"/>
                <w:noProof/>
                <w:color w:val="000000" w:themeColor="text1"/>
              </w:rPr>
              <w:t>ENRICHMENT AND VISITS</w:t>
            </w:r>
            <w:r w:rsidRPr="008F67F0">
              <w:rPr>
                <w:rStyle w:val="Hyperlink"/>
                <w:rFonts w:cs="Arial"/>
                <w:webHidden/>
                <w:color w:val="000000" w:themeColor="text1"/>
              </w:rPr>
              <w:tab/>
            </w:r>
            <w:r w:rsidRPr="008F67F0">
              <w:rPr>
                <w:rStyle w:val="Hyperlink"/>
                <w:rFonts w:cs="Arial"/>
                <w:webHidden/>
                <w:color w:val="000000" w:themeColor="text1"/>
              </w:rPr>
              <w:fldChar w:fldCharType="begin"/>
            </w:r>
            <w:r w:rsidRPr="008F67F0">
              <w:rPr>
                <w:rStyle w:val="Hyperlink"/>
                <w:rFonts w:cs="Arial"/>
                <w:webHidden/>
                <w:color w:val="000000" w:themeColor="text1"/>
              </w:rPr>
              <w:instrText xml:space="preserve"> PAGEREF _Toc113218176 \h </w:instrText>
            </w:r>
            <w:r w:rsidRPr="008F67F0">
              <w:rPr>
                <w:rStyle w:val="Hyperlink"/>
                <w:rFonts w:cs="Arial"/>
                <w:webHidden/>
                <w:color w:val="000000" w:themeColor="text1"/>
              </w:rPr>
            </w:r>
            <w:r w:rsidRPr="008F67F0">
              <w:rPr>
                <w:rStyle w:val="Hyperlink"/>
                <w:rFonts w:cs="Arial"/>
                <w:webHidden/>
                <w:color w:val="000000" w:themeColor="text1"/>
              </w:rPr>
              <w:fldChar w:fldCharType="separate"/>
            </w:r>
            <w:r w:rsidRPr="008F67F0">
              <w:rPr>
                <w:rStyle w:val="Hyperlink"/>
                <w:rFonts w:cs="Arial"/>
                <w:webHidden/>
                <w:color w:val="000000" w:themeColor="text1"/>
              </w:rPr>
              <w:t>8</w:t>
            </w:r>
            <w:r w:rsidRPr="008F67F0">
              <w:rPr>
                <w:rStyle w:val="Hyperlink"/>
                <w:rFonts w:cs="Arial"/>
                <w:webHidden/>
                <w:color w:val="000000" w:themeColor="text1"/>
              </w:rPr>
              <w:fldChar w:fldCharType="end"/>
            </w:r>
          </w:hyperlink>
        </w:p>
        <w:p w:rsidRPr="008F67F0" w:rsidR="008F67F0" w:rsidRDefault="008F67F0" w14:paraId="22FF292B" w14:textId="6400B924">
          <w:pPr>
            <w:pStyle w:val="TOC1"/>
            <w:tabs>
              <w:tab w:val="right" w:leader="dot" w:pos="10450"/>
            </w:tabs>
            <w:rPr>
              <w:rStyle w:val="Hyperlink"/>
              <w:rFonts w:cs="Arial"/>
              <w:color w:val="000000" w:themeColor="text1"/>
            </w:rPr>
          </w:pPr>
          <w:hyperlink w:history="1" w:anchor="_Toc113218177">
            <w:r w:rsidRPr="008F67F0">
              <w:rPr>
                <w:rStyle w:val="Hyperlink"/>
                <w:rFonts w:cs="Arial"/>
                <w:noProof/>
                <w:color w:val="000000" w:themeColor="text1"/>
              </w:rPr>
              <w:t>SUCCESSFUL LEARNER HABITS</w:t>
            </w:r>
            <w:r w:rsidRPr="008F67F0">
              <w:rPr>
                <w:rStyle w:val="Hyperlink"/>
                <w:rFonts w:cs="Arial"/>
                <w:webHidden/>
                <w:color w:val="000000" w:themeColor="text1"/>
              </w:rPr>
              <w:tab/>
            </w:r>
            <w:r w:rsidRPr="008F67F0">
              <w:rPr>
                <w:rStyle w:val="Hyperlink"/>
                <w:rFonts w:cs="Arial"/>
                <w:webHidden/>
                <w:color w:val="000000" w:themeColor="text1"/>
              </w:rPr>
              <w:fldChar w:fldCharType="begin"/>
            </w:r>
            <w:r w:rsidRPr="008F67F0">
              <w:rPr>
                <w:rStyle w:val="Hyperlink"/>
                <w:rFonts w:cs="Arial"/>
                <w:webHidden/>
                <w:color w:val="000000" w:themeColor="text1"/>
              </w:rPr>
              <w:instrText xml:space="preserve"> PAGEREF _Toc113218177 \h </w:instrText>
            </w:r>
            <w:r w:rsidRPr="008F67F0">
              <w:rPr>
                <w:rStyle w:val="Hyperlink"/>
                <w:rFonts w:cs="Arial"/>
                <w:webHidden/>
                <w:color w:val="000000" w:themeColor="text1"/>
              </w:rPr>
            </w:r>
            <w:r w:rsidRPr="008F67F0">
              <w:rPr>
                <w:rStyle w:val="Hyperlink"/>
                <w:rFonts w:cs="Arial"/>
                <w:webHidden/>
                <w:color w:val="000000" w:themeColor="text1"/>
              </w:rPr>
              <w:fldChar w:fldCharType="separate"/>
            </w:r>
            <w:r w:rsidRPr="008F67F0">
              <w:rPr>
                <w:rStyle w:val="Hyperlink"/>
                <w:rFonts w:cs="Arial"/>
                <w:webHidden/>
                <w:color w:val="000000" w:themeColor="text1"/>
              </w:rPr>
              <w:t>8</w:t>
            </w:r>
            <w:r w:rsidRPr="008F67F0">
              <w:rPr>
                <w:rStyle w:val="Hyperlink"/>
                <w:rFonts w:cs="Arial"/>
                <w:webHidden/>
                <w:color w:val="000000" w:themeColor="text1"/>
              </w:rPr>
              <w:fldChar w:fldCharType="end"/>
            </w:r>
          </w:hyperlink>
        </w:p>
        <w:p w:rsidRPr="008F67F0" w:rsidR="008F67F0" w:rsidRDefault="008F67F0" w14:paraId="3ECB2877" w14:textId="0E8EAB80">
          <w:pPr>
            <w:pStyle w:val="TOC1"/>
            <w:tabs>
              <w:tab w:val="right" w:leader="dot" w:pos="10450"/>
            </w:tabs>
            <w:rPr>
              <w:rStyle w:val="Hyperlink"/>
              <w:rFonts w:cs="Arial"/>
              <w:color w:val="000000" w:themeColor="text1"/>
            </w:rPr>
          </w:pPr>
          <w:hyperlink w:history="1" w:anchor="_Toc113218179">
            <w:r w:rsidRPr="008F67F0">
              <w:rPr>
                <w:rStyle w:val="Hyperlink"/>
                <w:rFonts w:cs="Arial"/>
                <w:noProof/>
                <w:color w:val="000000" w:themeColor="text1"/>
              </w:rPr>
              <w:t>SUBJECT RESOURCES FOR STUDENTS</w:t>
            </w:r>
            <w:r w:rsidRPr="008F67F0">
              <w:rPr>
                <w:rStyle w:val="Hyperlink"/>
                <w:rFonts w:cs="Arial"/>
                <w:webHidden/>
                <w:color w:val="000000" w:themeColor="text1"/>
              </w:rPr>
              <w:tab/>
            </w:r>
            <w:r w:rsidRPr="008F67F0">
              <w:rPr>
                <w:rStyle w:val="Hyperlink"/>
                <w:rFonts w:cs="Arial"/>
                <w:webHidden/>
                <w:color w:val="000000" w:themeColor="text1"/>
              </w:rPr>
              <w:fldChar w:fldCharType="begin"/>
            </w:r>
            <w:r w:rsidRPr="008F67F0">
              <w:rPr>
                <w:rStyle w:val="Hyperlink"/>
                <w:rFonts w:cs="Arial"/>
                <w:webHidden/>
                <w:color w:val="000000" w:themeColor="text1"/>
              </w:rPr>
              <w:instrText xml:space="preserve"> PAGEREF _Toc113218179 \h </w:instrText>
            </w:r>
            <w:r w:rsidRPr="008F67F0">
              <w:rPr>
                <w:rStyle w:val="Hyperlink"/>
                <w:rFonts w:cs="Arial"/>
                <w:webHidden/>
                <w:color w:val="000000" w:themeColor="text1"/>
              </w:rPr>
            </w:r>
            <w:r w:rsidRPr="008F67F0">
              <w:rPr>
                <w:rStyle w:val="Hyperlink"/>
                <w:rFonts w:cs="Arial"/>
                <w:webHidden/>
                <w:color w:val="000000" w:themeColor="text1"/>
              </w:rPr>
              <w:fldChar w:fldCharType="separate"/>
            </w:r>
            <w:r w:rsidRPr="008F67F0">
              <w:rPr>
                <w:rStyle w:val="Hyperlink"/>
                <w:rFonts w:cs="Arial"/>
                <w:webHidden/>
                <w:color w:val="000000" w:themeColor="text1"/>
              </w:rPr>
              <w:t>9</w:t>
            </w:r>
            <w:r w:rsidRPr="008F67F0">
              <w:rPr>
                <w:rStyle w:val="Hyperlink"/>
                <w:rFonts w:cs="Arial"/>
                <w:webHidden/>
                <w:color w:val="000000" w:themeColor="text1"/>
              </w:rPr>
              <w:fldChar w:fldCharType="end"/>
            </w:r>
          </w:hyperlink>
        </w:p>
        <w:p w:rsidRPr="008F67F0" w:rsidR="008F67F0" w:rsidRDefault="008F67F0" w14:paraId="12DC31C1" w14:textId="531236E8">
          <w:pPr>
            <w:pStyle w:val="TOC1"/>
            <w:tabs>
              <w:tab w:val="right" w:leader="dot" w:pos="10450"/>
            </w:tabs>
            <w:rPr>
              <w:rStyle w:val="Hyperlink"/>
              <w:rFonts w:cs="Arial"/>
              <w:color w:val="000000" w:themeColor="text1"/>
            </w:rPr>
          </w:pPr>
          <w:hyperlink w:history="1" w:anchor="_Toc113218180">
            <w:r w:rsidRPr="008F67F0">
              <w:rPr>
                <w:rStyle w:val="Hyperlink"/>
                <w:rFonts w:cs="Arial"/>
                <w:noProof/>
                <w:color w:val="000000" w:themeColor="text1"/>
              </w:rPr>
              <w:t>TERMINOLOGY GLOSSARY</w:t>
            </w:r>
            <w:r w:rsidRPr="008F67F0">
              <w:rPr>
                <w:rStyle w:val="Hyperlink"/>
                <w:rFonts w:cs="Arial"/>
                <w:webHidden/>
                <w:color w:val="000000" w:themeColor="text1"/>
              </w:rPr>
              <w:tab/>
            </w:r>
            <w:r w:rsidRPr="008F67F0">
              <w:rPr>
                <w:rStyle w:val="Hyperlink"/>
                <w:rFonts w:cs="Arial"/>
                <w:webHidden/>
                <w:color w:val="000000" w:themeColor="text1"/>
              </w:rPr>
              <w:fldChar w:fldCharType="begin"/>
            </w:r>
            <w:r w:rsidRPr="008F67F0">
              <w:rPr>
                <w:rStyle w:val="Hyperlink"/>
                <w:rFonts w:cs="Arial"/>
                <w:webHidden/>
                <w:color w:val="000000" w:themeColor="text1"/>
              </w:rPr>
              <w:instrText xml:space="preserve"> PAGEREF _Toc113218180 \h </w:instrText>
            </w:r>
            <w:r w:rsidRPr="008F67F0">
              <w:rPr>
                <w:rStyle w:val="Hyperlink"/>
                <w:rFonts w:cs="Arial"/>
                <w:webHidden/>
                <w:color w:val="000000" w:themeColor="text1"/>
              </w:rPr>
            </w:r>
            <w:r w:rsidRPr="008F67F0">
              <w:rPr>
                <w:rStyle w:val="Hyperlink"/>
                <w:rFonts w:cs="Arial"/>
                <w:webHidden/>
                <w:color w:val="000000" w:themeColor="text1"/>
              </w:rPr>
              <w:fldChar w:fldCharType="separate"/>
            </w:r>
            <w:r w:rsidRPr="008F67F0">
              <w:rPr>
                <w:rStyle w:val="Hyperlink"/>
                <w:rFonts w:cs="Arial"/>
                <w:webHidden/>
                <w:color w:val="000000" w:themeColor="text1"/>
              </w:rPr>
              <w:t>10</w:t>
            </w:r>
            <w:r w:rsidRPr="008F67F0">
              <w:rPr>
                <w:rStyle w:val="Hyperlink"/>
                <w:rFonts w:cs="Arial"/>
                <w:webHidden/>
                <w:color w:val="000000" w:themeColor="text1"/>
              </w:rPr>
              <w:fldChar w:fldCharType="end"/>
            </w:r>
          </w:hyperlink>
        </w:p>
        <w:p w:rsidRPr="00AE1353" w:rsidR="00B126E6" w:rsidRDefault="00B126E6" w14:paraId="403DE5E8" w14:textId="246D6865">
          <w:pPr>
            <w:rPr>
              <w:rFonts w:ascii="Arial" w:hAnsi="Arial" w:cs="Arial"/>
            </w:rPr>
          </w:pPr>
          <w:r w:rsidRPr="00AE1353">
            <w:rPr>
              <w:rFonts w:ascii="Arial" w:hAnsi="Arial" w:cs="Arial"/>
              <w:b/>
              <w:bCs/>
              <w:noProof/>
            </w:rPr>
            <w:fldChar w:fldCharType="end"/>
          </w:r>
        </w:p>
      </w:sdtContent>
    </w:sdt>
    <w:p w:rsidRPr="00AE1353" w:rsidR="00842836" w:rsidRDefault="00842836" w14:paraId="591C8E58" w14:textId="1B5EE7B8">
      <w:pPr>
        <w:rPr>
          <w:rFonts w:ascii="Arial" w:hAnsi="Arial" w:cs="Arial"/>
          <w:b/>
          <w:bCs/>
          <w:color w:val="767171" w:themeColor="background2" w:themeShade="80"/>
          <w:sz w:val="28"/>
          <w:szCs w:val="28"/>
        </w:rPr>
      </w:pPr>
      <w:r w:rsidRPr="00AE1353">
        <w:rPr>
          <w:rFonts w:ascii="Arial" w:hAnsi="Arial" w:cs="Arial"/>
          <w:b/>
          <w:bCs/>
          <w:color w:val="767171" w:themeColor="background2" w:themeShade="80"/>
          <w:sz w:val="28"/>
          <w:szCs w:val="28"/>
        </w:rPr>
        <w:br w:type="page"/>
      </w:r>
    </w:p>
    <w:p w:rsidRPr="00AE1353" w:rsidR="00842836" w:rsidP="00842836" w:rsidRDefault="00842836" w14:paraId="49EFC182" w14:textId="0DDF70F2">
      <w:pPr>
        <w:rPr>
          <w:rFonts w:ascii="Arial" w:hAnsi="Arial" w:cs="Arial"/>
        </w:rPr>
      </w:pPr>
    </w:p>
    <w:tbl>
      <w:tblPr>
        <w:tblStyle w:val="TableGrid"/>
        <w:tblW w:w="10772"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72"/>
      </w:tblGrid>
      <w:tr w:rsidRPr="00AE1353" w:rsidR="00842836" w:rsidTr="00676E3D" w14:paraId="4DFC68A1" w14:textId="77777777">
        <w:tc>
          <w:tcPr>
            <w:tcW w:w="10772" w:type="dxa"/>
            <w:shd w:val="clear" w:color="auto" w:fill="1F3864" w:themeFill="accent1" w:themeFillShade="80"/>
          </w:tcPr>
          <w:p w:rsidRPr="00AE1353" w:rsidR="00842836" w:rsidP="00332786" w:rsidRDefault="00FA181A" w14:paraId="7449CAF7" w14:textId="5F64DBC6">
            <w:pPr>
              <w:pStyle w:val="Heading1"/>
              <w:rPr>
                <w:rFonts w:cs="Arial"/>
              </w:rPr>
            </w:pPr>
            <w:bookmarkStart w:name="_Toc113218168" w:id="0"/>
            <w:r w:rsidRPr="00AE1353">
              <w:rPr>
                <w:rFonts w:cs="Arial"/>
              </w:rPr>
              <w:t>YOUR SUBJECT TEACHER</w:t>
            </w:r>
            <w:r w:rsidRPr="00AE1353" w:rsidR="003929E8">
              <w:rPr>
                <w:rFonts w:cs="Arial"/>
              </w:rPr>
              <w:t xml:space="preserve">: </w:t>
            </w:r>
            <w:r w:rsidRPr="00AE1353" w:rsidR="00871E27">
              <w:rPr>
                <w:rFonts w:cs="Arial"/>
              </w:rPr>
              <w:t>C</w:t>
            </w:r>
            <w:r w:rsidR="008F67F0">
              <w:rPr>
                <w:rFonts w:cs="Arial"/>
              </w:rPr>
              <w:t>OMPUTER SCIENCE</w:t>
            </w:r>
            <w:bookmarkEnd w:id="0"/>
          </w:p>
        </w:tc>
      </w:tr>
    </w:tbl>
    <w:p w:rsidRPr="00AE1353" w:rsidR="00842836" w:rsidP="00842836" w:rsidRDefault="00842836" w14:paraId="3A519A88" w14:textId="77777777">
      <w:pPr>
        <w:rPr>
          <w:rFonts w:ascii="Arial" w:hAnsi="Arial" w:cs="Arial"/>
        </w:rPr>
      </w:pPr>
    </w:p>
    <w:p w:rsidR="008C451E" w:rsidP="00D16B4A" w:rsidRDefault="00B84B14" w14:paraId="3386E9DE" w14:textId="74F8BE87">
      <w:pPr>
        <w:pStyle w:val="OpenPar"/>
      </w:pPr>
      <w:r>
        <w:rPr>
          <w:noProof/>
        </w:rPr>
        <w:drawing>
          <wp:inline distT="0" distB="0" distL="0" distR="0" wp14:anchorId="05B241EC" wp14:editId="1F01F296">
            <wp:extent cx="1038687" cy="1059053"/>
            <wp:effectExtent l="0" t="0" r="0" b="8255"/>
            <wp:docPr id="2" name="Picture 2" descr="A person wearing a white shirt and yellow and blue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a white shirt and yellow and blue tie&#10;&#10;Description automatically generated"/>
                    <pic:cNvPicPr/>
                  </pic:nvPicPr>
                  <pic:blipFill>
                    <a:blip r:embed="rId13"/>
                    <a:stretch>
                      <a:fillRect/>
                    </a:stretch>
                  </pic:blipFill>
                  <pic:spPr>
                    <a:xfrm>
                      <a:off x="0" y="0"/>
                      <a:ext cx="1046335" cy="1066851"/>
                    </a:xfrm>
                    <a:prstGeom prst="rect">
                      <a:avLst/>
                    </a:prstGeom>
                  </pic:spPr>
                </pic:pic>
              </a:graphicData>
            </a:graphic>
          </wp:inline>
        </w:drawing>
      </w:r>
    </w:p>
    <w:p w:rsidRPr="00D16B4A" w:rsidR="008C451E" w:rsidP="00D16B4A" w:rsidRDefault="008C451E" w14:paraId="34F695BE" w14:textId="77777777">
      <w:pPr>
        <w:pStyle w:val="OpenPar"/>
      </w:pPr>
    </w:p>
    <w:p w:rsidR="00B84B14" w:rsidP="00B84B14" w:rsidRDefault="00B84B14" w14:paraId="36332DB7" w14:textId="77777777">
      <w:pPr>
        <w:pStyle w:val="OpenPar"/>
      </w:pPr>
      <w:r w:rsidRPr="00D16B4A">
        <w:t>Course Teacher and co-ordinator: Gurcharan Girn</w:t>
      </w:r>
    </w:p>
    <w:p w:rsidR="00B84B14" w:rsidP="00D16B4A" w:rsidRDefault="00B84B14" w14:paraId="75721F99" w14:textId="77777777">
      <w:pPr>
        <w:pStyle w:val="OpenPar"/>
      </w:pPr>
    </w:p>
    <w:p w:rsidRPr="00D16B4A" w:rsidR="003929E8" w:rsidP="00D16B4A" w:rsidRDefault="003929E8" w14:paraId="33BAF447" w14:textId="50AC1A19">
      <w:pPr>
        <w:pStyle w:val="OpenPar"/>
      </w:pPr>
      <w:r w:rsidRPr="00D16B4A">
        <w:t>Emai</w:t>
      </w:r>
      <w:r w:rsidRPr="00D16B4A" w:rsidR="00466FEA">
        <w:t xml:space="preserve">l: </w:t>
      </w:r>
      <w:hyperlink w:history="1" r:id="rId14">
        <w:r w:rsidRPr="00D16B4A" w:rsidR="00871E27">
          <w:rPr>
            <w:rStyle w:val="Hyperlink"/>
          </w:rPr>
          <w:t>gurcharan.girn@derby-college.ac.uk</w:t>
        </w:r>
      </w:hyperlink>
      <w:r w:rsidRPr="00D16B4A" w:rsidR="00871E27">
        <w:t xml:space="preserve"> </w:t>
      </w:r>
    </w:p>
    <w:p w:rsidRPr="00AE1353" w:rsidR="005508BD" w:rsidP="00D16B4A" w:rsidRDefault="005508BD" w14:paraId="248AA3D6" w14:textId="21921724">
      <w:pPr>
        <w:pStyle w:val="OpenPar"/>
      </w:pPr>
    </w:p>
    <w:p w:rsidRPr="00AE1353" w:rsidR="005508BD" w:rsidP="00D16B4A" w:rsidRDefault="005508BD" w14:paraId="7C8E7546" w14:textId="77777777">
      <w:pPr>
        <w:pStyle w:val="OpenPar"/>
      </w:pPr>
    </w:p>
    <w:p w:rsidRPr="00AE1353" w:rsidR="0048412E" w:rsidP="00D16B4A" w:rsidRDefault="0048412E" w14:paraId="037CD3E3" w14:textId="77777777">
      <w:pPr>
        <w:pStyle w:val="OpenPar"/>
      </w:pPr>
    </w:p>
    <w:tbl>
      <w:tblPr>
        <w:tblStyle w:val="TableGrid"/>
        <w:tblW w:w="0" w:type="auto"/>
        <w:tblLook w:val="04A0" w:firstRow="1" w:lastRow="0" w:firstColumn="1" w:lastColumn="0" w:noHBand="0" w:noVBand="1"/>
      </w:tblPr>
      <w:tblGrid>
        <w:gridCol w:w="10450"/>
      </w:tblGrid>
      <w:tr w:rsidRPr="00AE1353" w:rsidR="0048412E" w:rsidTr="00281C12" w14:paraId="76885C95" w14:textId="77777777">
        <w:tc>
          <w:tcPr>
            <w:tcW w:w="10450" w:type="dxa"/>
            <w:tcBorders>
              <w:top w:val="nil"/>
              <w:left w:val="nil"/>
              <w:bottom w:val="nil"/>
              <w:right w:val="nil"/>
            </w:tcBorders>
            <w:shd w:val="clear" w:color="auto" w:fill="1F3864" w:themeFill="accent1" w:themeFillShade="80"/>
          </w:tcPr>
          <w:p w:rsidRPr="00AE1353" w:rsidR="0048412E" w:rsidP="00281C12" w:rsidRDefault="00D00E73" w14:paraId="26F3EAED" w14:textId="110C8DB7">
            <w:pPr>
              <w:pStyle w:val="Heading1"/>
              <w:rPr>
                <w:rFonts w:cs="Arial"/>
              </w:rPr>
            </w:pPr>
            <w:bookmarkStart w:name="_Toc113218169" w:id="1"/>
            <w:r w:rsidRPr="00AE1353">
              <w:rPr>
                <w:rFonts w:cs="Arial"/>
              </w:rPr>
              <w:t xml:space="preserve">INTRODUCTION </w:t>
            </w:r>
            <w:r w:rsidRPr="00AE1353" w:rsidR="007432B5">
              <w:rPr>
                <w:rFonts w:cs="Arial"/>
              </w:rPr>
              <w:t>&amp; AIMS OF THE COURSE</w:t>
            </w:r>
            <w:bookmarkEnd w:id="1"/>
          </w:p>
        </w:tc>
      </w:tr>
    </w:tbl>
    <w:p w:rsidRPr="00AE1353" w:rsidR="0048412E" w:rsidP="0048412E" w:rsidRDefault="0048412E" w14:paraId="6854A9A0" w14:textId="77777777">
      <w:pPr>
        <w:rPr>
          <w:rFonts w:ascii="Arial" w:hAnsi="Arial" w:cs="Arial"/>
        </w:rPr>
      </w:pPr>
    </w:p>
    <w:p w:rsidRPr="00AE1353" w:rsidR="008670D0" w:rsidP="00D16B4A" w:rsidRDefault="00A714A4" w14:paraId="2C108586" w14:textId="77777777">
      <w:pPr>
        <w:pStyle w:val="OpenPar"/>
      </w:pPr>
      <w:r w:rsidRPr="00AE1353">
        <w:t>Introduction:</w:t>
      </w:r>
    </w:p>
    <w:p w:rsidRPr="00AE1353" w:rsidR="008670D0" w:rsidP="00D16B4A" w:rsidRDefault="008670D0" w14:paraId="5EB18D34" w14:textId="77777777">
      <w:pPr>
        <w:pStyle w:val="OpenPar"/>
      </w:pPr>
    </w:p>
    <w:p w:rsidRPr="00D16B4A" w:rsidR="007162C0" w:rsidP="00D16B4A" w:rsidRDefault="006E589D" w14:paraId="0B9C57FB" w14:textId="469FAF33">
      <w:pPr>
        <w:pStyle w:val="OpenPar"/>
      </w:pPr>
      <w:r w:rsidRPr="00D16B4A">
        <w:t>It is</w:t>
      </w:r>
      <w:r w:rsidRPr="00D16B4A" w:rsidR="007162C0">
        <w:t xml:space="preserve"> impossible to imagine a world without computers</w:t>
      </w:r>
      <w:r w:rsidRPr="00D16B4A" w:rsidR="00FF123B">
        <w:t xml:space="preserve"> or mobile devices</w:t>
      </w:r>
      <w:r w:rsidRPr="00D16B4A" w:rsidR="007162C0">
        <w:t xml:space="preserve"> </w:t>
      </w:r>
      <w:r w:rsidRPr="00D16B4A" w:rsidR="00BA46FA">
        <w:t xml:space="preserve">The A-Level Computer Science </w:t>
      </w:r>
      <w:r w:rsidRPr="00D16B4A" w:rsidR="007162C0">
        <w:t xml:space="preserve">course will teach you how to use </w:t>
      </w:r>
      <w:r w:rsidRPr="00D16B4A" w:rsidR="00FF123B">
        <w:t xml:space="preserve">and program </w:t>
      </w:r>
      <w:r w:rsidRPr="00D16B4A" w:rsidR="007162C0">
        <w:t>computers to make the world work as it does.</w:t>
      </w:r>
    </w:p>
    <w:p w:rsidRPr="00D16B4A" w:rsidR="006E589D" w:rsidP="00D16B4A" w:rsidRDefault="006E589D" w14:paraId="7711169C" w14:textId="77777777">
      <w:pPr>
        <w:pStyle w:val="OpenPar"/>
      </w:pPr>
    </w:p>
    <w:p w:rsidRPr="00D16B4A" w:rsidR="007162C0" w:rsidP="00D16B4A" w:rsidRDefault="006E589D" w14:paraId="07E7F448" w14:textId="659D4BC4">
      <w:pPr>
        <w:pStyle w:val="OpenPar"/>
      </w:pPr>
      <w:r w:rsidRPr="00D16B4A">
        <w:t>You will</w:t>
      </w:r>
      <w:r w:rsidRPr="00D16B4A" w:rsidR="007162C0">
        <w:t xml:space="preserve"> learn how to program a computer to behave as you want it to, anything from controlling a robot to making life-saving calculations or building your own version of Amazon. </w:t>
      </w:r>
      <w:r w:rsidRPr="00D16B4A">
        <w:t>You will</w:t>
      </w:r>
      <w:r w:rsidRPr="00D16B4A" w:rsidR="007162C0">
        <w:t xml:space="preserve"> learn how computers communicate together to form networks like the Internet.</w:t>
      </w:r>
    </w:p>
    <w:p w:rsidRPr="00D16B4A" w:rsidR="006E589D" w:rsidP="00D16B4A" w:rsidRDefault="006E589D" w14:paraId="5E708A06" w14:textId="77777777">
      <w:pPr>
        <w:pStyle w:val="OpenPar"/>
      </w:pPr>
    </w:p>
    <w:p w:rsidRPr="00D16B4A" w:rsidR="007162C0" w:rsidP="00D16B4A" w:rsidRDefault="006E589D" w14:paraId="68931531" w14:textId="18C45C7B">
      <w:pPr>
        <w:pStyle w:val="OpenPar"/>
      </w:pPr>
      <w:r w:rsidRPr="00D16B4A">
        <w:t>You will</w:t>
      </w:r>
      <w:r w:rsidRPr="00D16B4A" w:rsidR="007162C0">
        <w:t xml:space="preserve"> also learn an important life skill: how to formulate and solve problems.  This is a great foundation for being able to solve challenges that lie in the future – not only for computer scientists but also for people in a wide variety of professions.</w:t>
      </w:r>
    </w:p>
    <w:p w:rsidRPr="00AE1353" w:rsidR="007162C0" w:rsidP="00D16B4A" w:rsidRDefault="007162C0" w14:paraId="58E32110" w14:textId="77777777">
      <w:pPr>
        <w:pStyle w:val="OpenPar"/>
      </w:pPr>
    </w:p>
    <w:p w:rsidRPr="00AE1353" w:rsidR="007162C0" w:rsidP="00D16B4A" w:rsidRDefault="007162C0" w14:paraId="4AE9CDC8" w14:textId="77777777">
      <w:pPr>
        <w:pStyle w:val="OpenPar"/>
      </w:pPr>
    </w:p>
    <w:p w:rsidRPr="00D16B4A" w:rsidR="004443E3" w:rsidP="00A714A4" w:rsidRDefault="00A714A4" w14:paraId="7AD64435" w14:textId="6B198E77">
      <w:pPr>
        <w:spacing w:after="160" w:line="259" w:lineRule="auto"/>
        <w:rPr>
          <w:rFonts w:ascii="Arial" w:hAnsi="Arial" w:cs="Arial"/>
          <w:b/>
          <w:bCs/>
        </w:rPr>
      </w:pPr>
      <w:r w:rsidRPr="00D16B4A">
        <w:rPr>
          <w:rFonts w:ascii="Arial" w:hAnsi="Arial" w:cs="Arial"/>
          <w:b/>
          <w:bCs/>
        </w:rPr>
        <w:t>W</w:t>
      </w:r>
      <w:r w:rsidRPr="00D16B4A" w:rsidR="004443E3">
        <w:rPr>
          <w:rFonts w:ascii="Arial" w:hAnsi="Arial" w:cs="Arial"/>
          <w:b/>
          <w:bCs/>
        </w:rPr>
        <w:t>hat subjects combine together and why?</w:t>
      </w:r>
    </w:p>
    <w:p w:rsidRPr="00D16B4A" w:rsidR="00552076" w:rsidP="00D16B4A" w:rsidRDefault="00552076" w14:paraId="4104241E" w14:textId="03769F76">
      <w:pPr>
        <w:pStyle w:val="OpenPar"/>
      </w:pPr>
      <w:r w:rsidRPr="00D16B4A">
        <w:t xml:space="preserve">Computer Science is used everywhere and in every profession.  It </w:t>
      </w:r>
      <w:r w:rsidRPr="00D16B4A" w:rsidR="00195718">
        <w:t xml:space="preserve">works with </w:t>
      </w:r>
      <w:r w:rsidRPr="00D16B4A" w:rsidR="00FB577B">
        <w:t>Maths</w:t>
      </w:r>
      <w:r w:rsidRPr="00D16B4A" w:rsidR="00195718">
        <w:t xml:space="preserve">, </w:t>
      </w:r>
      <w:r w:rsidRPr="00D16B4A" w:rsidR="00FB577B">
        <w:t>Physics</w:t>
      </w:r>
      <w:r w:rsidRPr="00D16B4A" w:rsidR="00195718">
        <w:t xml:space="preserve">, </w:t>
      </w:r>
      <w:r w:rsidRPr="00D16B4A" w:rsidR="00FB577B">
        <w:t>Chemistry</w:t>
      </w:r>
      <w:r w:rsidRPr="00D16B4A" w:rsidR="00195718">
        <w:t xml:space="preserve">, </w:t>
      </w:r>
      <w:r w:rsidRPr="00D16B4A" w:rsidR="00FB577B">
        <w:t>Biology</w:t>
      </w:r>
      <w:r w:rsidRPr="00D16B4A" w:rsidR="00195718">
        <w:t xml:space="preserve">, </w:t>
      </w:r>
      <w:r w:rsidRPr="00D16B4A" w:rsidR="00FB577B">
        <w:t>Psychology</w:t>
      </w:r>
      <w:r w:rsidRPr="00D16B4A" w:rsidR="00195718">
        <w:t xml:space="preserve">, </w:t>
      </w:r>
      <w:r w:rsidRPr="00D16B4A" w:rsidR="00FB577B">
        <w:t>Sociology</w:t>
      </w:r>
      <w:r w:rsidRPr="00D16B4A" w:rsidR="00195718">
        <w:t xml:space="preserve">, </w:t>
      </w:r>
      <w:r w:rsidRPr="00D16B4A" w:rsidR="00FB577B">
        <w:t>Criminology</w:t>
      </w:r>
      <w:r w:rsidRPr="00D16B4A" w:rsidR="00195718">
        <w:t xml:space="preserve">, </w:t>
      </w:r>
      <w:r w:rsidRPr="00D16B4A" w:rsidR="00FB577B">
        <w:t>Law</w:t>
      </w:r>
      <w:r w:rsidRPr="00D16B4A" w:rsidR="00195718">
        <w:t xml:space="preserve">, </w:t>
      </w:r>
      <w:r w:rsidRPr="00D16B4A" w:rsidR="00FB577B">
        <w:t>Art</w:t>
      </w:r>
      <w:r w:rsidRPr="00D16B4A" w:rsidR="00195718">
        <w:t xml:space="preserve">, </w:t>
      </w:r>
      <w:r w:rsidRPr="00D16B4A">
        <w:t>History</w:t>
      </w:r>
      <w:r w:rsidRPr="00D16B4A" w:rsidR="00195718">
        <w:t xml:space="preserve">, </w:t>
      </w:r>
      <w:r w:rsidRPr="00D16B4A">
        <w:t>Geography</w:t>
      </w:r>
      <w:r w:rsidRPr="00D16B4A" w:rsidR="00195718">
        <w:t xml:space="preserve">, </w:t>
      </w:r>
      <w:r w:rsidRPr="00D16B4A">
        <w:t>English</w:t>
      </w:r>
      <w:r w:rsidRPr="00D16B4A" w:rsidR="00195718">
        <w:t xml:space="preserve">, </w:t>
      </w:r>
      <w:r w:rsidRPr="00D16B4A">
        <w:t>Philosoph</w:t>
      </w:r>
      <w:r w:rsidRPr="00D16B4A" w:rsidR="00195718">
        <w:t xml:space="preserve">y, </w:t>
      </w:r>
      <w:r w:rsidRPr="00D16B4A">
        <w:t>Business</w:t>
      </w:r>
      <w:r w:rsidRPr="00D16B4A" w:rsidR="00195718">
        <w:t xml:space="preserve">, </w:t>
      </w:r>
      <w:r w:rsidRPr="00D16B4A">
        <w:t>Economics</w:t>
      </w:r>
      <w:r w:rsidRPr="00D16B4A" w:rsidR="00195718">
        <w:t xml:space="preserve"> etc.</w:t>
      </w:r>
    </w:p>
    <w:p w:rsidRPr="00AE1353" w:rsidR="00A714A4" w:rsidP="00A3330B" w:rsidRDefault="00A714A4" w14:paraId="6360EBF2" w14:textId="77777777">
      <w:pPr>
        <w:spacing w:after="160" w:line="259" w:lineRule="auto"/>
        <w:ind w:firstLine="142"/>
        <w:rPr>
          <w:rFonts w:ascii="Arial" w:hAnsi="Arial" w:cs="Arial"/>
          <w:color w:val="767171" w:themeColor="background2" w:themeShade="80"/>
          <w:sz w:val="22"/>
          <w:szCs w:val="22"/>
        </w:rPr>
      </w:pPr>
    </w:p>
    <w:p w:rsidRPr="00D16B4A" w:rsidR="0099059C" w:rsidRDefault="0099059C" w14:paraId="431389D1" w14:textId="45010721">
      <w:pPr>
        <w:rPr>
          <w:rFonts w:ascii="Arial" w:hAnsi="Arial" w:cs="Arial"/>
          <w:b/>
          <w:bCs/>
        </w:rPr>
      </w:pPr>
      <w:r w:rsidRPr="00D16B4A">
        <w:rPr>
          <w:rFonts w:ascii="Arial" w:hAnsi="Arial" w:cs="Arial"/>
          <w:b/>
          <w:bCs/>
        </w:rPr>
        <w:t xml:space="preserve">Most common career pathways post </w:t>
      </w:r>
      <w:r w:rsidRPr="00D16B4A" w:rsidR="00195718">
        <w:rPr>
          <w:rFonts w:ascii="Arial" w:hAnsi="Arial" w:cs="Arial"/>
          <w:b/>
          <w:bCs/>
        </w:rPr>
        <w:t>Computer Science</w:t>
      </w:r>
      <w:r w:rsidRPr="00D16B4A">
        <w:rPr>
          <w:rFonts w:ascii="Arial" w:hAnsi="Arial" w:cs="Arial"/>
          <w:b/>
          <w:bCs/>
        </w:rPr>
        <w:t xml:space="preserve"> degree:</w:t>
      </w:r>
    </w:p>
    <w:p w:rsidRPr="00D16B4A" w:rsidR="0099059C" w:rsidRDefault="0099059C" w14:paraId="56AE99E4" w14:textId="77777777">
      <w:pPr>
        <w:rPr>
          <w:rFonts w:ascii="Arial" w:hAnsi="Arial" w:cs="Arial"/>
          <w:b/>
          <w:bCs/>
        </w:rPr>
      </w:pPr>
    </w:p>
    <w:p w:rsidRPr="00D16B4A" w:rsidR="00F27362" w:rsidP="00D16B4A" w:rsidRDefault="000E7BB7" w14:paraId="38E4B18E" w14:textId="0F7CE270">
      <w:pPr>
        <w:pStyle w:val="OpenPar"/>
        <w:numPr>
          <w:ilvl w:val="0"/>
          <w:numId w:val="30"/>
        </w:numPr>
      </w:pPr>
      <w:r w:rsidRPr="00D16B4A">
        <w:t>Cyber security</w:t>
      </w:r>
      <w:r w:rsidRPr="00D16B4A" w:rsidR="00E7054D">
        <w:t xml:space="preserve"> specialist</w:t>
      </w:r>
    </w:p>
    <w:p w:rsidRPr="00D16B4A" w:rsidR="000E7BB7" w:rsidP="00D16B4A" w:rsidRDefault="000E7BB7" w14:paraId="3C28E333" w14:textId="19D2FF72">
      <w:pPr>
        <w:pStyle w:val="OpenPar"/>
        <w:numPr>
          <w:ilvl w:val="0"/>
          <w:numId w:val="30"/>
        </w:numPr>
      </w:pPr>
      <w:r w:rsidRPr="00D16B4A">
        <w:t>Software engineer</w:t>
      </w:r>
    </w:p>
    <w:p w:rsidRPr="00D16B4A" w:rsidR="000E7BB7" w:rsidP="00D16B4A" w:rsidRDefault="000E7BB7" w14:paraId="07A0E2F0" w14:textId="2D48B4F2">
      <w:pPr>
        <w:pStyle w:val="OpenPar"/>
        <w:numPr>
          <w:ilvl w:val="0"/>
          <w:numId w:val="30"/>
        </w:numPr>
      </w:pPr>
      <w:r w:rsidRPr="00D16B4A">
        <w:t>Programm</w:t>
      </w:r>
      <w:r w:rsidRPr="00D16B4A" w:rsidR="00E7054D">
        <w:t>er</w:t>
      </w:r>
    </w:p>
    <w:p w:rsidRPr="00D16B4A" w:rsidR="00E7054D" w:rsidP="00D16B4A" w:rsidRDefault="00E7054D" w14:paraId="5952795C" w14:textId="220E1292">
      <w:pPr>
        <w:pStyle w:val="OpenPar"/>
        <w:numPr>
          <w:ilvl w:val="0"/>
          <w:numId w:val="30"/>
        </w:numPr>
      </w:pPr>
      <w:r w:rsidRPr="00D16B4A">
        <w:t>System analyst</w:t>
      </w:r>
    </w:p>
    <w:p w:rsidRPr="00D16B4A" w:rsidR="000E7BB7" w:rsidP="00D16B4A" w:rsidRDefault="00E7054D" w14:paraId="4F3B1961" w14:textId="02269F55">
      <w:pPr>
        <w:pStyle w:val="OpenPar"/>
        <w:numPr>
          <w:ilvl w:val="0"/>
          <w:numId w:val="30"/>
        </w:numPr>
      </w:pPr>
      <w:r w:rsidRPr="00D16B4A">
        <w:t xml:space="preserve">IT/Computer Science support </w:t>
      </w:r>
      <w:r w:rsidRPr="00D16B4A" w:rsidR="007E2476">
        <w:t>specialist</w:t>
      </w:r>
    </w:p>
    <w:p w:rsidRPr="00D16B4A" w:rsidR="000E7BB7" w:rsidP="00D16B4A" w:rsidRDefault="000E7BB7" w14:paraId="422EC8A2" w14:textId="262701C7">
      <w:pPr>
        <w:pStyle w:val="OpenPar"/>
        <w:numPr>
          <w:ilvl w:val="0"/>
          <w:numId w:val="30"/>
        </w:numPr>
      </w:pPr>
      <w:r w:rsidRPr="00D16B4A">
        <w:t>Robotics engineer</w:t>
      </w:r>
    </w:p>
    <w:p w:rsidRPr="00D16B4A" w:rsidR="000E7BB7" w:rsidP="00D16B4A" w:rsidRDefault="00E4095E" w14:paraId="17D3D894" w14:textId="1E658381">
      <w:pPr>
        <w:pStyle w:val="OpenPar"/>
        <w:numPr>
          <w:ilvl w:val="0"/>
          <w:numId w:val="30"/>
        </w:numPr>
      </w:pPr>
      <w:r w:rsidRPr="00D16B4A">
        <w:t>Computer Science Teacher/Lecturer</w:t>
      </w:r>
    </w:p>
    <w:p w:rsidRPr="00D16B4A" w:rsidR="000E7BB7" w:rsidP="00D16B4A" w:rsidRDefault="000E7BB7" w14:paraId="3528648E" w14:textId="2E0A9B82">
      <w:pPr>
        <w:pStyle w:val="OpenPar"/>
        <w:numPr>
          <w:ilvl w:val="0"/>
          <w:numId w:val="30"/>
        </w:numPr>
      </w:pPr>
      <w:r w:rsidRPr="00D16B4A">
        <w:t>Web develo</w:t>
      </w:r>
      <w:r w:rsidRPr="00D16B4A" w:rsidR="007E2476">
        <w:t>per</w:t>
      </w:r>
      <w:r w:rsidRPr="00D16B4A">
        <w:t>/design</w:t>
      </w:r>
      <w:r w:rsidRPr="00D16B4A" w:rsidR="007E2476">
        <w:t>er</w:t>
      </w:r>
    </w:p>
    <w:p w:rsidRPr="00D16B4A" w:rsidR="000E7BB7" w:rsidP="00D16B4A" w:rsidRDefault="000E7BB7" w14:paraId="69A67DAA" w14:textId="6F4A4B96">
      <w:pPr>
        <w:pStyle w:val="OpenPar"/>
        <w:numPr>
          <w:ilvl w:val="0"/>
          <w:numId w:val="30"/>
        </w:numPr>
      </w:pPr>
      <w:r w:rsidRPr="00D16B4A">
        <w:t>Computer networking</w:t>
      </w:r>
      <w:r w:rsidRPr="00D16B4A" w:rsidR="00A40BD6">
        <w:t xml:space="preserve"> specialist</w:t>
      </w:r>
      <w:r w:rsidR="009A3941">
        <w:t>/administrator</w:t>
      </w:r>
    </w:p>
    <w:p w:rsidRPr="00D16B4A" w:rsidR="000E7BB7" w:rsidP="00D16B4A" w:rsidRDefault="00A40BD6" w14:paraId="28103F3D" w14:textId="5FA0D9AF">
      <w:pPr>
        <w:pStyle w:val="OpenPar"/>
        <w:numPr>
          <w:ilvl w:val="0"/>
          <w:numId w:val="30"/>
        </w:numPr>
      </w:pPr>
      <w:r w:rsidRPr="00D16B4A">
        <w:t>Computer s</w:t>
      </w:r>
      <w:r w:rsidRPr="00D16B4A" w:rsidR="000E7BB7">
        <w:t>cienti</w:t>
      </w:r>
      <w:r w:rsidRPr="00D16B4A">
        <w:t>st</w:t>
      </w:r>
      <w:r w:rsidRPr="00D16B4A" w:rsidR="000E7BB7">
        <w:t>/research</w:t>
      </w:r>
      <w:r w:rsidRPr="00D16B4A" w:rsidR="009106D1">
        <w:t>er</w:t>
      </w:r>
    </w:p>
    <w:p w:rsidR="000E7BB7" w:rsidP="00D16B4A" w:rsidRDefault="00A40BD6" w14:paraId="4DCCB86E" w14:textId="4D2AEE92">
      <w:pPr>
        <w:pStyle w:val="OpenPar"/>
        <w:numPr>
          <w:ilvl w:val="0"/>
          <w:numId w:val="30"/>
        </w:numPr>
      </w:pPr>
      <w:r w:rsidRPr="00D16B4A">
        <w:t>Computer specialist in m</w:t>
      </w:r>
      <w:r w:rsidRPr="00D16B4A" w:rsidR="000E7BB7">
        <w:t>anufacturing</w:t>
      </w:r>
    </w:p>
    <w:p w:rsidRPr="00D16B4A" w:rsidR="008B7C7B" w:rsidP="00D16B4A" w:rsidRDefault="008B7C7B" w14:paraId="36B432E7" w14:textId="6C768818">
      <w:pPr>
        <w:pStyle w:val="OpenPar"/>
        <w:numPr>
          <w:ilvl w:val="0"/>
          <w:numId w:val="30"/>
        </w:numPr>
      </w:pPr>
      <w:r>
        <w:t>Database</w:t>
      </w:r>
      <w:r w:rsidR="009A3941">
        <w:t xml:space="preserve"> administrator</w:t>
      </w:r>
    </w:p>
    <w:p w:rsidRPr="00D16B4A" w:rsidR="00152BE3" w:rsidP="00D16B4A" w:rsidRDefault="00152BE3" w14:paraId="189FDAB1" w14:textId="5F9AF4CF">
      <w:pPr>
        <w:pStyle w:val="OpenPar"/>
        <w:numPr>
          <w:ilvl w:val="0"/>
          <w:numId w:val="30"/>
        </w:numPr>
      </w:pPr>
      <w:r w:rsidRPr="00D16B4A">
        <w:br w:type="page"/>
      </w:r>
    </w:p>
    <w:p w:rsidRPr="00AE1353" w:rsidR="00676E3D" w:rsidP="00676E3D" w:rsidRDefault="00676E3D" w14:paraId="5BB3DF97" w14:textId="77777777">
      <w:pPr>
        <w:rPr>
          <w:rFonts w:ascii="Arial" w:hAnsi="Arial" w:cs="Arial"/>
        </w:rPr>
      </w:pPr>
    </w:p>
    <w:tbl>
      <w:tblPr>
        <w:tblStyle w:val="TableGrid"/>
        <w:tblW w:w="0" w:type="auto"/>
        <w:tblLook w:val="04A0" w:firstRow="1" w:lastRow="0" w:firstColumn="1" w:lastColumn="0" w:noHBand="0" w:noVBand="1"/>
      </w:tblPr>
      <w:tblGrid>
        <w:gridCol w:w="10450"/>
      </w:tblGrid>
      <w:tr w:rsidRPr="00AE1353" w:rsidR="00676E3D" w:rsidTr="00676E3D" w14:paraId="318AC6D2" w14:textId="77777777">
        <w:tc>
          <w:tcPr>
            <w:tcW w:w="10450" w:type="dxa"/>
            <w:tcBorders>
              <w:top w:val="nil"/>
              <w:left w:val="nil"/>
              <w:bottom w:val="nil"/>
              <w:right w:val="nil"/>
            </w:tcBorders>
            <w:shd w:val="clear" w:color="auto" w:fill="1F3864" w:themeFill="accent1" w:themeFillShade="80"/>
          </w:tcPr>
          <w:p w:rsidRPr="00AE1353" w:rsidR="00676E3D" w:rsidP="00332786" w:rsidRDefault="00676E3D" w14:paraId="58DD0161" w14:textId="26EEE23D">
            <w:pPr>
              <w:pStyle w:val="Heading1"/>
              <w:rPr>
                <w:rFonts w:cs="Arial"/>
              </w:rPr>
            </w:pPr>
            <w:bookmarkStart w:name="_Toc74737905" w:id="2"/>
            <w:bookmarkStart w:name="_Toc113218170" w:id="3"/>
            <w:r w:rsidRPr="00AE1353">
              <w:rPr>
                <w:rFonts w:cs="Arial"/>
              </w:rPr>
              <w:t>COURSE STRUCTURE</w:t>
            </w:r>
            <w:bookmarkEnd w:id="2"/>
            <w:bookmarkEnd w:id="3"/>
          </w:p>
        </w:tc>
      </w:tr>
    </w:tbl>
    <w:p w:rsidR="00D16B4A" w:rsidP="00FF2321" w:rsidRDefault="00D16B4A" w14:paraId="5F0712CC" w14:textId="77777777">
      <w:pPr>
        <w:pStyle w:val="Heading2"/>
        <w:shd w:val="clear" w:color="auto" w:fill="FFFFFF"/>
        <w:rPr>
          <w:rFonts w:ascii="Arial" w:hAnsi="Arial" w:cs="Arial"/>
          <w:b/>
          <w:bCs/>
          <w:color w:val="412878"/>
          <w:sz w:val="24"/>
          <w:szCs w:val="24"/>
        </w:rPr>
      </w:pPr>
    </w:p>
    <w:p w:rsidR="00FF2321" w:rsidP="00FF2321" w:rsidRDefault="00FF2321" w14:paraId="3F4F80F2" w14:textId="579089E6">
      <w:pPr>
        <w:pStyle w:val="Heading2"/>
        <w:shd w:val="clear" w:color="auto" w:fill="FFFFFF"/>
        <w:rPr>
          <w:rFonts w:ascii="Arial" w:hAnsi="Arial" w:cs="Arial"/>
          <w:b/>
          <w:bCs/>
          <w:color w:val="412878"/>
          <w:sz w:val="24"/>
          <w:szCs w:val="24"/>
        </w:rPr>
      </w:pPr>
      <w:bookmarkStart w:name="_Toc113218109" w:id="4"/>
      <w:bookmarkStart w:name="_Toc113218171" w:id="5"/>
      <w:r w:rsidRPr="00D16B4A">
        <w:rPr>
          <w:rFonts w:ascii="Arial" w:hAnsi="Arial" w:cs="Arial"/>
          <w:b/>
          <w:bCs/>
          <w:color w:val="412878"/>
          <w:sz w:val="24"/>
          <w:szCs w:val="24"/>
        </w:rPr>
        <w:t>Subject content</w:t>
      </w:r>
      <w:bookmarkEnd w:id="4"/>
      <w:bookmarkEnd w:id="5"/>
    </w:p>
    <w:p w:rsidRPr="00D16B4A" w:rsidR="00D16B4A" w:rsidP="00D16B4A" w:rsidRDefault="00D16B4A" w14:paraId="1431DA4D" w14:textId="77777777"/>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1"/>
        <w:gridCol w:w="6237"/>
      </w:tblGrid>
      <w:tr w:rsidRPr="0007752C" w:rsidR="0007752C" w:rsidTr="0007752C" w14:paraId="1C64F63B" w14:textId="77777777">
        <w:tc>
          <w:tcPr>
            <w:tcW w:w="551" w:type="dxa"/>
          </w:tcPr>
          <w:p w:rsidRPr="0007752C" w:rsidR="0007752C" w:rsidP="00646847" w:rsidRDefault="0007752C" w14:paraId="2A6C2860" w14:textId="55E3AF41">
            <w:pPr>
              <w:rPr>
                <w:bCs/>
                <w:color w:val="3B3838" w:themeColor="background2" w:themeShade="40"/>
                <w:shd w:val="clear" w:color="auto" w:fill="FFFFFF"/>
              </w:rPr>
            </w:pPr>
            <w:r w:rsidRPr="0007752C">
              <w:rPr>
                <w:bCs/>
                <w:color w:val="3B3838" w:themeColor="background2" w:themeShade="40"/>
                <w:shd w:val="clear" w:color="auto" w:fill="FFFFFF"/>
              </w:rPr>
              <w:t>10.</w:t>
            </w:r>
          </w:p>
        </w:tc>
        <w:tc>
          <w:tcPr>
            <w:tcW w:w="6237" w:type="dxa"/>
          </w:tcPr>
          <w:p w:rsidRPr="0007752C" w:rsidR="0007752C" w:rsidP="00646847" w:rsidRDefault="0007752C" w14:paraId="12AD460C" w14:textId="2DB240C9">
            <w:pPr>
              <w:rPr>
                <w:rStyle w:val="Hyperlink"/>
                <w:rFonts w:ascii="Arial" w:hAnsi="Arial" w:cs="Arial"/>
                <w:color w:val="2F71AC"/>
                <w:sz w:val="22"/>
                <w:szCs w:val="22"/>
              </w:rPr>
            </w:pPr>
            <w:hyperlink w:history="1" r:id="rId15">
              <w:r w:rsidRPr="0007752C">
                <w:rPr>
                  <w:rStyle w:val="Hyperlink"/>
                  <w:rFonts w:ascii="Arial" w:hAnsi="Arial" w:cs="Arial"/>
                  <w:color w:val="2F71AC"/>
                  <w:sz w:val="22"/>
                  <w:szCs w:val="22"/>
                </w:rPr>
                <w:t>4.1 Fundamentals of programming</w:t>
              </w:r>
            </w:hyperlink>
          </w:p>
        </w:tc>
      </w:tr>
      <w:tr w:rsidRPr="0007752C" w:rsidR="0007752C" w:rsidTr="0007752C" w14:paraId="04229BA8" w14:textId="77777777">
        <w:tc>
          <w:tcPr>
            <w:tcW w:w="551" w:type="dxa"/>
          </w:tcPr>
          <w:p w:rsidRPr="0007752C" w:rsidR="0007752C" w:rsidP="00646847" w:rsidRDefault="0007752C" w14:paraId="44D62921" w14:textId="3F2DCF39">
            <w:pPr>
              <w:rPr>
                <w:bCs/>
                <w:color w:val="3B3838" w:themeColor="background2" w:themeShade="40"/>
                <w:shd w:val="clear" w:color="auto" w:fill="FFFFFF"/>
              </w:rPr>
            </w:pPr>
            <w:r w:rsidRPr="0007752C">
              <w:rPr>
                <w:bCs/>
                <w:color w:val="3B3838" w:themeColor="background2" w:themeShade="40"/>
                <w:shd w:val="clear" w:color="auto" w:fill="FFFFFF"/>
              </w:rPr>
              <w:t>11.</w:t>
            </w:r>
          </w:p>
        </w:tc>
        <w:tc>
          <w:tcPr>
            <w:tcW w:w="6237" w:type="dxa"/>
          </w:tcPr>
          <w:p w:rsidRPr="0007752C" w:rsidR="0007752C" w:rsidP="00646847" w:rsidRDefault="0007752C" w14:paraId="6846EDED" w14:textId="0E754B4B">
            <w:pPr>
              <w:rPr>
                <w:rStyle w:val="Hyperlink"/>
                <w:rFonts w:ascii="Arial" w:hAnsi="Arial" w:cs="Arial"/>
                <w:color w:val="2F71AC"/>
                <w:sz w:val="22"/>
                <w:szCs w:val="22"/>
              </w:rPr>
            </w:pPr>
            <w:hyperlink w:history="1" r:id="rId16">
              <w:r w:rsidRPr="0007752C">
                <w:rPr>
                  <w:rStyle w:val="Hyperlink"/>
                  <w:rFonts w:ascii="Arial" w:hAnsi="Arial" w:cs="Arial"/>
                  <w:color w:val="2F71AC"/>
                  <w:sz w:val="22"/>
                  <w:szCs w:val="22"/>
                </w:rPr>
                <w:t>4.2 Fundamentals of data structures</w:t>
              </w:r>
            </w:hyperlink>
          </w:p>
        </w:tc>
      </w:tr>
      <w:tr w:rsidRPr="0007752C" w:rsidR="0007752C" w:rsidTr="0007752C" w14:paraId="0689CDBD" w14:textId="77777777">
        <w:tc>
          <w:tcPr>
            <w:tcW w:w="551" w:type="dxa"/>
          </w:tcPr>
          <w:p w:rsidRPr="0007752C" w:rsidR="0007752C" w:rsidP="00646847" w:rsidRDefault="0007752C" w14:paraId="64BAAB42" w14:textId="7EE16F14">
            <w:pPr>
              <w:rPr>
                <w:bCs/>
                <w:color w:val="3B3838" w:themeColor="background2" w:themeShade="40"/>
                <w:shd w:val="clear" w:color="auto" w:fill="FFFFFF"/>
              </w:rPr>
            </w:pPr>
            <w:r w:rsidRPr="0007752C">
              <w:rPr>
                <w:bCs/>
                <w:color w:val="3B3838" w:themeColor="background2" w:themeShade="40"/>
                <w:shd w:val="clear" w:color="auto" w:fill="FFFFFF"/>
              </w:rPr>
              <w:t>12.</w:t>
            </w:r>
          </w:p>
        </w:tc>
        <w:tc>
          <w:tcPr>
            <w:tcW w:w="6237" w:type="dxa"/>
          </w:tcPr>
          <w:p w:rsidRPr="0007752C" w:rsidR="0007752C" w:rsidP="00646847" w:rsidRDefault="0007752C" w14:paraId="3EBA277D" w14:textId="62E4205E">
            <w:pPr>
              <w:rPr>
                <w:rStyle w:val="Hyperlink"/>
                <w:rFonts w:ascii="Arial" w:hAnsi="Arial" w:cs="Arial"/>
                <w:color w:val="2F71AC"/>
                <w:sz w:val="22"/>
                <w:szCs w:val="22"/>
              </w:rPr>
            </w:pPr>
            <w:hyperlink w:history="1" r:id="rId17">
              <w:r w:rsidRPr="0007752C">
                <w:rPr>
                  <w:rStyle w:val="Hyperlink"/>
                  <w:rFonts w:ascii="Arial" w:hAnsi="Arial" w:cs="Arial"/>
                  <w:color w:val="2F71AC"/>
                  <w:sz w:val="22"/>
                  <w:szCs w:val="22"/>
                </w:rPr>
                <w:t>4.3 Fundamentals of algorithms</w:t>
              </w:r>
            </w:hyperlink>
          </w:p>
        </w:tc>
      </w:tr>
      <w:tr w:rsidRPr="0007752C" w:rsidR="0007752C" w:rsidTr="0007752C" w14:paraId="642E3371" w14:textId="77777777">
        <w:tc>
          <w:tcPr>
            <w:tcW w:w="551" w:type="dxa"/>
          </w:tcPr>
          <w:p w:rsidRPr="0007752C" w:rsidR="0007752C" w:rsidP="00646847" w:rsidRDefault="0007752C" w14:paraId="0F64E191" w14:textId="1D40F835">
            <w:pPr>
              <w:rPr>
                <w:bCs/>
                <w:color w:val="3B3838" w:themeColor="background2" w:themeShade="40"/>
                <w:shd w:val="clear" w:color="auto" w:fill="FFFFFF"/>
              </w:rPr>
            </w:pPr>
            <w:r w:rsidRPr="0007752C">
              <w:rPr>
                <w:bCs/>
                <w:color w:val="3B3838" w:themeColor="background2" w:themeShade="40"/>
                <w:shd w:val="clear" w:color="auto" w:fill="FFFFFF"/>
              </w:rPr>
              <w:t>13.</w:t>
            </w:r>
          </w:p>
        </w:tc>
        <w:tc>
          <w:tcPr>
            <w:tcW w:w="6237" w:type="dxa"/>
          </w:tcPr>
          <w:p w:rsidRPr="0007752C" w:rsidR="0007752C" w:rsidP="00646847" w:rsidRDefault="0007752C" w14:paraId="6FA691A4" w14:textId="4858BD59">
            <w:pPr>
              <w:rPr>
                <w:rStyle w:val="Hyperlink"/>
                <w:rFonts w:ascii="Arial" w:hAnsi="Arial" w:cs="Arial"/>
                <w:color w:val="2F71AC"/>
                <w:sz w:val="22"/>
                <w:szCs w:val="22"/>
              </w:rPr>
            </w:pPr>
            <w:hyperlink w:history="1" r:id="rId18">
              <w:r w:rsidRPr="0007752C">
                <w:rPr>
                  <w:rStyle w:val="Hyperlink"/>
                  <w:rFonts w:ascii="Arial" w:hAnsi="Arial" w:cs="Arial"/>
                  <w:color w:val="2F71AC"/>
                  <w:sz w:val="22"/>
                  <w:szCs w:val="22"/>
                </w:rPr>
                <w:t>4.4 Theory of computation</w:t>
              </w:r>
            </w:hyperlink>
          </w:p>
        </w:tc>
      </w:tr>
      <w:tr w:rsidRPr="0007752C" w:rsidR="0007752C" w:rsidTr="0007752C" w14:paraId="343E513D" w14:textId="77777777">
        <w:tc>
          <w:tcPr>
            <w:tcW w:w="551" w:type="dxa"/>
          </w:tcPr>
          <w:p w:rsidRPr="0007752C" w:rsidR="0007752C" w:rsidP="00646847" w:rsidRDefault="0007752C" w14:paraId="06E888F4" w14:textId="14257BAD">
            <w:pPr>
              <w:rPr>
                <w:bCs/>
                <w:color w:val="3B3838" w:themeColor="background2" w:themeShade="40"/>
                <w:shd w:val="clear" w:color="auto" w:fill="FFFFFF"/>
              </w:rPr>
            </w:pPr>
          </w:p>
        </w:tc>
        <w:tc>
          <w:tcPr>
            <w:tcW w:w="6237" w:type="dxa"/>
          </w:tcPr>
          <w:p w:rsidRPr="0007752C" w:rsidR="0007752C" w:rsidP="00646847" w:rsidRDefault="0007752C" w14:paraId="5B78616C" w14:textId="6D76F02B">
            <w:pPr>
              <w:rPr>
                <w:rStyle w:val="Hyperlink"/>
                <w:rFonts w:ascii="Arial" w:hAnsi="Arial" w:cs="Arial"/>
                <w:color w:val="2F71AC"/>
                <w:sz w:val="22"/>
                <w:szCs w:val="22"/>
              </w:rPr>
            </w:pPr>
          </w:p>
        </w:tc>
      </w:tr>
      <w:tr w:rsidRPr="0007752C" w:rsidR="0007752C" w:rsidTr="0007752C" w14:paraId="2A9E3A81" w14:textId="77777777">
        <w:tc>
          <w:tcPr>
            <w:tcW w:w="551" w:type="dxa"/>
          </w:tcPr>
          <w:p w:rsidRPr="0007752C" w:rsidR="0007752C" w:rsidP="00646847" w:rsidRDefault="0007752C" w14:paraId="252930B4" w14:textId="778544A8">
            <w:pPr>
              <w:rPr>
                <w:bCs/>
                <w:color w:val="3B3838" w:themeColor="background2" w:themeShade="40"/>
                <w:shd w:val="clear" w:color="auto" w:fill="FFFFFF"/>
              </w:rPr>
            </w:pPr>
            <w:r w:rsidRPr="0007752C">
              <w:rPr>
                <w:bCs/>
                <w:color w:val="3B3838" w:themeColor="background2" w:themeShade="40"/>
                <w:shd w:val="clear" w:color="auto" w:fill="FFFFFF"/>
              </w:rPr>
              <w:t>14.</w:t>
            </w:r>
          </w:p>
        </w:tc>
        <w:tc>
          <w:tcPr>
            <w:tcW w:w="6237" w:type="dxa"/>
          </w:tcPr>
          <w:p w:rsidRPr="0007752C" w:rsidR="0007752C" w:rsidP="00646847" w:rsidRDefault="0007752C" w14:paraId="55BF654E" w14:textId="738735D5">
            <w:pPr>
              <w:rPr>
                <w:rStyle w:val="Hyperlink"/>
                <w:rFonts w:ascii="Arial" w:hAnsi="Arial" w:cs="Arial"/>
                <w:color w:val="2F71AC"/>
                <w:sz w:val="22"/>
                <w:szCs w:val="22"/>
              </w:rPr>
            </w:pPr>
            <w:hyperlink w:history="1" r:id="rId19">
              <w:r w:rsidRPr="0007752C">
                <w:rPr>
                  <w:rStyle w:val="Hyperlink"/>
                  <w:rFonts w:ascii="Arial" w:hAnsi="Arial" w:cs="Arial"/>
                  <w:color w:val="2F71AC"/>
                  <w:sz w:val="22"/>
                  <w:szCs w:val="22"/>
                </w:rPr>
                <w:t>4.5 Fundamentals of data representation</w:t>
              </w:r>
            </w:hyperlink>
          </w:p>
        </w:tc>
      </w:tr>
      <w:tr w:rsidRPr="0007752C" w:rsidR="0007752C" w:rsidTr="0007752C" w14:paraId="44DA8331" w14:textId="77777777">
        <w:tc>
          <w:tcPr>
            <w:tcW w:w="551" w:type="dxa"/>
          </w:tcPr>
          <w:p w:rsidRPr="0007752C" w:rsidR="0007752C" w:rsidP="00646847" w:rsidRDefault="0007752C" w14:paraId="50288D0B" w14:textId="7F12323A">
            <w:pPr>
              <w:rPr>
                <w:bCs/>
                <w:color w:val="3B3838" w:themeColor="background2" w:themeShade="40"/>
                <w:shd w:val="clear" w:color="auto" w:fill="FFFFFF"/>
              </w:rPr>
            </w:pPr>
            <w:r w:rsidRPr="0007752C">
              <w:rPr>
                <w:bCs/>
                <w:color w:val="3B3838" w:themeColor="background2" w:themeShade="40"/>
                <w:shd w:val="clear" w:color="auto" w:fill="FFFFFF"/>
              </w:rPr>
              <w:t>15.</w:t>
            </w:r>
          </w:p>
        </w:tc>
        <w:tc>
          <w:tcPr>
            <w:tcW w:w="6237" w:type="dxa"/>
          </w:tcPr>
          <w:p w:rsidRPr="0007752C" w:rsidR="0007752C" w:rsidP="00646847" w:rsidRDefault="0007752C" w14:paraId="13372030" w14:textId="07909173">
            <w:pPr>
              <w:rPr>
                <w:rStyle w:val="Hyperlink"/>
                <w:rFonts w:ascii="Arial" w:hAnsi="Arial" w:cs="Arial"/>
                <w:color w:val="2F71AC"/>
                <w:sz w:val="22"/>
                <w:szCs w:val="22"/>
              </w:rPr>
            </w:pPr>
            <w:hyperlink w:history="1" r:id="rId20">
              <w:r w:rsidRPr="0007752C">
                <w:rPr>
                  <w:rStyle w:val="Hyperlink"/>
                  <w:rFonts w:ascii="Arial" w:hAnsi="Arial" w:cs="Arial"/>
                  <w:color w:val="2F71AC"/>
                  <w:sz w:val="22"/>
                  <w:szCs w:val="22"/>
                </w:rPr>
                <w:t>4.6 Fundamentals of computer systems</w:t>
              </w:r>
            </w:hyperlink>
          </w:p>
        </w:tc>
      </w:tr>
      <w:tr w:rsidRPr="0007752C" w:rsidR="0007752C" w:rsidTr="0007752C" w14:paraId="0DCA271E" w14:textId="77777777">
        <w:tc>
          <w:tcPr>
            <w:tcW w:w="551" w:type="dxa"/>
          </w:tcPr>
          <w:p w:rsidRPr="0007752C" w:rsidR="0007752C" w:rsidP="00646847" w:rsidRDefault="0007752C" w14:paraId="676F3EDB" w14:textId="23977CA8">
            <w:pPr>
              <w:rPr>
                <w:bCs/>
                <w:color w:val="3B3838" w:themeColor="background2" w:themeShade="40"/>
                <w:shd w:val="clear" w:color="auto" w:fill="FFFFFF"/>
              </w:rPr>
            </w:pPr>
            <w:r w:rsidRPr="0007752C">
              <w:rPr>
                <w:bCs/>
                <w:color w:val="3B3838" w:themeColor="background2" w:themeShade="40"/>
                <w:shd w:val="clear" w:color="auto" w:fill="FFFFFF"/>
              </w:rPr>
              <w:t>16.</w:t>
            </w:r>
          </w:p>
        </w:tc>
        <w:tc>
          <w:tcPr>
            <w:tcW w:w="6237" w:type="dxa"/>
          </w:tcPr>
          <w:p w:rsidRPr="0007752C" w:rsidR="0007752C" w:rsidP="00646847" w:rsidRDefault="0007752C" w14:paraId="0DE7B9A8" w14:textId="591A77B5">
            <w:pPr>
              <w:rPr>
                <w:rStyle w:val="Hyperlink"/>
                <w:rFonts w:ascii="Arial" w:hAnsi="Arial" w:cs="Arial"/>
                <w:color w:val="2F71AC"/>
                <w:sz w:val="22"/>
                <w:szCs w:val="22"/>
              </w:rPr>
            </w:pPr>
            <w:hyperlink w:history="1" r:id="rId21">
              <w:r w:rsidRPr="0007752C">
                <w:rPr>
                  <w:rStyle w:val="Hyperlink"/>
                  <w:rFonts w:ascii="Arial" w:hAnsi="Arial" w:cs="Arial"/>
                  <w:color w:val="2F71AC"/>
                  <w:sz w:val="22"/>
                  <w:szCs w:val="22"/>
                </w:rPr>
                <w:t>4.7 Fundamentals of computer organisation and architecture</w:t>
              </w:r>
            </w:hyperlink>
          </w:p>
        </w:tc>
      </w:tr>
      <w:tr w:rsidRPr="0007752C" w:rsidR="0007752C" w:rsidTr="0007752C" w14:paraId="2C019E40" w14:textId="77777777">
        <w:tc>
          <w:tcPr>
            <w:tcW w:w="551" w:type="dxa"/>
          </w:tcPr>
          <w:p w:rsidRPr="0007752C" w:rsidR="0007752C" w:rsidP="00646847" w:rsidRDefault="0007752C" w14:paraId="7B5AA857" w14:textId="7AC5B31D">
            <w:pPr>
              <w:rPr>
                <w:bCs/>
                <w:color w:val="3B3838" w:themeColor="background2" w:themeShade="40"/>
                <w:shd w:val="clear" w:color="auto" w:fill="FFFFFF"/>
              </w:rPr>
            </w:pPr>
            <w:r w:rsidRPr="0007752C">
              <w:rPr>
                <w:bCs/>
                <w:color w:val="3B3838" w:themeColor="background2" w:themeShade="40"/>
                <w:shd w:val="clear" w:color="auto" w:fill="FFFFFF"/>
              </w:rPr>
              <w:t>17.</w:t>
            </w:r>
          </w:p>
        </w:tc>
        <w:tc>
          <w:tcPr>
            <w:tcW w:w="6237" w:type="dxa"/>
          </w:tcPr>
          <w:p w:rsidRPr="0007752C" w:rsidR="0007752C" w:rsidP="00646847" w:rsidRDefault="0007752C" w14:paraId="1F4B6F82" w14:textId="798EEE58">
            <w:pPr>
              <w:rPr>
                <w:rStyle w:val="Hyperlink"/>
                <w:rFonts w:ascii="Arial" w:hAnsi="Arial" w:cs="Arial"/>
                <w:color w:val="2F71AC"/>
                <w:sz w:val="22"/>
                <w:szCs w:val="22"/>
              </w:rPr>
            </w:pPr>
            <w:hyperlink w:history="1" r:id="rId22">
              <w:r w:rsidRPr="0007752C">
                <w:rPr>
                  <w:rStyle w:val="Hyperlink"/>
                  <w:rFonts w:ascii="Arial" w:hAnsi="Arial" w:cs="Arial"/>
                  <w:color w:val="2F71AC"/>
                  <w:sz w:val="22"/>
                  <w:szCs w:val="22"/>
                </w:rPr>
                <w:t>4.8 Consequences of uses of computing</w:t>
              </w:r>
            </w:hyperlink>
          </w:p>
        </w:tc>
      </w:tr>
      <w:tr w:rsidRPr="0007752C" w:rsidR="0007752C" w:rsidTr="0007752C" w14:paraId="67DCDF8B" w14:textId="77777777">
        <w:tc>
          <w:tcPr>
            <w:tcW w:w="551" w:type="dxa"/>
          </w:tcPr>
          <w:p w:rsidRPr="0007752C" w:rsidR="0007752C" w:rsidP="00646847" w:rsidRDefault="0007752C" w14:paraId="78307C5C" w14:textId="4B3166F4">
            <w:pPr>
              <w:rPr>
                <w:bCs/>
                <w:color w:val="3B3838" w:themeColor="background2" w:themeShade="40"/>
                <w:shd w:val="clear" w:color="auto" w:fill="FFFFFF"/>
              </w:rPr>
            </w:pPr>
            <w:r w:rsidRPr="0007752C">
              <w:rPr>
                <w:bCs/>
                <w:color w:val="3B3838" w:themeColor="background2" w:themeShade="40"/>
                <w:shd w:val="clear" w:color="auto" w:fill="FFFFFF"/>
              </w:rPr>
              <w:t>18.</w:t>
            </w:r>
          </w:p>
        </w:tc>
        <w:tc>
          <w:tcPr>
            <w:tcW w:w="6237" w:type="dxa"/>
          </w:tcPr>
          <w:p w:rsidRPr="0007752C" w:rsidR="0007752C" w:rsidP="00646847" w:rsidRDefault="0007752C" w14:paraId="5520D6CA" w14:textId="76B0D035">
            <w:pPr>
              <w:rPr>
                <w:rStyle w:val="Hyperlink"/>
                <w:rFonts w:ascii="Arial" w:hAnsi="Arial" w:cs="Arial"/>
                <w:color w:val="2F71AC"/>
                <w:sz w:val="22"/>
                <w:szCs w:val="22"/>
              </w:rPr>
            </w:pPr>
            <w:hyperlink w:history="1" r:id="rId23">
              <w:r w:rsidRPr="0007752C">
                <w:rPr>
                  <w:rStyle w:val="Hyperlink"/>
                  <w:rFonts w:ascii="Arial" w:hAnsi="Arial" w:cs="Arial"/>
                  <w:color w:val="2F71AC"/>
                  <w:sz w:val="22"/>
                  <w:szCs w:val="22"/>
                </w:rPr>
                <w:t>4.9 Fundamentals of communication and networking</w:t>
              </w:r>
            </w:hyperlink>
          </w:p>
        </w:tc>
      </w:tr>
      <w:tr w:rsidRPr="0007752C" w:rsidR="0007752C" w:rsidTr="0007752C" w14:paraId="769F263C" w14:textId="77777777">
        <w:tc>
          <w:tcPr>
            <w:tcW w:w="551" w:type="dxa"/>
          </w:tcPr>
          <w:p w:rsidRPr="0007752C" w:rsidR="0007752C" w:rsidP="00646847" w:rsidRDefault="0007752C" w14:paraId="54007717" w14:textId="5023FBC7">
            <w:pPr>
              <w:rPr>
                <w:bCs/>
                <w:color w:val="3B3838" w:themeColor="background2" w:themeShade="40"/>
                <w:shd w:val="clear" w:color="auto" w:fill="FFFFFF"/>
              </w:rPr>
            </w:pPr>
            <w:r w:rsidRPr="0007752C">
              <w:rPr>
                <w:bCs/>
                <w:color w:val="3B3838" w:themeColor="background2" w:themeShade="40"/>
                <w:shd w:val="clear" w:color="auto" w:fill="FFFFFF"/>
              </w:rPr>
              <w:t>19.</w:t>
            </w:r>
          </w:p>
        </w:tc>
        <w:tc>
          <w:tcPr>
            <w:tcW w:w="6237" w:type="dxa"/>
          </w:tcPr>
          <w:p w:rsidRPr="0007752C" w:rsidR="0007752C" w:rsidP="00646847" w:rsidRDefault="0007752C" w14:paraId="1F78C15F" w14:textId="51B626EF">
            <w:pPr>
              <w:rPr>
                <w:rStyle w:val="Hyperlink"/>
                <w:rFonts w:ascii="Arial" w:hAnsi="Arial" w:cs="Arial"/>
                <w:color w:val="2F71AC"/>
                <w:sz w:val="22"/>
                <w:szCs w:val="22"/>
              </w:rPr>
            </w:pPr>
            <w:hyperlink w:history="1" r:id="rId24">
              <w:r w:rsidRPr="0007752C">
                <w:rPr>
                  <w:rStyle w:val="Hyperlink"/>
                  <w:rFonts w:ascii="Arial" w:hAnsi="Arial" w:cs="Arial"/>
                  <w:color w:val="2F71AC"/>
                  <w:sz w:val="22"/>
                  <w:szCs w:val="22"/>
                </w:rPr>
                <w:t>4.10 Fundamentals of databases</w:t>
              </w:r>
            </w:hyperlink>
          </w:p>
        </w:tc>
      </w:tr>
      <w:tr w:rsidRPr="0007752C" w:rsidR="0007752C" w:rsidTr="0007752C" w14:paraId="31C0EDBF" w14:textId="77777777">
        <w:tc>
          <w:tcPr>
            <w:tcW w:w="551" w:type="dxa"/>
          </w:tcPr>
          <w:p w:rsidRPr="0007752C" w:rsidR="0007752C" w:rsidP="00646847" w:rsidRDefault="0007752C" w14:paraId="34518CD0" w14:textId="4470AD8B">
            <w:pPr>
              <w:rPr>
                <w:bCs/>
                <w:color w:val="3B3838" w:themeColor="background2" w:themeShade="40"/>
                <w:shd w:val="clear" w:color="auto" w:fill="FFFFFF"/>
              </w:rPr>
            </w:pPr>
            <w:r w:rsidRPr="0007752C">
              <w:rPr>
                <w:bCs/>
                <w:color w:val="3B3838" w:themeColor="background2" w:themeShade="40"/>
                <w:shd w:val="clear" w:color="auto" w:fill="FFFFFF"/>
              </w:rPr>
              <w:t>20.</w:t>
            </w:r>
          </w:p>
        </w:tc>
        <w:tc>
          <w:tcPr>
            <w:tcW w:w="6237" w:type="dxa"/>
          </w:tcPr>
          <w:p w:rsidRPr="0007752C" w:rsidR="0007752C" w:rsidP="00646847" w:rsidRDefault="0007752C" w14:paraId="528ACC00" w14:textId="7F4FD2A9">
            <w:pPr>
              <w:rPr>
                <w:rStyle w:val="Hyperlink"/>
                <w:rFonts w:ascii="Arial" w:hAnsi="Arial" w:cs="Arial"/>
                <w:color w:val="2F71AC"/>
                <w:sz w:val="22"/>
                <w:szCs w:val="22"/>
              </w:rPr>
            </w:pPr>
            <w:hyperlink w:history="1" r:id="rId25">
              <w:r w:rsidRPr="0007752C">
                <w:rPr>
                  <w:rStyle w:val="Hyperlink"/>
                  <w:rFonts w:ascii="Arial" w:hAnsi="Arial" w:cs="Arial"/>
                  <w:color w:val="2F71AC"/>
                  <w:sz w:val="22"/>
                  <w:szCs w:val="22"/>
                </w:rPr>
                <w:t>4.11 Big Data</w:t>
              </w:r>
            </w:hyperlink>
          </w:p>
        </w:tc>
      </w:tr>
      <w:tr w:rsidRPr="0007752C" w:rsidR="0007752C" w:rsidTr="0007752C" w14:paraId="7489A17D" w14:textId="77777777">
        <w:tc>
          <w:tcPr>
            <w:tcW w:w="551" w:type="dxa"/>
          </w:tcPr>
          <w:p w:rsidRPr="0007752C" w:rsidR="0007752C" w:rsidP="00646847" w:rsidRDefault="0007752C" w14:paraId="3B8E6528" w14:textId="27574534">
            <w:pPr>
              <w:rPr>
                <w:bCs/>
                <w:color w:val="3B3838" w:themeColor="background2" w:themeShade="40"/>
                <w:shd w:val="clear" w:color="auto" w:fill="FFFFFF"/>
              </w:rPr>
            </w:pPr>
            <w:r w:rsidRPr="0007752C">
              <w:rPr>
                <w:bCs/>
                <w:color w:val="3B3838" w:themeColor="background2" w:themeShade="40"/>
                <w:shd w:val="clear" w:color="auto" w:fill="FFFFFF"/>
              </w:rPr>
              <w:t>21.</w:t>
            </w:r>
          </w:p>
        </w:tc>
        <w:tc>
          <w:tcPr>
            <w:tcW w:w="6237" w:type="dxa"/>
          </w:tcPr>
          <w:p w:rsidRPr="0007752C" w:rsidR="0007752C" w:rsidP="00646847" w:rsidRDefault="0007752C" w14:paraId="516D98BE" w14:textId="3B80140F">
            <w:pPr>
              <w:rPr>
                <w:rStyle w:val="Hyperlink"/>
                <w:rFonts w:ascii="Arial" w:hAnsi="Arial" w:cs="Arial"/>
                <w:color w:val="2F71AC"/>
                <w:sz w:val="22"/>
                <w:szCs w:val="22"/>
              </w:rPr>
            </w:pPr>
            <w:hyperlink w:history="1" r:id="rId26">
              <w:r w:rsidRPr="0007752C">
                <w:rPr>
                  <w:rStyle w:val="Hyperlink"/>
                  <w:rFonts w:ascii="Arial" w:hAnsi="Arial" w:cs="Arial"/>
                  <w:color w:val="2F71AC"/>
                  <w:sz w:val="22"/>
                  <w:szCs w:val="22"/>
                </w:rPr>
                <w:t>4.12 Fundamentals of functional programming</w:t>
              </w:r>
            </w:hyperlink>
          </w:p>
        </w:tc>
      </w:tr>
      <w:tr w:rsidRPr="0007752C" w:rsidR="0007752C" w:rsidTr="0007752C" w14:paraId="644BA85F" w14:textId="77777777">
        <w:tc>
          <w:tcPr>
            <w:tcW w:w="551" w:type="dxa"/>
          </w:tcPr>
          <w:p w:rsidRPr="0007752C" w:rsidR="0007752C" w:rsidP="00646847" w:rsidRDefault="0007752C" w14:paraId="7D4F93EE" w14:textId="77777777">
            <w:pPr>
              <w:rPr>
                <w:bCs/>
                <w:color w:val="3B3838" w:themeColor="background2" w:themeShade="40"/>
                <w:shd w:val="clear" w:color="auto" w:fill="FFFFFF"/>
              </w:rPr>
            </w:pPr>
          </w:p>
        </w:tc>
        <w:tc>
          <w:tcPr>
            <w:tcW w:w="6237" w:type="dxa"/>
          </w:tcPr>
          <w:p w:rsidRPr="0007752C" w:rsidR="0007752C" w:rsidP="00646847" w:rsidRDefault="0007752C" w14:paraId="5F052AE6" w14:textId="6F21C355">
            <w:pPr>
              <w:rPr>
                <w:rStyle w:val="Hyperlink"/>
                <w:rFonts w:ascii="Arial" w:hAnsi="Arial" w:cs="Arial"/>
                <w:color w:val="2F71AC"/>
                <w:sz w:val="22"/>
                <w:szCs w:val="22"/>
              </w:rPr>
            </w:pPr>
          </w:p>
        </w:tc>
      </w:tr>
      <w:tr w:rsidRPr="0007752C" w:rsidR="0007752C" w:rsidTr="0007752C" w14:paraId="6F5BA98F" w14:textId="77777777">
        <w:tc>
          <w:tcPr>
            <w:tcW w:w="551" w:type="dxa"/>
          </w:tcPr>
          <w:p w:rsidRPr="0007752C" w:rsidR="0007752C" w:rsidP="00646847" w:rsidRDefault="0007752C" w14:paraId="5C549212" w14:textId="11AD75A2">
            <w:pPr>
              <w:rPr>
                <w:bCs/>
                <w:color w:val="3B3838" w:themeColor="background2" w:themeShade="40"/>
                <w:shd w:val="clear" w:color="auto" w:fill="FFFFFF"/>
              </w:rPr>
            </w:pPr>
            <w:r w:rsidRPr="0007752C">
              <w:rPr>
                <w:bCs/>
                <w:color w:val="3B3838" w:themeColor="background2" w:themeShade="40"/>
                <w:shd w:val="clear" w:color="auto" w:fill="FFFFFF"/>
              </w:rPr>
              <w:t>22.</w:t>
            </w:r>
          </w:p>
        </w:tc>
        <w:tc>
          <w:tcPr>
            <w:tcW w:w="6237" w:type="dxa"/>
          </w:tcPr>
          <w:p w:rsidRPr="0007752C" w:rsidR="0007752C" w:rsidP="00646847" w:rsidRDefault="0007752C" w14:paraId="45873727" w14:textId="656B3170">
            <w:pPr>
              <w:rPr>
                <w:rStyle w:val="Hyperlink"/>
                <w:rFonts w:ascii="Arial" w:hAnsi="Arial" w:cs="Arial"/>
                <w:color w:val="2F71AC"/>
                <w:sz w:val="22"/>
                <w:szCs w:val="22"/>
              </w:rPr>
            </w:pPr>
            <w:hyperlink w:history="1" r:id="rId27">
              <w:r w:rsidRPr="0007752C">
                <w:rPr>
                  <w:rStyle w:val="Hyperlink"/>
                  <w:rFonts w:ascii="Arial" w:hAnsi="Arial" w:cs="Arial"/>
                  <w:color w:val="2F71AC"/>
                  <w:sz w:val="22"/>
                  <w:szCs w:val="22"/>
                </w:rPr>
                <w:t>4.13 Systematic approach to problem solving</w:t>
              </w:r>
            </w:hyperlink>
          </w:p>
        </w:tc>
      </w:tr>
      <w:tr w:rsidRPr="0007752C" w:rsidR="0007752C" w:rsidTr="0007752C" w14:paraId="4160D679" w14:textId="77777777">
        <w:tc>
          <w:tcPr>
            <w:tcW w:w="551" w:type="dxa"/>
          </w:tcPr>
          <w:p w:rsidRPr="0007752C" w:rsidR="0007752C" w:rsidP="00646847" w:rsidRDefault="0007752C" w14:paraId="3AAAB045" w14:textId="77777777">
            <w:pPr>
              <w:rPr>
                <w:bCs/>
                <w:color w:val="3B3838" w:themeColor="background2" w:themeShade="40"/>
                <w:shd w:val="clear" w:color="auto" w:fill="FFFFFF"/>
              </w:rPr>
            </w:pPr>
          </w:p>
        </w:tc>
        <w:tc>
          <w:tcPr>
            <w:tcW w:w="6237" w:type="dxa"/>
          </w:tcPr>
          <w:p w:rsidRPr="0007752C" w:rsidR="0007752C" w:rsidP="00646847" w:rsidRDefault="0007752C" w14:paraId="2A84BD59" w14:textId="0A174B26">
            <w:pPr>
              <w:rPr>
                <w:rStyle w:val="Hyperlink"/>
                <w:rFonts w:ascii="Arial" w:hAnsi="Arial" w:cs="Arial"/>
                <w:color w:val="2F71AC"/>
                <w:sz w:val="22"/>
                <w:szCs w:val="22"/>
              </w:rPr>
            </w:pPr>
          </w:p>
        </w:tc>
      </w:tr>
      <w:tr w:rsidRPr="0007752C" w:rsidR="0007752C" w:rsidTr="0007752C" w14:paraId="0D21A85C" w14:textId="77777777">
        <w:tc>
          <w:tcPr>
            <w:tcW w:w="551" w:type="dxa"/>
          </w:tcPr>
          <w:p w:rsidRPr="0007752C" w:rsidR="0007752C" w:rsidP="00646847" w:rsidRDefault="0007752C" w14:paraId="3F440085" w14:textId="419EAA78">
            <w:pPr>
              <w:rPr>
                <w:bCs/>
                <w:color w:val="3B3838" w:themeColor="background2" w:themeShade="40"/>
                <w:shd w:val="clear" w:color="auto" w:fill="FFFFFF"/>
              </w:rPr>
            </w:pPr>
            <w:r w:rsidRPr="0007752C">
              <w:rPr>
                <w:bCs/>
                <w:color w:val="3B3838" w:themeColor="background2" w:themeShade="40"/>
                <w:shd w:val="clear" w:color="auto" w:fill="FFFFFF"/>
              </w:rPr>
              <w:t>23.</w:t>
            </w:r>
          </w:p>
        </w:tc>
        <w:tc>
          <w:tcPr>
            <w:tcW w:w="6237" w:type="dxa"/>
          </w:tcPr>
          <w:p w:rsidRPr="0007752C" w:rsidR="0007752C" w:rsidP="00646847" w:rsidRDefault="0007752C" w14:paraId="3B10C350" w14:textId="22E4D173">
            <w:pPr>
              <w:rPr>
                <w:rStyle w:val="Hyperlink"/>
                <w:rFonts w:ascii="Arial" w:hAnsi="Arial" w:cs="Arial"/>
                <w:color w:val="2F71AC"/>
                <w:sz w:val="22"/>
                <w:szCs w:val="22"/>
              </w:rPr>
            </w:pPr>
            <w:hyperlink w:history="1" r:id="rId28">
              <w:r w:rsidRPr="0007752C">
                <w:rPr>
                  <w:rStyle w:val="Hyperlink"/>
                  <w:rFonts w:ascii="Arial" w:hAnsi="Arial" w:cs="Arial"/>
                  <w:color w:val="2F71AC"/>
                  <w:sz w:val="22"/>
                  <w:szCs w:val="22"/>
                </w:rPr>
                <w:t>4.14 Non-exam assessment - the computing practical project</w:t>
              </w:r>
            </w:hyperlink>
          </w:p>
        </w:tc>
      </w:tr>
    </w:tbl>
    <w:p w:rsidRPr="00AE1353" w:rsidR="006238BD" w:rsidP="004E4F5E" w:rsidRDefault="006238BD" w14:paraId="0D287363" w14:textId="77777777">
      <w:pPr>
        <w:pStyle w:val="Heading3"/>
        <w:shd w:val="clear" w:color="auto" w:fill="FFFFFF"/>
        <w:rPr>
          <w:rFonts w:ascii="Arial" w:hAnsi="Arial" w:cs="Arial"/>
          <w:b/>
          <w:bCs/>
          <w:color w:val="412878"/>
          <w:sz w:val="16"/>
          <w:szCs w:val="16"/>
        </w:rPr>
      </w:pPr>
    </w:p>
    <w:p w:rsidR="004E4F5E" w:rsidP="004E4F5E" w:rsidRDefault="004E4F5E" w14:paraId="743E5B90" w14:textId="16A0DAFD">
      <w:pPr>
        <w:pStyle w:val="Heading3"/>
        <w:shd w:val="clear" w:color="auto" w:fill="FFFFFF"/>
        <w:rPr>
          <w:rFonts w:ascii="Arial" w:hAnsi="Arial" w:cs="Arial"/>
          <w:b/>
          <w:bCs/>
          <w:color w:val="412878"/>
        </w:rPr>
      </w:pPr>
      <w:bookmarkStart w:name="_Toc113218111" w:id="6"/>
      <w:bookmarkStart w:name="_Toc113218173" w:id="7"/>
      <w:r w:rsidRPr="00D16B4A">
        <w:rPr>
          <w:rFonts w:ascii="Arial" w:hAnsi="Arial" w:cs="Arial"/>
          <w:b/>
          <w:bCs/>
          <w:color w:val="412878"/>
        </w:rPr>
        <w:t>Assessments</w:t>
      </w:r>
      <w:bookmarkEnd w:id="6"/>
      <w:bookmarkEnd w:id="7"/>
    </w:p>
    <w:p w:rsidRPr="00D16B4A" w:rsidR="00D16B4A" w:rsidP="00D16B4A" w:rsidRDefault="00D16B4A" w14:paraId="33FDDEAC" w14:textId="77777777"/>
    <w:p w:rsidR="0099059C" w:rsidP="009A3CBD" w:rsidRDefault="00C20C85" w14:paraId="39E6CC12" w14:textId="07867F8F">
      <w:pPr>
        <w:spacing w:line="259" w:lineRule="auto"/>
        <w:ind w:firstLine="142"/>
        <w:rPr>
          <w:rFonts w:ascii="Arial" w:hAnsi="Arial" w:cs="Arial"/>
          <w:color w:val="767171" w:themeColor="background2" w:themeShade="80"/>
          <w:sz w:val="21"/>
          <w:szCs w:val="21"/>
        </w:rPr>
      </w:pPr>
      <w:r w:rsidRPr="00AE1353">
        <w:rPr>
          <w:rFonts w:ascii="Arial" w:hAnsi="Arial" w:cs="Arial"/>
          <w:noProof/>
        </w:rPr>
        <w:drawing>
          <wp:inline distT="0" distB="0" distL="0" distR="0" wp14:anchorId="791FB825" wp14:editId="086E9D9A">
            <wp:extent cx="6629909" cy="3325091"/>
            <wp:effectExtent l="0" t="0" r="0" b="889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29"/>
                    <a:stretch>
                      <a:fillRect/>
                    </a:stretch>
                  </pic:blipFill>
                  <pic:spPr>
                    <a:xfrm>
                      <a:off x="0" y="0"/>
                      <a:ext cx="6666665" cy="3343525"/>
                    </a:xfrm>
                    <a:prstGeom prst="rect">
                      <a:avLst/>
                    </a:prstGeom>
                  </pic:spPr>
                </pic:pic>
              </a:graphicData>
            </a:graphic>
          </wp:inline>
        </w:drawing>
      </w:r>
    </w:p>
    <w:p w:rsidRPr="00AE1353" w:rsidR="00D16B4A" w:rsidP="009A3CBD" w:rsidRDefault="00D16B4A" w14:paraId="4DD84D7E" w14:textId="77777777">
      <w:pPr>
        <w:spacing w:line="259" w:lineRule="auto"/>
        <w:ind w:firstLine="142"/>
        <w:rPr>
          <w:rFonts w:ascii="Arial" w:hAnsi="Arial" w:cs="Arial"/>
          <w:color w:val="767171" w:themeColor="background2" w:themeShade="80"/>
          <w:sz w:val="21"/>
          <w:szCs w:val="21"/>
        </w:rPr>
      </w:pPr>
    </w:p>
    <w:p w:rsidR="0099059C" w:rsidP="009A3CBD" w:rsidRDefault="006238BD" w14:paraId="5492334F" w14:textId="4ED1628A">
      <w:pPr>
        <w:spacing w:line="259" w:lineRule="auto"/>
        <w:ind w:firstLine="142"/>
        <w:rPr>
          <w:rFonts w:ascii="Arial" w:hAnsi="Arial" w:cs="Arial"/>
          <w:color w:val="767171" w:themeColor="background2" w:themeShade="80"/>
          <w:sz w:val="21"/>
          <w:szCs w:val="21"/>
        </w:rPr>
      </w:pPr>
      <w:r w:rsidRPr="00AE1353">
        <w:rPr>
          <w:rFonts w:ascii="Arial" w:hAnsi="Arial" w:cs="Arial"/>
          <w:noProof/>
        </w:rPr>
        <w:drawing>
          <wp:inline distT="0" distB="0" distL="0" distR="0" wp14:anchorId="090BF976" wp14:editId="670009D8">
            <wp:extent cx="6357229" cy="2410691"/>
            <wp:effectExtent l="0" t="0" r="5715" b="8890"/>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pic:nvPicPr>
                  <pic:blipFill>
                    <a:blip r:embed="rId30"/>
                    <a:stretch>
                      <a:fillRect/>
                    </a:stretch>
                  </pic:blipFill>
                  <pic:spPr>
                    <a:xfrm>
                      <a:off x="0" y="0"/>
                      <a:ext cx="6403929" cy="2428400"/>
                    </a:xfrm>
                    <a:prstGeom prst="rect">
                      <a:avLst/>
                    </a:prstGeom>
                  </pic:spPr>
                </pic:pic>
              </a:graphicData>
            </a:graphic>
          </wp:inline>
        </w:drawing>
      </w:r>
    </w:p>
    <w:p w:rsidR="0013067E" w:rsidP="009A3CBD" w:rsidRDefault="0013067E" w14:paraId="51BE20B3" w14:textId="05F94155">
      <w:pPr>
        <w:spacing w:line="259" w:lineRule="auto"/>
        <w:ind w:firstLine="142"/>
        <w:rPr>
          <w:rFonts w:ascii="Arial" w:hAnsi="Arial" w:cs="Arial"/>
          <w:color w:val="767171" w:themeColor="background2" w:themeShade="80"/>
          <w:sz w:val="21"/>
          <w:szCs w:val="21"/>
        </w:rPr>
      </w:pPr>
    </w:p>
    <w:p w:rsidR="0013067E" w:rsidP="009A3CBD" w:rsidRDefault="0013067E" w14:paraId="464C063D" w14:textId="6D981A04">
      <w:pPr>
        <w:spacing w:line="259" w:lineRule="auto"/>
        <w:ind w:firstLine="142"/>
        <w:rPr>
          <w:rFonts w:ascii="Arial" w:hAnsi="Arial" w:cs="Arial"/>
          <w:color w:val="767171" w:themeColor="background2" w:themeShade="80"/>
          <w:sz w:val="21"/>
          <w:szCs w:val="21"/>
        </w:rPr>
      </w:pPr>
    </w:p>
    <w:p w:rsidRPr="00AE1353" w:rsidR="0013067E" w:rsidP="009A3CBD" w:rsidRDefault="0013067E" w14:paraId="7F2AECB5" w14:textId="77777777">
      <w:pPr>
        <w:spacing w:line="259" w:lineRule="auto"/>
        <w:ind w:firstLine="142"/>
        <w:rPr>
          <w:rFonts w:ascii="Arial" w:hAnsi="Arial" w:cs="Arial"/>
          <w:color w:val="767171" w:themeColor="background2" w:themeShade="80"/>
          <w:sz w:val="21"/>
          <w:szCs w:val="21"/>
        </w:rPr>
      </w:pPr>
    </w:p>
    <w:p w:rsidRPr="00AE1353" w:rsidR="006238BD" w:rsidP="006B12E7" w:rsidRDefault="006238BD" w14:paraId="779C3C47" w14:textId="15CF079F">
      <w:pPr>
        <w:spacing w:after="160" w:line="259" w:lineRule="auto"/>
        <w:ind w:firstLine="142"/>
        <w:rPr>
          <w:rFonts w:ascii="Arial" w:hAnsi="Arial" w:cs="Arial"/>
          <w:color w:val="767171" w:themeColor="background2" w:themeShade="80"/>
          <w:sz w:val="21"/>
          <w:szCs w:val="21"/>
        </w:rPr>
      </w:pPr>
      <w:r w:rsidRPr="00AE1353">
        <w:rPr>
          <w:rFonts w:ascii="Arial" w:hAnsi="Arial" w:cs="Arial"/>
          <w:noProof/>
        </w:rPr>
        <w:drawing>
          <wp:inline distT="0" distB="0" distL="0" distR="0" wp14:anchorId="42640BB8" wp14:editId="6254C291">
            <wp:extent cx="6350896" cy="1971304"/>
            <wp:effectExtent l="0" t="0" r="0" b="0"/>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10;&#10;Description automatically generated"/>
                    <pic:cNvPicPr/>
                  </pic:nvPicPr>
                  <pic:blipFill>
                    <a:blip r:embed="rId31"/>
                    <a:stretch>
                      <a:fillRect/>
                    </a:stretch>
                  </pic:blipFill>
                  <pic:spPr>
                    <a:xfrm>
                      <a:off x="0" y="0"/>
                      <a:ext cx="6403391" cy="1987598"/>
                    </a:xfrm>
                    <a:prstGeom prst="rect">
                      <a:avLst/>
                    </a:prstGeom>
                  </pic:spPr>
                </pic:pic>
              </a:graphicData>
            </a:graphic>
          </wp:inline>
        </w:drawing>
      </w:r>
    </w:p>
    <w:p w:rsidRPr="00AE1353" w:rsidR="00152BE3" w:rsidRDefault="00152BE3" w14:paraId="5329613F" w14:textId="4CA11DD9">
      <w:pPr>
        <w:rPr>
          <w:rFonts w:ascii="Arial" w:hAnsi="Arial" w:cs="Arial"/>
          <w:b/>
          <w:color w:val="767171" w:themeColor="background2" w:themeShade="80"/>
          <w:sz w:val="21"/>
          <w:szCs w:val="21"/>
        </w:rPr>
      </w:pPr>
    </w:p>
    <w:p w:rsidR="00D16B4A" w:rsidRDefault="00D16B4A" w14:paraId="693499A0" w14:textId="68B91ED9">
      <w:pPr>
        <w:rPr>
          <w:rFonts w:ascii="Arial" w:hAnsi="Arial" w:cs="Arial"/>
          <w:b/>
          <w:color w:val="767171" w:themeColor="background2" w:themeShade="80"/>
          <w:sz w:val="21"/>
          <w:szCs w:val="21"/>
        </w:rPr>
      </w:pPr>
      <w:r>
        <w:rPr>
          <w:rFonts w:ascii="Arial" w:hAnsi="Arial" w:cs="Arial"/>
          <w:b/>
          <w:color w:val="767171" w:themeColor="background2" w:themeShade="80"/>
          <w:sz w:val="21"/>
          <w:szCs w:val="21"/>
        </w:rPr>
        <w:br w:type="page"/>
      </w:r>
    </w:p>
    <w:p w:rsidRPr="00AE1353" w:rsidR="00676E3D" w:rsidRDefault="00676E3D" w14:paraId="20E1536F" w14:textId="77777777">
      <w:pPr>
        <w:rPr>
          <w:rFonts w:ascii="Arial" w:hAnsi="Arial" w:cs="Arial"/>
          <w:b/>
          <w:color w:val="767171" w:themeColor="background2" w:themeShade="80"/>
          <w:sz w:val="21"/>
          <w:szCs w:val="21"/>
        </w:rPr>
      </w:pPr>
    </w:p>
    <w:tbl>
      <w:tblPr>
        <w:tblStyle w:val="TableGrid"/>
        <w:tblW w:w="0" w:type="auto"/>
        <w:tblLook w:val="04A0" w:firstRow="1" w:lastRow="0" w:firstColumn="1" w:lastColumn="0" w:noHBand="0" w:noVBand="1"/>
      </w:tblPr>
      <w:tblGrid>
        <w:gridCol w:w="10450"/>
      </w:tblGrid>
      <w:tr w:rsidRPr="00AE1353" w:rsidR="007B2160" w:rsidTr="00281C12" w14:paraId="00A8DE88" w14:textId="77777777">
        <w:tc>
          <w:tcPr>
            <w:tcW w:w="10450" w:type="dxa"/>
            <w:tcBorders>
              <w:top w:val="nil"/>
              <w:left w:val="nil"/>
              <w:bottom w:val="nil"/>
              <w:right w:val="nil"/>
            </w:tcBorders>
            <w:shd w:val="clear" w:color="auto" w:fill="1F3864" w:themeFill="accent1" w:themeFillShade="80"/>
          </w:tcPr>
          <w:p w:rsidRPr="00AE1353" w:rsidR="007B2160" w:rsidP="00281C12" w:rsidRDefault="00CE284E" w14:paraId="06A19A4B" w14:textId="61B93AA6">
            <w:pPr>
              <w:pStyle w:val="Heading1"/>
              <w:rPr>
                <w:rFonts w:cs="Arial"/>
              </w:rPr>
            </w:pPr>
            <w:bookmarkStart w:name="_Toc113218174" w:id="8"/>
            <w:r w:rsidRPr="00AE1353">
              <w:rPr>
                <w:rFonts w:cs="Arial"/>
              </w:rPr>
              <w:t>KEY COURSE INFORMATION</w:t>
            </w:r>
            <w:bookmarkEnd w:id="8"/>
          </w:p>
        </w:tc>
      </w:tr>
    </w:tbl>
    <w:p w:rsidRPr="00AE1353" w:rsidR="007B2160" w:rsidP="007B2160" w:rsidRDefault="007B2160" w14:paraId="696DAC1E" w14:textId="77777777">
      <w:pPr>
        <w:ind w:firstLine="142"/>
        <w:rPr>
          <w:rFonts w:ascii="Arial" w:hAnsi="Arial" w:cs="Arial"/>
        </w:rPr>
      </w:pPr>
    </w:p>
    <w:p w:rsidRPr="00AE1353" w:rsidR="007B2160" w:rsidP="00D16B4A" w:rsidRDefault="007B2160" w14:paraId="1C63B153" w14:textId="77777777">
      <w:pPr>
        <w:pStyle w:val="OpenPar"/>
      </w:pPr>
    </w:p>
    <w:tbl>
      <w:tblPr>
        <w:tblW w:w="10171"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59"/>
        <w:gridCol w:w="8612"/>
      </w:tblGrid>
      <w:tr w:rsidRPr="00AE1353" w:rsidR="00455AB3" w:rsidTr="00A27730" w14:paraId="05A12E5E" w14:textId="77777777">
        <w:trPr>
          <w:trHeight w:val="567"/>
        </w:trPr>
        <w:tc>
          <w:tcPr>
            <w:tcW w:w="1559" w:type="dxa"/>
            <w:vAlign w:val="center"/>
          </w:tcPr>
          <w:p w:rsidRPr="008F67F0" w:rsidR="00455AB3" w:rsidP="00281C12" w:rsidRDefault="00455AB3" w14:paraId="5756AD5B" w14:textId="77777777">
            <w:pPr>
              <w:pStyle w:val="BodyText1"/>
              <w:rPr>
                <w:rFonts w:eastAsiaTheme="minorHAnsi"/>
                <w:color w:val="000000" w:themeColor="text1"/>
                <w:sz w:val="22"/>
                <w:szCs w:val="22"/>
                <w:lang w:val="en-GB"/>
              </w:rPr>
            </w:pPr>
            <w:r w:rsidRPr="008F67F0">
              <w:rPr>
                <w:rFonts w:eastAsiaTheme="minorHAnsi"/>
                <w:color w:val="000000" w:themeColor="text1"/>
                <w:sz w:val="22"/>
                <w:szCs w:val="22"/>
                <w:lang w:val="en-GB"/>
              </w:rPr>
              <w:t>Length of Study</w:t>
            </w:r>
          </w:p>
        </w:tc>
        <w:tc>
          <w:tcPr>
            <w:tcW w:w="8612" w:type="dxa"/>
          </w:tcPr>
          <w:p w:rsidR="008F67F0" w:rsidP="00281C12" w:rsidRDefault="008F67F0" w14:paraId="68A811E6" w14:textId="77777777">
            <w:pPr>
              <w:pStyle w:val="BodyText1"/>
              <w:rPr>
                <w:rFonts w:eastAsiaTheme="minorHAnsi"/>
                <w:color w:val="000000" w:themeColor="text1"/>
                <w:sz w:val="22"/>
                <w:szCs w:val="22"/>
                <w:lang w:val="en-GB"/>
              </w:rPr>
            </w:pPr>
          </w:p>
          <w:p w:rsidR="00E76FE6" w:rsidP="00281C12" w:rsidRDefault="00E76FE6" w14:paraId="15DB03F7" w14:textId="14F3D110">
            <w:pPr>
              <w:pStyle w:val="BodyText1"/>
              <w:rPr>
                <w:rFonts w:eastAsiaTheme="minorHAnsi"/>
                <w:color w:val="000000" w:themeColor="text1"/>
                <w:sz w:val="22"/>
                <w:szCs w:val="22"/>
                <w:lang w:val="en-GB"/>
              </w:rPr>
            </w:pPr>
            <w:r w:rsidRPr="008F67F0">
              <w:rPr>
                <w:rFonts w:eastAsiaTheme="minorHAnsi"/>
                <w:color w:val="000000" w:themeColor="text1"/>
                <w:sz w:val="22"/>
                <w:szCs w:val="22"/>
                <w:lang w:val="en-GB"/>
              </w:rPr>
              <w:t xml:space="preserve">5 hours, 37 weeks at college, 2 years. </w:t>
            </w:r>
          </w:p>
          <w:p w:rsidRPr="008F67F0" w:rsidR="008F67F0" w:rsidP="00281C12" w:rsidRDefault="008F67F0" w14:paraId="2C7F479F" w14:textId="77777777">
            <w:pPr>
              <w:pStyle w:val="BodyText1"/>
              <w:rPr>
                <w:rFonts w:eastAsiaTheme="minorHAnsi"/>
                <w:color w:val="000000" w:themeColor="text1"/>
                <w:sz w:val="22"/>
                <w:szCs w:val="22"/>
                <w:lang w:val="en-GB"/>
              </w:rPr>
            </w:pPr>
          </w:p>
          <w:p w:rsidRPr="008F67F0" w:rsidR="00455AB3" w:rsidP="00281C12" w:rsidRDefault="00455AB3" w14:paraId="33455380" w14:textId="3A75DED6">
            <w:pPr>
              <w:pStyle w:val="BodyText1"/>
              <w:rPr>
                <w:rFonts w:eastAsiaTheme="minorHAnsi"/>
                <w:color w:val="000000" w:themeColor="text1"/>
                <w:sz w:val="22"/>
                <w:szCs w:val="22"/>
                <w:lang w:val="en-GB"/>
              </w:rPr>
            </w:pPr>
          </w:p>
        </w:tc>
      </w:tr>
      <w:tr w:rsidRPr="00AE1353" w:rsidR="00455AB3" w:rsidTr="00A27730" w14:paraId="4D240DAA" w14:textId="77777777">
        <w:trPr>
          <w:trHeight w:val="567"/>
        </w:trPr>
        <w:tc>
          <w:tcPr>
            <w:tcW w:w="1559" w:type="dxa"/>
            <w:vAlign w:val="center"/>
          </w:tcPr>
          <w:p w:rsidRPr="008F67F0" w:rsidR="00455AB3" w:rsidP="00281C12" w:rsidRDefault="00455AB3" w14:paraId="137C8FF6" w14:textId="77777777">
            <w:pPr>
              <w:pStyle w:val="BodyText1"/>
              <w:rPr>
                <w:rFonts w:eastAsiaTheme="minorHAnsi"/>
                <w:color w:val="000000" w:themeColor="text1"/>
                <w:sz w:val="22"/>
                <w:szCs w:val="22"/>
                <w:lang w:val="en-GB"/>
              </w:rPr>
            </w:pPr>
            <w:r w:rsidRPr="008F67F0">
              <w:rPr>
                <w:rFonts w:eastAsiaTheme="minorHAnsi"/>
                <w:color w:val="000000" w:themeColor="text1"/>
                <w:sz w:val="22"/>
                <w:szCs w:val="22"/>
                <w:lang w:val="en-GB"/>
              </w:rPr>
              <w:t>Your classrooms</w:t>
            </w:r>
          </w:p>
        </w:tc>
        <w:tc>
          <w:tcPr>
            <w:tcW w:w="8612" w:type="dxa"/>
          </w:tcPr>
          <w:p w:rsidR="0024541A" w:rsidP="00281C12" w:rsidRDefault="0024541A" w14:paraId="68A551A0" w14:textId="77777777">
            <w:pPr>
              <w:pStyle w:val="BodyText1"/>
              <w:rPr>
                <w:rFonts w:eastAsiaTheme="minorHAnsi"/>
                <w:color w:val="000000" w:themeColor="text1"/>
                <w:sz w:val="22"/>
                <w:szCs w:val="22"/>
                <w:lang w:val="en-GB"/>
              </w:rPr>
            </w:pPr>
          </w:p>
          <w:p w:rsidR="00455AB3" w:rsidP="00281C12" w:rsidRDefault="00874C01" w14:paraId="49843D5C" w14:textId="428AF9FE">
            <w:pPr>
              <w:pStyle w:val="BodyText1"/>
              <w:rPr>
                <w:rFonts w:eastAsiaTheme="minorHAnsi"/>
                <w:color w:val="000000" w:themeColor="text1"/>
                <w:sz w:val="22"/>
                <w:szCs w:val="22"/>
                <w:lang w:val="en-GB"/>
              </w:rPr>
            </w:pPr>
            <w:r w:rsidRPr="008F67F0">
              <w:rPr>
                <w:rFonts w:eastAsiaTheme="minorHAnsi"/>
                <w:color w:val="000000" w:themeColor="text1"/>
                <w:sz w:val="22"/>
                <w:szCs w:val="22"/>
                <w:lang w:val="en-GB"/>
              </w:rPr>
              <w:t>G3</w:t>
            </w:r>
          </w:p>
          <w:p w:rsidR="008F67F0" w:rsidP="00281C12" w:rsidRDefault="008F67F0" w14:paraId="43858703" w14:textId="77777777">
            <w:pPr>
              <w:pStyle w:val="BodyText1"/>
              <w:rPr>
                <w:rFonts w:eastAsiaTheme="minorHAnsi"/>
                <w:color w:val="000000" w:themeColor="text1"/>
                <w:sz w:val="22"/>
                <w:szCs w:val="22"/>
                <w:lang w:val="en-GB"/>
              </w:rPr>
            </w:pPr>
          </w:p>
          <w:p w:rsidRPr="008F67F0" w:rsidR="008F67F0" w:rsidP="00281C12" w:rsidRDefault="008F67F0" w14:paraId="2CAB929B" w14:textId="7132C391">
            <w:pPr>
              <w:pStyle w:val="BodyText1"/>
              <w:rPr>
                <w:rFonts w:eastAsiaTheme="minorHAnsi"/>
                <w:color w:val="000000" w:themeColor="text1"/>
                <w:sz w:val="22"/>
                <w:szCs w:val="22"/>
                <w:lang w:val="en-GB"/>
              </w:rPr>
            </w:pPr>
          </w:p>
        </w:tc>
      </w:tr>
      <w:tr w:rsidRPr="00AE1353" w:rsidR="00455AB3" w:rsidTr="00A27730" w14:paraId="5B2C95CF" w14:textId="77777777">
        <w:trPr>
          <w:trHeight w:val="567"/>
        </w:trPr>
        <w:tc>
          <w:tcPr>
            <w:tcW w:w="1559" w:type="dxa"/>
            <w:vAlign w:val="center"/>
          </w:tcPr>
          <w:p w:rsidRPr="008F67F0" w:rsidR="00455AB3" w:rsidP="00281C12" w:rsidRDefault="00455AB3" w14:paraId="7B2D05ED" w14:textId="77777777">
            <w:pPr>
              <w:pStyle w:val="BodyText1"/>
              <w:rPr>
                <w:rFonts w:eastAsiaTheme="minorHAnsi"/>
                <w:color w:val="000000" w:themeColor="text1"/>
                <w:sz w:val="22"/>
                <w:szCs w:val="22"/>
                <w:lang w:val="en-GB"/>
              </w:rPr>
            </w:pPr>
            <w:r w:rsidRPr="008F67F0">
              <w:rPr>
                <w:rFonts w:eastAsiaTheme="minorHAnsi"/>
                <w:color w:val="000000" w:themeColor="text1"/>
                <w:sz w:val="22"/>
                <w:szCs w:val="22"/>
                <w:lang w:val="en-GB"/>
              </w:rPr>
              <w:t>Key skills you will be developing during the course to be successful</w:t>
            </w:r>
          </w:p>
        </w:tc>
        <w:tc>
          <w:tcPr>
            <w:tcW w:w="8612" w:type="dxa"/>
          </w:tcPr>
          <w:p w:rsidR="008F67F0" w:rsidP="00281C12" w:rsidRDefault="008F67F0" w14:paraId="40EE670A" w14:textId="77777777">
            <w:pPr>
              <w:pStyle w:val="BodyText1"/>
              <w:rPr>
                <w:rFonts w:eastAsiaTheme="minorHAnsi"/>
                <w:color w:val="000000" w:themeColor="text1"/>
                <w:sz w:val="22"/>
                <w:szCs w:val="22"/>
                <w:lang w:val="en-GB"/>
              </w:rPr>
            </w:pPr>
          </w:p>
          <w:p w:rsidRPr="008F67F0" w:rsidR="005A053C" w:rsidP="00281C12" w:rsidRDefault="005A053C" w14:paraId="232F8212" w14:textId="26F5DB65">
            <w:pPr>
              <w:pStyle w:val="BodyText1"/>
              <w:rPr>
                <w:rFonts w:eastAsiaTheme="minorHAnsi"/>
                <w:color w:val="000000" w:themeColor="text1"/>
                <w:sz w:val="22"/>
                <w:szCs w:val="22"/>
                <w:lang w:val="en-GB"/>
              </w:rPr>
            </w:pPr>
            <w:r w:rsidRPr="008F67F0">
              <w:rPr>
                <w:rFonts w:eastAsiaTheme="minorHAnsi"/>
                <w:color w:val="000000" w:themeColor="text1"/>
                <w:sz w:val="22"/>
                <w:szCs w:val="22"/>
                <w:lang w:val="en-GB"/>
              </w:rPr>
              <w:t>Subject specific.</w:t>
            </w:r>
          </w:p>
          <w:p w:rsidRPr="008F67F0" w:rsidR="00AB2F3F" w:rsidP="00281C12" w:rsidRDefault="00AB2F3F" w14:paraId="05319CE6" w14:textId="77777777">
            <w:pPr>
              <w:pStyle w:val="BodyText1"/>
              <w:rPr>
                <w:rFonts w:eastAsiaTheme="minorHAnsi"/>
                <w:color w:val="000000" w:themeColor="text1"/>
                <w:sz w:val="22"/>
                <w:szCs w:val="22"/>
                <w:lang w:val="en-GB"/>
              </w:rPr>
            </w:pPr>
          </w:p>
          <w:p w:rsidR="00455AB3" w:rsidP="00281C12" w:rsidRDefault="006D735B" w14:paraId="4822C60C" w14:textId="7499694F">
            <w:pPr>
              <w:pStyle w:val="BodyText1"/>
              <w:rPr>
                <w:rFonts w:eastAsiaTheme="minorHAnsi"/>
                <w:color w:val="000000" w:themeColor="text1"/>
                <w:sz w:val="22"/>
                <w:szCs w:val="22"/>
                <w:lang w:val="en-GB"/>
              </w:rPr>
            </w:pPr>
            <w:r w:rsidRPr="008F67F0">
              <w:rPr>
                <w:rFonts w:eastAsiaTheme="minorHAnsi"/>
                <w:color w:val="000000" w:themeColor="text1"/>
                <w:sz w:val="22"/>
                <w:szCs w:val="22"/>
                <w:lang w:val="en-GB"/>
              </w:rPr>
              <w:t xml:space="preserve">Computer terminology, </w:t>
            </w:r>
            <w:r w:rsidRPr="008F67F0" w:rsidR="0079454D">
              <w:rPr>
                <w:rFonts w:eastAsiaTheme="minorHAnsi"/>
                <w:color w:val="000000" w:themeColor="text1"/>
                <w:sz w:val="22"/>
                <w:szCs w:val="22"/>
                <w:lang w:val="en-GB"/>
              </w:rPr>
              <w:t xml:space="preserve">proofreading, report writing, </w:t>
            </w:r>
            <w:r w:rsidRPr="008F67F0" w:rsidR="007B0B80">
              <w:rPr>
                <w:rFonts w:eastAsiaTheme="minorHAnsi"/>
                <w:color w:val="000000" w:themeColor="text1"/>
                <w:sz w:val="22"/>
                <w:szCs w:val="22"/>
                <w:lang w:val="en-GB"/>
              </w:rPr>
              <w:t xml:space="preserve">writing clearly and </w:t>
            </w:r>
            <w:r w:rsidRPr="008F67F0" w:rsidR="000D09D4">
              <w:rPr>
                <w:rFonts w:eastAsiaTheme="minorHAnsi"/>
                <w:color w:val="000000" w:themeColor="text1"/>
                <w:sz w:val="22"/>
                <w:szCs w:val="22"/>
                <w:lang w:val="en-GB"/>
              </w:rPr>
              <w:t>concisely, problem</w:t>
            </w:r>
            <w:r w:rsidRPr="008F67F0" w:rsidR="009127EB">
              <w:rPr>
                <w:rFonts w:eastAsiaTheme="minorHAnsi"/>
                <w:color w:val="000000" w:themeColor="text1"/>
                <w:sz w:val="22"/>
                <w:szCs w:val="22"/>
                <w:lang w:val="en-GB"/>
              </w:rPr>
              <w:t xml:space="preserve"> solving,</w:t>
            </w:r>
            <w:r w:rsidRPr="008F67F0" w:rsidR="0079454D">
              <w:rPr>
                <w:rFonts w:eastAsiaTheme="minorHAnsi"/>
                <w:color w:val="000000" w:themeColor="text1"/>
                <w:sz w:val="22"/>
                <w:szCs w:val="22"/>
                <w:lang w:val="en-GB"/>
              </w:rPr>
              <w:t xml:space="preserve"> self-</w:t>
            </w:r>
            <w:r w:rsidRPr="008F67F0" w:rsidR="007B0B80">
              <w:rPr>
                <w:rFonts w:eastAsiaTheme="minorHAnsi"/>
                <w:color w:val="000000" w:themeColor="text1"/>
                <w:sz w:val="22"/>
                <w:szCs w:val="22"/>
                <w:lang w:val="en-GB"/>
              </w:rPr>
              <w:t>assessment, algorithms</w:t>
            </w:r>
            <w:r w:rsidRPr="008F67F0" w:rsidR="00AB2F3F">
              <w:rPr>
                <w:rFonts w:eastAsiaTheme="minorHAnsi"/>
                <w:color w:val="000000" w:themeColor="text1"/>
                <w:sz w:val="22"/>
                <w:szCs w:val="22"/>
                <w:lang w:val="en-GB"/>
              </w:rPr>
              <w:t xml:space="preserve">, </w:t>
            </w:r>
            <w:r w:rsidRPr="008F67F0" w:rsidR="009127EB">
              <w:rPr>
                <w:rFonts w:eastAsiaTheme="minorHAnsi"/>
                <w:color w:val="000000" w:themeColor="text1"/>
                <w:sz w:val="22"/>
                <w:szCs w:val="22"/>
                <w:lang w:val="en-GB"/>
              </w:rPr>
              <w:t>programming</w:t>
            </w:r>
            <w:r w:rsidRPr="008F67F0" w:rsidR="00B40117">
              <w:rPr>
                <w:rFonts w:eastAsiaTheme="minorHAnsi"/>
                <w:color w:val="000000" w:themeColor="text1"/>
                <w:sz w:val="22"/>
                <w:szCs w:val="22"/>
                <w:lang w:val="en-GB"/>
              </w:rPr>
              <w:t>, logic</w:t>
            </w:r>
            <w:r w:rsidRPr="008F67F0" w:rsidR="007B0B80">
              <w:rPr>
                <w:rFonts w:eastAsiaTheme="minorHAnsi"/>
                <w:color w:val="000000" w:themeColor="text1"/>
                <w:sz w:val="22"/>
                <w:szCs w:val="22"/>
                <w:lang w:val="en-GB"/>
              </w:rPr>
              <w:t xml:space="preserve"> and writing code </w:t>
            </w:r>
            <w:r w:rsidRPr="008F67F0" w:rsidR="000D09D4">
              <w:rPr>
                <w:rFonts w:eastAsiaTheme="minorHAnsi"/>
                <w:color w:val="000000" w:themeColor="text1"/>
                <w:sz w:val="22"/>
                <w:szCs w:val="22"/>
                <w:lang w:val="en-GB"/>
              </w:rPr>
              <w:t xml:space="preserve">correctly to produce the desired results. </w:t>
            </w:r>
          </w:p>
          <w:p w:rsidR="008F67F0" w:rsidP="00281C12" w:rsidRDefault="008F67F0" w14:paraId="3C69F921" w14:textId="48874386">
            <w:pPr>
              <w:pStyle w:val="BodyText1"/>
              <w:rPr>
                <w:rFonts w:eastAsiaTheme="minorHAnsi"/>
                <w:color w:val="000000" w:themeColor="text1"/>
                <w:sz w:val="22"/>
                <w:szCs w:val="22"/>
                <w:lang w:val="en-GB"/>
              </w:rPr>
            </w:pPr>
          </w:p>
          <w:p w:rsidRPr="008F67F0" w:rsidR="008F67F0" w:rsidP="00281C12" w:rsidRDefault="008F67F0" w14:paraId="08365209" w14:textId="77777777">
            <w:pPr>
              <w:pStyle w:val="BodyText1"/>
              <w:rPr>
                <w:rFonts w:eastAsiaTheme="minorHAnsi"/>
                <w:color w:val="000000" w:themeColor="text1"/>
                <w:sz w:val="22"/>
                <w:szCs w:val="22"/>
                <w:lang w:val="en-GB"/>
              </w:rPr>
            </w:pPr>
          </w:p>
          <w:p w:rsidRPr="008F67F0" w:rsidR="00FE189F" w:rsidP="007B0B80" w:rsidRDefault="00FE189F" w14:paraId="094946C4" w14:textId="37507F0D">
            <w:pPr>
              <w:rPr>
                <w:rFonts w:ascii="Arial" w:hAnsi="Arial" w:cs="Arial"/>
                <w:color w:val="000000" w:themeColor="text1"/>
                <w:sz w:val="22"/>
                <w:szCs w:val="22"/>
              </w:rPr>
            </w:pPr>
          </w:p>
        </w:tc>
      </w:tr>
      <w:tr w:rsidRPr="00AE1353" w:rsidR="00455AB3" w:rsidTr="00A27730" w14:paraId="3C0E082E" w14:textId="77777777">
        <w:trPr>
          <w:trHeight w:val="567"/>
        </w:trPr>
        <w:tc>
          <w:tcPr>
            <w:tcW w:w="1559" w:type="dxa"/>
            <w:vAlign w:val="center"/>
          </w:tcPr>
          <w:p w:rsidRPr="008F67F0" w:rsidR="00455AB3" w:rsidP="00281C12" w:rsidRDefault="00455AB3" w14:paraId="587C0069" w14:textId="77777777">
            <w:pPr>
              <w:pStyle w:val="BodyText1"/>
              <w:rPr>
                <w:rFonts w:eastAsiaTheme="minorHAnsi"/>
                <w:color w:val="000000" w:themeColor="text1"/>
                <w:sz w:val="22"/>
                <w:szCs w:val="22"/>
                <w:lang w:val="en-GB"/>
              </w:rPr>
            </w:pPr>
            <w:r w:rsidRPr="008F67F0">
              <w:rPr>
                <w:rFonts w:eastAsiaTheme="minorHAnsi"/>
                <w:color w:val="000000" w:themeColor="text1"/>
                <w:sz w:val="22"/>
                <w:szCs w:val="22"/>
                <w:lang w:val="en-GB"/>
              </w:rPr>
              <w:t>What will lessons look like?</w:t>
            </w:r>
          </w:p>
        </w:tc>
        <w:tc>
          <w:tcPr>
            <w:tcW w:w="8612" w:type="dxa"/>
          </w:tcPr>
          <w:p w:rsidR="008F67F0" w:rsidP="007D7ACD" w:rsidRDefault="008F67F0" w14:paraId="763E3C06" w14:textId="77777777">
            <w:pPr>
              <w:pStyle w:val="BodyText1"/>
              <w:rPr>
                <w:rFonts w:eastAsiaTheme="minorHAnsi"/>
                <w:color w:val="000000" w:themeColor="text1"/>
                <w:sz w:val="22"/>
                <w:szCs w:val="22"/>
                <w:lang w:val="en-GB"/>
              </w:rPr>
            </w:pPr>
          </w:p>
          <w:p w:rsidRPr="008F67F0" w:rsidR="000D09D4" w:rsidP="007D7ACD" w:rsidRDefault="00FE189F" w14:paraId="738469CD" w14:textId="12C3A283">
            <w:pPr>
              <w:pStyle w:val="BodyText1"/>
              <w:rPr>
                <w:rFonts w:eastAsiaTheme="minorHAnsi"/>
                <w:color w:val="000000" w:themeColor="text1"/>
                <w:sz w:val="22"/>
                <w:szCs w:val="22"/>
                <w:lang w:val="en-GB"/>
              </w:rPr>
            </w:pPr>
            <w:r w:rsidRPr="008F67F0">
              <w:rPr>
                <w:rFonts w:eastAsiaTheme="minorHAnsi"/>
                <w:color w:val="000000" w:themeColor="text1"/>
                <w:sz w:val="22"/>
                <w:szCs w:val="22"/>
                <w:lang w:val="en-GB"/>
              </w:rPr>
              <w:t xml:space="preserve">A mixture of </w:t>
            </w:r>
            <w:r w:rsidRPr="008F67F0" w:rsidR="000D09D4">
              <w:rPr>
                <w:rFonts w:eastAsiaTheme="minorHAnsi"/>
                <w:color w:val="000000" w:themeColor="text1"/>
                <w:sz w:val="22"/>
                <w:szCs w:val="22"/>
                <w:lang w:val="en-GB"/>
              </w:rPr>
              <w:t>computer science theory and practical work in programming</w:t>
            </w:r>
            <w:r w:rsidRPr="008F67F0" w:rsidR="007D7ACD">
              <w:rPr>
                <w:rFonts w:eastAsiaTheme="minorHAnsi"/>
                <w:color w:val="000000" w:themeColor="text1"/>
                <w:sz w:val="22"/>
                <w:szCs w:val="22"/>
                <w:lang w:val="en-GB"/>
              </w:rPr>
              <w:t xml:space="preserve">.  You will also work in pairs to analyse and produce programs. You will work independently to produce </w:t>
            </w:r>
            <w:r w:rsidRPr="008F67F0" w:rsidR="00A27730">
              <w:rPr>
                <w:rFonts w:eastAsiaTheme="minorHAnsi"/>
                <w:color w:val="000000" w:themeColor="text1"/>
                <w:sz w:val="22"/>
                <w:szCs w:val="22"/>
                <w:lang w:val="en-GB"/>
              </w:rPr>
              <w:t>an individual</w:t>
            </w:r>
            <w:r w:rsidRPr="008F67F0" w:rsidR="007D7ACD">
              <w:rPr>
                <w:rFonts w:eastAsiaTheme="minorHAnsi"/>
                <w:color w:val="000000" w:themeColor="text1"/>
                <w:sz w:val="22"/>
                <w:szCs w:val="22"/>
                <w:lang w:val="en-GB"/>
              </w:rPr>
              <w:t xml:space="preserve"> NEA report which includes analysis, design, coding, testing and evaluation.</w:t>
            </w:r>
          </w:p>
          <w:p w:rsidRPr="008F67F0" w:rsidR="007D7ACD" w:rsidP="007D7ACD" w:rsidRDefault="007D7ACD" w14:paraId="2828B0A9" w14:textId="46923EEA">
            <w:pPr>
              <w:pStyle w:val="BodyText1"/>
              <w:rPr>
                <w:rFonts w:eastAsiaTheme="minorHAnsi"/>
                <w:color w:val="000000" w:themeColor="text1"/>
                <w:sz w:val="22"/>
                <w:szCs w:val="22"/>
                <w:lang w:val="en-GB"/>
              </w:rPr>
            </w:pPr>
          </w:p>
        </w:tc>
      </w:tr>
      <w:tr w:rsidRPr="00AE1353" w:rsidR="00455AB3" w:rsidTr="00A27730" w14:paraId="4F6F0120" w14:textId="77777777">
        <w:trPr>
          <w:trHeight w:val="567"/>
        </w:trPr>
        <w:tc>
          <w:tcPr>
            <w:tcW w:w="1559" w:type="dxa"/>
            <w:vAlign w:val="center"/>
          </w:tcPr>
          <w:p w:rsidR="008F67F0" w:rsidP="00281C12" w:rsidRDefault="008F67F0" w14:paraId="0DAB9D62" w14:textId="77777777">
            <w:pPr>
              <w:pStyle w:val="BodyText1"/>
              <w:rPr>
                <w:rFonts w:eastAsiaTheme="minorHAnsi"/>
                <w:color w:val="000000" w:themeColor="text1"/>
                <w:sz w:val="22"/>
                <w:szCs w:val="22"/>
                <w:lang w:val="en-GB"/>
              </w:rPr>
            </w:pPr>
          </w:p>
          <w:p w:rsidRPr="008F67F0" w:rsidR="00455AB3" w:rsidP="00281C12" w:rsidRDefault="00792221" w14:paraId="015C9CD0" w14:textId="4C91BA79">
            <w:pPr>
              <w:pStyle w:val="BodyText1"/>
              <w:rPr>
                <w:rFonts w:eastAsiaTheme="minorHAnsi"/>
                <w:color w:val="000000" w:themeColor="text1"/>
                <w:sz w:val="22"/>
                <w:szCs w:val="22"/>
                <w:lang w:val="en-GB"/>
              </w:rPr>
            </w:pPr>
            <w:r w:rsidRPr="008F67F0">
              <w:rPr>
                <w:rFonts w:eastAsiaTheme="minorHAnsi"/>
                <w:color w:val="000000" w:themeColor="text1"/>
                <w:sz w:val="22"/>
                <w:szCs w:val="22"/>
                <w:lang w:val="en-GB"/>
              </w:rPr>
              <w:t xml:space="preserve">Informal </w:t>
            </w:r>
            <w:r w:rsidRPr="008F67F0" w:rsidR="00455AB3">
              <w:rPr>
                <w:rFonts w:eastAsiaTheme="minorHAnsi"/>
                <w:color w:val="000000" w:themeColor="text1"/>
                <w:sz w:val="22"/>
                <w:szCs w:val="22"/>
                <w:lang w:val="en-GB"/>
              </w:rPr>
              <w:t>Assessment Methods</w:t>
            </w:r>
          </w:p>
        </w:tc>
        <w:tc>
          <w:tcPr>
            <w:tcW w:w="8612" w:type="dxa"/>
          </w:tcPr>
          <w:p w:rsidR="008F67F0" w:rsidP="00281C12" w:rsidRDefault="008F67F0" w14:paraId="19A0874E" w14:textId="77777777">
            <w:pPr>
              <w:pStyle w:val="BodyText1"/>
              <w:rPr>
                <w:rFonts w:eastAsiaTheme="minorHAnsi"/>
                <w:color w:val="000000" w:themeColor="text1"/>
                <w:sz w:val="22"/>
                <w:szCs w:val="22"/>
                <w:lang w:val="en-GB"/>
              </w:rPr>
            </w:pPr>
          </w:p>
          <w:p w:rsidRPr="008F67F0" w:rsidR="00455AB3" w:rsidP="00281C12" w:rsidRDefault="00FE189F" w14:paraId="7825710D" w14:textId="0BC181E3">
            <w:pPr>
              <w:pStyle w:val="BodyText1"/>
              <w:rPr>
                <w:rFonts w:eastAsiaTheme="minorHAnsi"/>
                <w:color w:val="000000" w:themeColor="text1"/>
                <w:sz w:val="22"/>
                <w:szCs w:val="22"/>
                <w:lang w:val="en-GB"/>
              </w:rPr>
            </w:pPr>
            <w:r w:rsidRPr="008F67F0">
              <w:rPr>
                <w:rFonts w:eastAsiaTheme="minorHAnsi"/>
                <w:color w:val="000000" w:themeColor="text1"/>
                <w:sz w:val="22"/>
                <w:szCs w:val="22"/>
                <w:lang w:val="en-GB"/>
              </w:rPr>
              <w:t xml:space="preserve">A mixture of questioning, </w:t>
            </w:r>
            <w:r w:rsidRPr="008F67F0" w:rsidR="00271DA3">
              <w:rPr>
                <w:rFonts w:eastAsiaTheme="minorHAnsi"/>
                <w:color w:val="000000" w:themeColor="text1"/>
                <w:sz w:val="22"/>
                <w:szCs w:val="22"/>
                <w:lang w:val="en-GB"/>
              </w:rPr>
              <w:t xml:space="preserve">monitoring practical work </w:t>
            </w:r>
            <w:r w:rsidRPr="008F67F0">
              <w:rPr>
                <w:rFonts w:eastAsiaTheme="minorHAnsi"/>
                <w:color w:val="000000" w:themeColor="text1"/>
                <w:sz w:val="22"/>
                <w:szCs w:val="22"/>
                <w:lang w:val="en-GB"/>
              </w:rPr>
              <w:t>and engagement with exam questions</w:t>
            </w:r>
            <w:r w:rsidRPr="008F67F0" w:rsidR="00271DA3">
              <w:rPr>
                <w:rFonts w:eastAsiaTheme="minorHAnsi"/>
                <w:color w:val="000000" w:themeColor="text1"/>
                <w:sz w:val="22"/>
                <w:szCs w:val="22"/>
                <w:lang w:val="en-GB"/>
              </w:rPr>
              <w:t xml:space="preserve"> and programming skills.</w:t>
            </w:r>
          </w:p>
        </w:tc>
      </w:tr>
      <w:tr w:rsidRPr="00AE1353" w:rsidR="00455AB3" w:rsidTr="00A27730" w14:paraId="43D68C82" w14:textId="77777777">
        <w:trPr>
          <w:trHeight w:val="567"/>
        </w:trPr>
        <w:tc>
          <w:tcPr>
            <w:tcW w:w="1559" w:type="dxa"/>
            <w:vAlign w:val="center"/>
          </w:tcPr>
          <w:p w:rsidRPr="008F67F0" w:rsidR="00455AB3" w:rsidP="00281C12" w:rsidRDefault="00C66E3A" w14:paraId="708AF6C6" w14:textId="18F5A1E2">
            <w:pPr>
              <w:pStyle w:val="BodyText1"/>
              <w:rPr>
                <w:rFonts w:eastAsiaTheme="minorHAnsi"/>
                <w:color w:val="000000" w:themeColor="text1"/>
                <w:sz w:val="22"/>
                <w:szCs w:val="22"/>
                <w:lang w:val="en-GB"/>
              </w:rPr>
            </w:pPr>
            <w:r w:rsidRPr="008F67F0">
              <w:rPr>
                <w:rFonts w:eastAsiaTheme="minorHAnsi"/>
                <w:color w:val="000000" w:themeColor="text1"/>
                <w:sz w:val="22"/>
                <w:szCs w:val="22"/>
                <w:lang w:val="en-GB"/>
              </w:rPr>
              <w:t xml:space="preserve">Essential </w:t>
            </w:r>
            <w:r w:rsidRPr="008F67F0" w:rsidR="00455AB3">
              <w:rPr>
                <w:rFonts w:eastAsiaTheme="minorHAnsi"/>
                <w:color w:val="000000" w:themeColor="text1"/>
                <w:sz w:val="22"/>
                <w:szCs w:val="22"/>
                <w:lang w:val="en-GB"/>
              </w:rPr>
              <w:t>Equipment/ Resources</w:t>
            </w:r>
          </w:p>
        </w:tc>
        <w:tc>
          <w:tcPr>
            <w:tcW w:w="8612" w:type="dxa"/>
          </w:tcPr>
          <w:p w:rsidRPr="008F67F0" w:rsidR="00FE189F" w:rsidP="00614FC9" w:rsidRDefault="00FE189F" w14:paraId="036E545E" w14:textId="77777777">
            <w:pPr>
              <w:pStyle w:val="BodyText1"/>
              <w:rPr>
                <w:rFonts w:eastAsiaTheme="minorHAnsi"/>
                <w:color w:val="000000" w:themeColor="text1"/>
                <w:sz w:val="22"/>
                <w:szCs w:val="22"/>
                <w:lang w:val="en-GB"/>
              </w:rPr>
            </w:pPr>
          </w:p>
          <w:p w:rsidRPr="008F67F0" w:rsidR="00614FC9" w:rsidP="00614FC9" w:rsidRDefault="00614FC9" w14:paraId="5DEE9D92" w14:textId="77777777">
            <w:pPr>
              <w:pStyle w:val="BodyText1"/>
              <w:rPr>
                <w:rFonts w:eastAsiaTheme="minorHAnsi"/>
                <w:color w:val="000000" w:themeColor="text1"/>
                <w:sz w:val="22"/>
                <w:szCs w:val="22"/>
                <w:lang w:val="en-GB"/>
              </w:rPr>
            </w:pPr>
            <w:r w:rsidRPr="008F67F0">
              <w:rPr>
                <w:rFonts w:eastAsiaTheme="minorHAnsi"/>
                <w:color w:val="000000" w:themeColor="text1"/>
                <w:sz w:val="22"/>
                <w:szCs w:val="22"/>
                <w:lang w:val="en-GB"/>
              </w:rPr>
              <w:t>A working computer with Microsoft Windows.  All other software is free to download so ask your teacher (if not sure)</w:t>
            </w:r>
          </w:p>
          <w:p w:rsidRPr="008F67F0" w:rsidR="00614FC9" w:rsidP="00614FC9" w:rsidRDefault="00614FC9" w14:paraId="2F8FD389" w14:textId="77777777">
            <w:pPr>
              <w:pStyle w:val="BodyText1"/>
              <w:rPr>
                <w:rFonts w:eastAsiaTheme="minorHAnsi"/>
                <w:color w:val="000000" w:themeColor="text1"/>
                <w:sz w:val="22"/>
                <w:szCs w:val="22"/>
                <w:lang w:val="en-GB"/>
              </w:rPr>
            </w:pPr>
          </w:p>
          <w:p w:rsidRPr="008F67F0" w:rsidR="00614FC9" w:rsidP="00614FC9" w:rsidRDefault="00614FC9" w14:paraId="5C6D2FD6" w14:textId="6A4DD7F8">
            <w:pPr>
              <w:pStyle w:val="BodyText1"/>
              <w:rPr>
                <w:rFonts w:eastAsiaTheme="minorHAnsi"/>
                <w:color w:val="000000" w:themeColor="text1"/>
                <w:sz w:val="22"/>
                <w:szCs w:val="22"/>
                <w:lang w:val="en-GB"/>
              </w:rPr>
            </w:pPr>
            <w:r w:rsidRPr="008F67F0">
              <w:rPr>
                <w:rFonts w:eastAsiaTheme="minorHAnsi"/>
                <w:color w:val="000000" w:themeColor="text1"/>
                <w:sz w:val="22"/>
                <w:szCs w:val="22"/>
                <w:lang w:val="en-GB"/>
              </w:rPr>
              <w:t>Make sure you bring your previous lesson</w:t>
            </w:r>
            <w:r w:rsidR="00E2251A">
              <w:rPr>
                <w:rFonts w:eastAsiaTheme="minorHAnsi"/>
                <w:color w:val="000000" w:themeColor="text1"/>
                <w:sz w:val="22"/>
                <w:szCs w:val="22"/>
                <w:lang w:val="en-GB"/>
              </w:rPr>
              <w:t>’s</w:t>
            </w:r>
            <w:r w:rsidRPr="008F67F0">
              <w:rPr>
                <w:rFonts w:eastAsiaTheme="minorHAnsi"/>
                <w:color w:val="000000" w:themeColor="text1"/>
                <w:sz w:val="22"/>
                <w:szCs w:val="22"/>
                <w:lang w:val="en-GB"/>
              </w:rPr>
              <w:t xml:space="preserve"> notes in your class.</w:t>
            </w:r>
          </w:p>
          <w:p w:rsidRPr="008F67F0" w:rsidR="00614FC9" w:rsidP="00614FC9" w:rsidRDefault="00614FC9" w14:paraId="677DC0DD" w14:textId="77777777">
            <w:pPr>
              <w:pStyle w:val="BodyText1"/>
              <w:rPr>
                <w:rFonts w:eastAsiaTheme="minorHAnsi"/>
                <w:color w:val="000000" w:themeColor="text1"/>
                <w:sz w:val="22"/>
                <w:szCs w:val="22"/>
                <w:lang w:val="en-GB"/>
              </w:rPr>
            </w:pPr>
          </w:p>
          <w:p w:rsidRPr="008F67F0" w:rsidR="00614FC9" w:rsidP="00614FC9" w:rsidRDefault="00D1588A" w14:paraId="404E19CA" w14:textId="13E0A3D3">
            <w:pPr>
              <w:pStyle w:val="BodyText1"/>
              <w:rPr>
                <w:rFonts w:eastAsiaTheme="minorHAnsi"/>
                <w:color w:val="000000" w:themeColor="text1"/>
                <w:sz w:val="22"/>
                <w:szCs w:val="22"/>
                <w:lang w:val="en-GB"/>
              </w:rPr>
            </w:pPr>
            <w:r w:rsidRPr="008F67F0">
              <w:rPr>
                <w:rFonts w:eastAsiaTheme="minorHAnsi"/>
                <w:color w:val="000000" w:themeColor="text1"/>
                <w:sz w:val="22"/>
                <w:szCs w:val="22"/>
                <w:lang w:val="en-GB"/>
              </w:rPr>
              <w:t>Bring a notepad, pen</w:t>
            </w:r>
            <w:r w:rsidR="004A6989">
              <w:rPr>
                <w:rFonts w:eastAsiaTheme="minorHAnsi"/>
                <w:color w:val="000000" w:themeColor="text1"/>
                <w:sz w:val="22"/>
                <w:szCs w:val="22"/>
                <w:lang w:val="en-GB"/>
              </w:rPr>
              <w:t>,</w:t>
            </w:r>
            <w:r w:rsidRPr="008F67F0">
              <w:rPr>
                <w:rFonts w:eastAsiaTheme="minorHAnsi"/>
                <w:color w:val="000000" w:themeColor="text1"/>
                <w:sz w:val="22"/>
                <w:szCs w:val="22"/>
                <w:lang w:val="en-GB"/>
              </w:rPr>
              <w:t xml:space="preserve"> pencil, calculator and highlighters in your </w:t>
            </w:r>
            <w:r w:rsidR="00B5587E">
              <w:rPr>
                <w:rFonts w:eastAsiaTheme="minorHAnsi"/>
                <w:color w:val="000000" w:themeColor="text1"/>
                <w:sz w:val="22"/>
                <w:szCs w:val="22"/>
                <w:lang w:val="en-GB"/>
              </w:rPr>
              <w:t>class</w:t>
            </w:r>
          </w:p>
          <w:p w:rsidRPr="008F67F0" w:rsidR="008F67F0" w:rsidP="00614FC9" w:rsidRDefault="008F67F0" w14:paraId="70067C2C" w14:textId="7A94FA2A">
            <w:pPr>
              <w:pStyle w:val="BodyText1"/>
              <w:rPr>
                <w:rFonts w:eastAsiaTheme="minorHAnsi"/>
                <w:color w:val="000000" w:themeColor="text1"/>
                <w:sz w:val="22"/>
                <w:szCs w:val="22"/>
                <w:lang w:val="en-GB"/>
              </w:rPr>
            </w:pPr>
          </w:p>
        </w:tc>
      </w:tr>
    </w:tbl>
    <w:p w:rsidRPr="00AE1353" w:rsidR="00152BE3" w:rsidP="00165604" w:rsidRDefault="00152BE3" w14:paraId="70077975" w14:textId="3A9E7F00">
      <w:pPr>
        <w:pStyle w:val="BodyText1"/>
        <w:tabs>
          <w:tab w:val="left" w:pos="8647"/>
        </w:tabs>
        <w:ind w:left="502"/>
        <w:rPr>
          <w:b/>
          <w:bCs/>
          <w:sz w:val="22"/>
          <w:szCs w:val="22"/>
        </w:rPr>
      </w:pPr>
    </w:p>
    <w:p w:rsidRPr="00AE1353" w:rsidR="00152BE3" w:rsidRDefault="00152BE3" w14:paraId="6D7B04DB" w14:textId="77777777">
      <w:pPr>
        <w:rPr>
          <w:rFonts w:ascii="Arial" w:hAnsi="Arial" w:eastAsia="Times New Roman" w:cs="Arial"/>
          <w:b/>
          <w:bCs/>
          <w:color w:val="000000"/>
          <w:sz w:val="22"/>
          <w:szCs w:val="22"/>
          <w:lang w:val="en-US"/>
        </w:rPr>
      </w:pPr>
      <w:r w:rsidRPr="00AE1353">
        <w:rPr>
          <w:rFonts w:ascii="Arial" w:hAnsi="Arial" w:cs="Arial"/>
          <w:b/>
          <w:bCs/>
          <w:sz w:val="22"/>
          <w:szCs w:val="22"/>
        </w:rPr>
        <w:br w:type="page"/>
      </w:r>
    </w:p>
    <w:p w:rsidRPr="00AE1353" w:rsidR="00837FD8" w:rsidP="00165604" w:rsidRDefault="00837FD8" w14:paraId="1163BEE1" w14:textId="6B140197">
      <w:pPr>
        <w:pStyle w:val="BodyText1"/>
        <w:tabs>
          <w:tab w:val="left" w:pos="8647"/>
        </w:tabs>
        <w:ind w:left="502"/>
        <w:rPr>
          <w:b/>
          <w:bCs/>
          <w:sz w:val="22"/>
          <w:szCs w:val="22"/>
        </w:rPr>
      </w:pPr>
    </w:p>
    <w:tbl>
      <w:tblPr>
        <w:tblStyle w:val="TableGrid"/>
        <w:tblW w:w="0" w:type="auto"/>
        <w:tblLook w:val="04A0" w:firstRow="1" w:lastRow="0" w:firstColumn="1" w:lastColumn="0" w:noHBand="0" w:noVBand="1"/>
      </w:tblPr>
      <w:tblGrid>
        <w:gridCol w:w="10450"/>
      </w:tblGrid>
      <w:tr w:rsidRPr="00AE1353" w:rsidR="00165604" w:rsidTr="00281C12" w14:paraId="40CD4F18" w14:textId="77777777">
        <w:tc>
          <w:tcPr>
            <w:tcW w:w="10450" w:type="dxa"/>
            <w:tcBorders>
              <w:top w:val="nil"/>
              <w:left w:val="nil"/>
              <w:bottom w:val="nil"/>
              <w:right w:val="nil"/>
            </w:tcBorders>
            <w:shd w:val="clear" w:color="auto" w:fill="1F3864" w:themeFill="accent1" w:themeFillShade="80"/>
          </w:tcPr>
          <w:p w:rsidRPr="00AE1353" w:rsidR="00165604" w:rsidP="00281C12" w:rsidRDefault="00165604" w14:paraId="4431AD2C" w14:textId="77777777">
            <w:pPr>
              <w:pStyle w:val="Heading1"/>
              <w:rPr>
                <w:rFonts w:cs="Arial"/>
              </w:rPr>
            </w:pPr>
            <w:bookmarkStart w:name="_Toc113218175" w:id="9"/>
            <w:r w:rsidRPr="00AE1353">
              <w:rPr>
                <w:rFonts w:cs="Arial"/>
              </w:rPr>
              <w:t>YEAR PLAN OF STUDY</w:t>
            </w:r>
            <w:bookmarkEnd w:id="9"/>
          </w:p>
        </w:tc>
      </w:tr>
    </w:tbl>
    <w:p w:rsidRPr="00AE1353" w:rsidR="00165604" w:rsidP="00165604" w:rsidRDefault="00165604" w14:paraId="1F602AF4" w14:textId="68C9CBAB">
      <w:pPr>
        <w:ind w:firstLine="142"/>
        <w:rPr>
          <w:rFonts w:ascii="Arial" w:hAnsi="Arial" w:cs="Arial"/>
        </w:rPr>
      </w:pPr>
    </w:p>
    <w:tbl>
      <w:tblPr>
        <w:tblStyle w:val="TableGrid"/>
        <w:tblW w:w="0" w:type="auto"/>
        <w:tblLook w:val="04A0" w:firstRow="1" w:lastRow="0" w:firstColumn="1" w:lastColumn="0" w:noHBand="0" w:noVBand="1"/>
      </w:tblPr>
      <w:tblGrid>
        <w:gridCol w:w="5225"/>
        <w:gridCol w:w="5225"/>
      </w:tblGrid>
      <w:tr w:rsidR="009262E1" w:rsidTr="009262E1" w14:paraId="5BA8095C" w14:textId="77777777">
        <w:tc>
          <w:tcPr>
            <w:tcW w:w="5225" w:type="dxa"/>
          </w:tcPr>
          <w:p w:rsidR="009262E1" w:rsidP="009262E1" w:rsidRDefault="009262E1" w14:paraId="1AD33A9C" w14:textId="77777777">
            <w:pPr>
              <w:ind w:firstLine="142"/>
              <w:rPr>
                <w:rFonts w:ascii="Arial" w:hAnsi="Arial" w:cs="Arial"/>
                <w:b/>
                <w:bCs/>
              </w:rPr>
            </w:pPr>
          </w:p>
          <w:p w:rsidRPr="00AE1353" w:rsidR="009262E1" w:rsidP="009262E1" w:rsidRDefault="009262E1" w14:paraId="4927408D" w14:textId="296ECDA0">
            <w:pPr>
              <w:ind w:firstLine="142"/>
              <w:rPr>
                <w:rFonts w:ascii="Arial" w:hAnsi="Arial" w:cs="Arial"/>
                <w:b/>
                <w:bCs/>
              </w:rPr>
            </w:pPr>
            <w:r w:rsidRPr="00AE1353">
              <w:rPr>
                <w:rFonts w:ascii="Arial" w:hAnsi="Arial" w:cs="Arial"/>
                <w:b/>
                <w:bCs/>
              </w:rPr>
              <w:t>Paper 1 Year 1</w:t>
            </w:r>
          </w:p>
          <w:p w:rsidR="009262E1" w:rsidP="009262E1" w:rsidRDefault="009262E1" w14:paraId="1B73FE99" w14:textId="77777777">
            <w:pPr>
              <w:ind w:left="360"/>
              <w:rPr>
                <w:rFonts w:ascii="Arial" w:hAnsi="Arial" w:cs="Arial"/>
                <w:sz w:val="22"/>
                <w:szCs w:val="22"/>
              </w:rPr>
            </w:pPr>
          </w:p>
          <w:p w:rsidRPr="00AE1353" w:rsidR="009262E1" w:rsidP="009262E1" w:rsidRDefault="009262E1" w14:paraId="01E43E10" w14:textId="347C3117">
            <w:pPr>
              <w:ind w:left="360"/>
              <w:rPr>
                <w:rFonts w:ascii="Arial" w:hAnsi="Arial" w:cs="Arial"/>
                <w:sz w:val="22"/>
                <w:szCs w:val="22"/>
              </w:rPr>
            </w:pPr>
            <w:r w:rsidRPr="00AE1353">
              <w:rPr>
                <w:rFonts w:ascii="Arial" w:hAnsi="Arial" w:cs="Arial"/>
                <w:sz w:val="22"/>
                <w:szCs w:val="22"/>
              </w:rPr>
              <w:t>Python programming basics</w:t>
            </w:r>
            <w:r>
              <w:rPr>
                <w:rFonts w:ascii="Arial" w:hAnsi="Arial" w:cs="Arial"/>
                <w:sz w:val="22"/>
                <w:szCs w:val="22"/>
              </w:rPr>
              <w:t xml:space="preserve"> including a</w:t>
            </w:r>
            <w:r w:rsidRPr="00AE1353">
              <w:rPr>
                <w:rFonts w:ascii="Arial" w:hAnsi="Arial" w:cs="Arial"/>
                <w:sz w:val="22"/>
                <w:szCs w:val="22"/>
              </w:rPr>
              <w:t>rithmetic, Boolean and relational operations</w:t>
            </w:r>
          </w:p>
          <w:p w:rsidRPr="00AE1353" w:rsidR="009262E1" w:rsidP="009262E1" w:rsidRDefault="009262E1" w14:paraId="2C2DA150" w14:textId="77777777">
            <w:pPr>
              <w:ind w:left="360"/>
              <w:rPr>
                <w:rFonts w:ascii="Arial" w:hAnsi="Arial" w:cs="Arial"/>
                <w:sz w:val="22"/>
                <w:szCs w:val="22"/>
              </w:rPr>
            </w:pPr>
            <w:r w:rsidRPr="00AE1353">
              <w:rPr>
                <w:rFonts w:ascii="Arial" w:hAnsi="Arial" w:cs="Arial"/>
                <w:sz w:val="22"/>
                <w:szCs w:val="22"/>
              </w:rPr>
              <w:t>String handling</w:t>
            </w:r>
          </w:p>
          <w:p w:rsidRPr="00AE1353" w:rsidR="009262E1" w:rsidP="009262E1" w:rsidRDefault="009262E1" w14:paraId="6D924810" w14:textId="77777777">
            <w:pPr>
              <w:ind w:left="360"/>
              <w:rPr>
                <w:rFonts w:ascii="Arial" w:hAnsi="Arial" w:cs="Arial"/>
                <w:sz w:val="22"/>
                <w:szCs w:val="22"/>
              </w:rPr>
            </w:pPr>
            <w:r w:rsidRPr="00AE1353">
              <w:rPr>
                <w:rFonts w:ascii="Arial" w:hAnsi="Arial" w:cs="Arial"/>
                <w:sz w:val="22"/>
                <w:szCs w:val="22"/>
              </w:rPr>
              <w:t>Random numbers</w:t>
            </w:r>
          </w:p>
          <w:p w:rsidRPr="00AE1353" w:rsidR="009262E1" w:rsidP="009262E1" w:rsidRDefault="009262E1" w14:paraId="1FE38207" w14:textId="77777777">
            <w:pPr>
              <w:ind w:left="360"/>
              <w:rPr>
                <w:rFonts w:ascii="Arial" w:hAnsi="Arial" w:cs="Arial"/>
                <w:sz w:val="22"/>
                <w:szCs w:val="22"/>
              </w:rPr>
            </w:pPr>
            <w:r w:rsidRPr="00AE1353">
              <w:rPr>
                <w:rFonts w:ascii="Arial" w:hAnsi="Arial" w:cs="Arial"/>
                <w:sz w:val="22"/>
                <w:szCs w:val="22"/>
              </w:rPr>
              <w:t>Selection and iteration</w:t>
            </w:r>
          </w:p>
          <w:p w:rsidRPr="00AE1353" w:rsidR="009262E1" w:rsidP="009262E1" w:rsidRDefault="009262E1" w14:paraId="760015E4" w14:textId="77777777">
            <w:pPr>
              <w:ind w:left="360"/>
              <w:rPr>
                <w:rFonts w:ascii="Arial" w:hAnsi="Arial" w:cs="Arial"/>
                <w:sz w:val="22"/>
                <w:szCs w:val="22"/>
              </w:rPr>
            </w:pPr>
            <w:r w:rsidRPr="00AE1353">
              <w:rPr>
                <w:rFonts w:ascii="Arial" w:hAnsi="Arial" w:cs="Arial"/>
                <w:sz w:val="22"/>
                <w:szCs w:val="22"/>
              </w:rPr>
              <w:t>Lists and arrays</w:t>
            </w:r>
          </w:p>
          <w:p w:rsidRPr="00AE1353" w:rsidR="009262E1" w:rsidP="009262E1" w:rsidRDefault="009262E1" w14:paraId="7C54B360" w14:textId="77777777">
            <w:pPr>
              <w:ind w:left="360"/>
              <w:rPr>
                <w:rFonts w:ascii="Arial" w:hAnsi="Arial" w:cs="Arial"/>
                <w:sz w:val="22"/>
                <w:szCs w:val="22"/>
              </w:rPr>
            </w:pPr>
            <w:r w:rsidRPr="00AE1353">
              <w:rPr>
                <w:rFonts w:ascii="Arial" w:hAnsi="Arial" w:cs="Arial"/>
                <w:sz w:val="22"/>
                <w:szCs w:val="22"/>
              </w:rPr>
              <w:t>Functions and subroutines</w:t>
            </w:r>
          </w:p>
          <w:p w:rsidRPr="00AE1353" w:rsidR="009262E1" w:rsidP="009262E1" w:rsidRDefault="009262E1" w14:paraId="58726B46" w14:textId="77777777">
            <w:pPr>
              <w:ind w:left="360"/>
              <w:rPr>
                <w:rFonts w:ascii="Arial" w:hAnsi="Arial" w:cs="Arial"/>
                <w:sz w:val="22"/>
                <w:szCs w:val="22"/>
              </w:rPr>
            </w:pPr>
            <w:r w:rsidRPr="00AE1353">
              <w:rPr>
                <w:rFonts w:ascii="Arial" w:hAnsi="Arial" w:cs="Arial"/>
                <w:sz w:val="22"/>
                <w:szCs w:val="22"/>
              </w:rPr>
              <w:t>File handling</w:t>
            </w:r>
          </w:p>
          <w:p w:rsidRPr="00AE1353" w:rsidR="009262E1" w:rsidP="009262E1" w:rsidRDefault="009262E1" w14:paraId="388A50F2" w14:textId="77777777">
            <w:pPr>
              <w:ind w:left="360"/>
              <w:rPr>
                <w:rFonts w:ascii="Arial" w:hAnsi="Arial" w:cs="Arial"/>
                <w:sz w:val="22"/>
                <w:szCs w:val="22"/>
              </w:rPr>
            </w:pPr>
            <w:r w:rsidRPr="00AE1353">
              <w:rPr>
                <w:rFonts w:ascii="Arial" w:hAnsi="Arial" w:cs="Arial"/>
                <w:sz w:val="22"/>
                <w:szCs w:val="22"/>
              </w:rPr>
              <w:t>Object oriented programming</w:t>
            </w:r>
          </w:p>
          <w:p w:rsidRPr="00AE1353" w:rsidR="009262E1" w:rsidP="009262E1" w:rsidRDefault="009262E1" w14:paraId="74D05B1F" w14:textId="77777777">
            <w:pPr>
              <w:ind w:left="360"/>
              <w:rPr>
                <w:rFonts w:ascii="Arial" w:hAnsi="Arial" w:cs="Arial"/>
                <w:sz w:val="22"/>
                <w:szCs w:val="22"/>
              </w:rPr>
            </w:pPr>
            <w:r w:rsidRPr="00AE1353">
              <w:rPr>
                <w:rFonts w:ascii="Arial" w:hAnsi="Arial" w:cs="Arial"/>
                <w:sz w:val="22"/>
                <w:szCs w:val="22"/>
              </w:rPr>
              <w:t>Building GUI</w:t>
            </w:r>
          </w:p>
          <w:p w:rsidRPr="00AE1353" w:rsidR="009262E1" w:rsidP="009262E1" w:rsidRDefault="009262E1" w14:paraId="7844BB21" w14:textId="77777777">
            <w:pPr>
              <w:ind w:left="360"/>
              <w:rPr>
                <w:rFonts w:ascii="Arial" w:hAnsi="Arial" w:cs="Arial"/>
                <w:sz w:val="22"/>
                <w:szCs w:val="22"/>
              </w:rPr>
            </w:pPr>
            <w:r w:rsidRPr="00AE1353">
              <w:rPr>
                <w:rFonts w:ascii="Arial" w:hAnsi="Arial" w:cs="Arial"/>
                <w:sz w:val="22"/>
                <w:szCs w:val="22"/>
              </w:rPr>
              <w:t>Exception handling</w:t>
            </w:r>
          </w:p>
          <w:p w:rsidRPr="00AE1353" w:rsidR="009262E1" w:rsidP="009262E1" w:rsidRDefault="009262E1" w14:paraId="7FCBDF64" w14:textId="77777777">
            <w:pPr>
              <w:ind w:left="360"/>
              <w:rPr>
                <w:rFonts w:ascii="Arial" w:hAnsi="Arial" w:cs="Arial"/>
                <w:sz w:val="22"/>
                <w:szCs w:val="22"/>
              </w:rPr>
            </w:pPr>
            <w:r w:rsidRPr="00AE1353">
              <w:rPr>
                <w:rFonts w:ascii="Arial" w:hAnsi="Arial" w:cs="Arial"/>
                <w:sz w:val="22"/>
                <w:szCs w:val="22"/>
              </w:rPr>
              <w:t>Recursion</w:t>
            </w:r>
          </w:p>
          <w:p w:rsidRPr="00AE1353" w:rsidR="009262E1" w:rsidP="009262E1" w:rsidRDefault="009262E1" w14:paraId="4B45E9A7" w14:textId="77777777">
            <w:pPr>
              <w:ind w:left="360"/>
              <w:rPr>
                <w:rFonts w:ascii="Arial" w:hAnsi="Arial" w:cs="Arial"/>
                <w:sz w:val="22"/>
                <w:szCs w:val="22"/>
              </w:rPr>
            </w:pPr>
            <w:r w:rsidRPr="00AE1353">
              <w:rPr>
                <w:rFonts w:ascii="Arial" w:hAnsi="Arial" w:cs="Arial"/>
                <w:sz w:val="22"/>
                <w:szCs w:val="22"/>
              </w:rPr>
              <w:t>Problem solving</w:t>
            </w:r>
          </w:p>
          <w:p w:rsidRPr="00AE1353" w:rsidR="009262E1" w:rsidP="009262E1" w:rsidRDefault="009262E1" w14:paraId="54217BEA" w14:textId="77777777">
            <w:pPr>
              <w:ind w:left="360"/>
              <w:rPr>
                <w:rFonts w:ascii="Arial" w:hAnsi="Arial" w:cs="Arial"/>
                <w:sz w:val="22"/>
                <w:szCs w:val="22"/>
              </w:rPr>
            </w:pPr>
            <w:r w:rsidRPr="00AE1353">
              <w:rPr>
                <w:rFonts w:ascii="Arial" w:hAnsi="Arial" w:cs="Arial"/>
                <w:sz w:val="22"/>
                <w:szCs w:val="22"/>
              </w:rPr>
              <w:t>Abstraction and automation</w:t>
            </w:r>
          </w:p>
          <w:p w:rsidRPr="00AE1353" w:rsidR="009262E1" w:rsidP="009262E1" w:rsidRDefault="009262E1" w14:paraId="239BAE74" w14:textId="77777777">
            <w:pPr>
              <w:ind w:left="360"/>
              <w:rPr>
                <w:rFonts w:ascii="Arial" w:hAnsi="Arial" w:cs="Arial"/>
                <w:sz w:val="22"/>
                <w:szCs w:val="22"/>
              </w:rPr>
            </w:pPr>
            <w:r w:rsidRPr="00AE1353">
              <w:rPr>
                <w:rFonts w:ascii="Arial" w:hAnsi="Arial" w:cs="Arial"/>
                <w:sz w:val="22"/>
                <w:szCs w:val="22"/>
              </w:rPr>
              <w:t>Algorithms</w:t>
            </w:r>
          </w:p>
          <w:p w:rsidR="009262E1" w:rsidP="00165604" w:rsidRDefault="009262E1" w14:paraId="194093C2" w14:textId="77777777">
            <w:pPr>
              <w:rPr>
                <w:rFonts w:ascii="Arial" w:hAnsi="Arial" w:cs="Arial"/>
                <w:b/>
                <w:bCs/>
              </w:rPr>
            </w:pPr>
          </w:p>
        </w:tc>
        <w:tc>
          <w:tcPr>
            <w:tcW w:w="5225" w:type="dxa"/>
          </w:tcPr>
          <w:p w:rsidR="009262E1" w:rsidP="009262E1" w:rsidRDefault="009262E1" w14:paraId="10CF3466" w14:textId="77777777">
            <w:pPr>
              <w:ind w:firstLine="142"/>
              <w:rPr>
                <w:rFonts w:ascii="Arial" w:hAnsi="Arial" w:cs="Arial"/>
                <w:b/>
                <w:bCs/>
              </w:rPr>
            </w:pPr>
          </w:p>
          <w:p w:rsidRPr="009262E1" w:rsidR="009262E1" w:rsidP="009262E1" w:rsidRDefault="009262E1" w14:paraId="3CD2AEA4" w14:textId="78B9F3E9">
            <w:pPr>
              <w:ind w:firstLine="142"/>
              <w:rPr>
                <w:rFonts w:ascii="Arial" w:hAnsi="Arial" w:cs="Arial"/>
                <w:b/>
                <w:bCs/>
              </w:rPr>
            </w:pPr>
            <w:r w:rsidRPr="009262E1">
              <w:rPr>
                <w:rFonts w:ascii="Arial" w:hAnsi="Arial" w:cs="Arial"/>
                <w:b/>
                <w:bCs/>
              </w:rPr>
              <w:t>Paper 2 Year 1</w:t>
            </w:r>
          </w:p>
          <w:p w:rsidR="009262E1" w:rsidP="009262E1" w:rsidRDefault="009262E1" w14:paraId="1393D569" w14:textId="77777777">
            <w:pPr>
              <w:ind w:left="360"/>
              <w:rPr>
                <w:rFonts w:ascii="Arial" w:hAnsi="Arial" w:cs="Arial"/>
                <w:sz w:val="22"/>
                <w:szCs w:val="22"/>
              </w:rPr>
            </w:pPr>
          </w:p>
          <w:p w:rsidRPr="009262E1" w:rsidR="009262E1" w:rsidP="009262E1" w:rsidRDefault="009262E1" w14:paraId="7982B04D" w14:textId="7819DF2E">
            <w:pPr>
              <w:ind w:left="360"/>
              <w:rPr>
                <w:rFonts w:ascii="Arial" w:hAnsi="Arial" w:cs="Arial"/>
                <w:sz w:val="22"/>
                <w:szCs w:val="22"/>
              </w:rPr>
            </w:pPr>
            <w:r w:rsidRPr="009262E1">
              <w:rPr>
                <w:rFonts w:ascii="Arial" w:hAnsi="Arial" w:cs="Arial"/>
                <w:sz w:val="22"/>
                <w:szCs w:val="22"/>
              </w:rPr>
              <w:t>Number systems and number bases</w:t>
            </w:r>
          </w:p>
          <w:p w:rsidRPr="009262E1" w:rsidR="009262E1" w:rsidP="009262E1" w:rsidRDefault="009262E1" w14:paraId="25B27B4D" w14:textId="77777777">
            <w:pPr>
              <w:ind w:left="360"/>
              <w:rPr>
                <w:rFonts w:ascii="Arial" w:hAnsi="Arial" w:cs="Arial"/>
                <w:sz w:val="22"/>
                <w:szCs w:val="22"/>
              </w:rPr>
            </w:pPr>
            <w:r w:rsidRPr="009262E1">
              <w:rPr>
                <w:rFonts w:ascii="Arial" w:hAnsi="Arial" w:cs="Arial"/>
                <w:sz w:val="22"/>
                <w:szCs w:val="22"/>
              </w:rPr>
              <w:t>Information coding systems</w:t>
            </w:r>
          </w:p>
          <w:p w:rsidRPr="009262E1" w:rsidR="009262E1" w:rsidP="009262E1" w:rsidRDefault="009262E1" w14:paraId="4B31003B" w14:textId="77777777">
            <w:pPr>
              <w:ind w:left="360"/>
              <w:rPr>
                <w:rFonts w:ascii="Arial" w:hAnsi="Arial" w:cs="Arial"/>
                <w:sz w:val="22"/>
                <w:szCs w:val="22"/>
              </w:rPr>
            </w:pPr>
            <w:r w:rsidRPr="009262E1">
              <w:rPr>
                <w:rFonts w:ascii="Arial" w:hAnsi="Arial" w:cs="Arial"/>
                <w:sz w:val="22"/>
                <w:szCs w:val="22"/>
              </w:rPr>
              <w:t>Images, sound and other data</w:t>
            </w:r>
          </w:p>
          <w:p w:rsidRPr="009262E1" w:rsidR="009262E1" w:rsidP="009262E1" w:rsidRDefault="009262E1" w14:paraId="31E2A74F" w14:textId="77777777">
            <w:pPr>
              <w:ind w:left="360"/>
              <w:rPr>
                <w:rFonts w:ascii="Arial" w:hAnsi="Arial" w:cs="Arial"/>
                <w:sz w:val="22"/>
                <w:szCs w:val="22"/>
              </w:rPr>
            </w:pPr>
            <w:r w:rsidRPr="009262E1">
              <w:rPr>
                <w:rFonts w:ascii="Arial" w:hAnsi="Arial" w:cs="Arial"/>
                <w:sz w:val="22"/>
                <w:szCs w:val="22"/>
              </w:rPr>
              <w:t>Hardware and software</w:t>
            </w:r>
          </w:p>
          <w:p w:rsidRPr="009262E1" w:rsidR="009262E1" w:rsidP="009262E1" w:rsidRDefault="009262E1" w14:paraId="5F394D4D" w14:textId="77777777">
            <w:pPr>
              <w:ind w:left="360"/>
              <w:rPr>
                <w:rFonts w:ascii="Arial" w:hAnsi="Arial" w:cs="Arial"/>
                <w:sz w:val="22"/>
                <w:szCs w:val="22"/>
              </w:rPr>
            </w:pPr>
            <w:r w:rsidRPr="009262E1">
              <w:rPr>
                <w:rFonts w:ascii="Arial" w:hAnsi="Arial" w:cs="Arial"/>
                <w:sz w:val="22"/>
                <w:szCs w:val="22"/>
              </w:rPr>
              <w:t>Programming languages and translators</w:t>
            </w:r>
          </w:p>
          <w:p w:rsidRPr="009262E1" w:rsidR="009262E1" w:rsidP="009262E1" w:rsidRDefault="009262E1" w14:paraId="34576761" w14:textId="1F999340">
            <w:pPr>
              <w:ind w:left="360"/>
              <w:rPr>
                <w:rFonts w:ascii="Arial" w:hAnsi="Arial" w:cs="Arial"/>
                <w:sz w:val="22"/>
                <w:szCs w:val="22"/>
              </w:rPr>
            </w:pPr>
            <w:r w:rsidRPr="009262E1">
              <w:rPr>
                <w:rFonts w:ascii="Arial" w:hAnsi="Arial" w:cs="Arial"/>
                <w:sz w:val="22"/>
                <w:szCs w:val="22"/>
              </w:rPr>
              <w:t xml:space="preserve">Fundamentals of databases, relational </w:t>
            </w:r>
            <w:r w:rsidR="002C7021">
              <w:rPr>
                <w:rFonts w:ascii="Arial" w:hAnsi="Arial" w:cs="Arial"/>
                <w:sz w:val="22"/>
                <w:szCs w:val="22"/>
              </w:rPr>
              <w:t>D</w:t>
            </w:r>
            <w:r w:rsidRPr="009262E1">
              <w:rPr>
                <w:rFonts w:ascii="Arial" w:hAnsi="Arial" w:cs="Arial"/>
                <w:sz w:val="22"/>
                <w:szCs w:val="22"/>
              </w:rPr>
              <w:t>atabases and SQL</w:t>
            </w:r>
          </w:p>
          <w:p w:rsidRPr="009262E1" w:rsidR="009262E1" w:rsidP="009262E1" w:rsidRDefault="009262E1" w14:paraId="1825B701" w14:textId="77777777">
            <w:pPr>
              <w:ind w:left="360"/>
              <w:rPr>
                <w:rFonts w:ascii="Arial" w:hAnsi="Arial" w:cs="Arial"/>
                <w:sz w:val="22"/>
                <w:szCs w:val="22"/>
              </w:rPr>
            </w:pPr>
            <w:r w:rsidRPr="009262E1">
              <w:rPr>
                <w:rFonts w:ascii="Arial" w:hAnsi="Arial" w:cs="Arial"/>
                <w:sz w:val="22"/>
                <w:szCs w:val="22"/>
              </w:rPr>
              <w:t>External hardware devices</w:t>
            </w:r>
          </w:p>
          <w:p w:rsidR="009262E1" w:rsidP="00165604" w:rsidRDefault="009262E1" w14:paraId="5D713917" w14:textId="77777777">
            <w:pPr>
              <w:rPr>
                <w:rFonts w:ascii="Arial" w:hAnsi="Arial" w:cs="Arial"/>
                <w:b/>
                <w:bCs/>
              </w:rPr>
            </w:pPr>
          </w:p>
        </w:tc>
      </w:tr>
      <w:tr w:rsidR="009262E1" w:rsidTr="009262E1" w14:paraId="1D1877AE" w14:textId="77777777">
        <w:tc>
          <w:tcPr>
            <w:tcW w:w="5225" w:type="dxa"/>
          </w:tcPr>
          <w:p w:rsidR="009262E1" w:rsidP="009262E1" w:rsidRDefault="009262E1" w14:paraId="6EE61F62" w14:textId="77777777">
            <w:pPr>
              <w:ind w:firstLine="142"/>
              <w:rPr>
                <w:rFonts w:ascii="Arial" w:hAnsi="Arial" w:cs="Arial"/>
                <w:b/>
                <w:bCs/>
              </w:rPr>
            </w:pPr>
          </w:p>
          <w:p w:rsidRPr="00AE1353" w:rsidR="009262E1" w:rsidP="009262E1" w:rsidRDefault="009262E1" w14:paraId="7A2498D1" w14:textId="6095D3AB">
            <w:pPr>
              <w:ind w:firstLine="142"/>
              <w:rPr>
                <w:rFonts w:ascii="Arial" w:hAnsi="Arial" w:cs="Arial"/>
                <w:b/>
                <w:bCs/>
              </w:rPr>
            </w:pPr>
            <w:r w:rsidRPr="00AE1353">
              <w:rPr>
                <w:rFonts w:ascii="Arial" w:hAnsi="Arial" w:cs="Arial"/>
                <w:b/>
                <w:bCs/>
              </w:rPr>
              <w:t>Paper 1 Year 2</w:t>
            </w:r>
          </w:p>
          <w:p w:rsidR="009262E1" w:rsidP="009262E1" w:rsidRDefault="009262E1" w14:paraId="3181EE0A" w14:textId="77777777">
            <w:pPr>
              <w:ind w:left="360"/>
              <w:rPr>
                <w:rFonts w:ascii="Arial" w:hAnsi="Arial" w:cs="Arial"/>
                <w:sz w:val="22"/>
                <w:szCs w:val="22"/>
              </w:rPr>
            </w:pPr>
          </w:p>
          <w:p w:rsidRPr="00AE1353" w:rsidR="009262E1" w:rsidP="009262E1" w:rsidRDefault="009262E1" w14:paraId="690770F3" w14:textId="0457A5D7">
            <w:pPr>
              <w:ind w:left="360"/>
              <w:rPr>
                <w:rFonts w:ascii="Arial" w:hAnsi="Arial" w:cs="Arial"/>
                <w:sz w:val="22"/>
                <w:szCs w:val="22"/>
              </w:rPr>
            </w:pPr>
            <w:r w:rsidRPr="00AE1353">
              <w:rPr>
                <w:rFonts w:ascii="Arial" w:hAnsi="Arial" w:cs="Arial"/>
                <w:sz w:val="22"/>
                <w:szCs w:val="22"/>
              </w:rPr>
              <w:t>Object Oriented Programming</w:t>
            </w:r>
            <w:r>
              <w:rPr>
                <w:rFonts w:ascii="Arial" w:hAnsi="Arial" w:cs="Arial"/>
                <w:sz w:val="22"/>
                <w:szCs w:val="22"/>
              </w:rPr>
              <w:t xml:space="preserve"> </w:t>
            </w:r>
            <w:r w:rsidRPr="00AE1353">
              <w:rPr>
                <w:rFonts w:ascii="Arial" w:hAnsi="Arial" w:cs="Arial"/>
                <w:sz w:val="22"/>
                <w:szCs w:val="22"/>
              </w:rPr>
              <w:t>and UML</w:t>
            </w:r>
          </w:p>
          <w:p w:rsidRPr="00AE1353" w:rsidR="009262E1" w:rsidP="009262E1" w:rsidRDefault="009262E1" w14:paraId="5D851130" w14:textId="77777777">
            <w:pPr>
              <w:ind w:left="360"/>
              <w:rPr>
                <w:rFonts w:ascii="Arial" w:hAnsi="Arial" w:cs="Arial"/>
                <w:sz w:val="22"/>
                <w:szCs w:val="22"/>
              </w:rPr>
            </w:pPr>
            <w:r w:rsidRPr="00AE1353">
              <w:rPr>
                <w:rFonts w:ascii="Arial" w:hAnsi="Arial" w:cs="Arial"/>
                <w:sz w:val="22"/>
                <w:szCs w:val="22"/>
              </w:rPr>
              <w:t>Recursion</w:t>
            </w:r>
          </w:p>
          <w:p w:rsidRPr="00AE1353" w:rsidR="009262E1" w:rsidP="009262E1" w:rsidRDefault="009262E1" w14:paraId="54F14264" w14:textId="77777777">
            <w:pPr>
              <w:ind w:left="360"/>
              <w:rPr>
                <w:rFonts w:ascii="Arial" w:hAnsi="Arial" w:cs="Arial"/>
                <w:sz w:val="22"/>
                <w:szCs w:val="22"/>
              </w:rPr>
            </w:pPr>
            <w:r w:rsidRPr="00AE1353">
              <w:rPr>
                <w:rFonts w:ascii="Arial" w:hAnsi="Arial" w:cs="Arial"/>
                <w:sz w:val="22"/>
                <w:szCs w:val="22"/>
              </w:rPr>
              <w:t>Algorithms – Searching, Sorting</w:t>
            </w:r>
            <w:r>
              <w:rPr>
                <w:rFonts w:ascii="Arial" w:hAnsi="Arial" w:cs="Arial"/>
                <w:sz w:val="22"/>
                <w:szCs w:val="22"/>
              </w:rPr>
              <w:t>, G</w:t>
            </w:r>
            <w:r w:rsidRPr="00AE1353">
              <w:rPr>
                <w:rFonts w:ascii="Arial" w:hAnsi="Arial" w:cs="Arial"/>
                <w:sz w:val="22"/>
                <w:szCs w:val="22"/>
              </w:rPr>
              <w:t>raph Traversal, Tree Traversal, Dijkstra</w:t>
            </w:r>
          </w:p>
          <w:p w:rsidRPr="00AE1353" w:rsidR="009262E1" w:rsidP="009262E1" w:rsidRDefault="009262E1" w14:paraId="468CDC01" w14:textId="77777777">
            <w:pPr>
              <w:ind w:left="360"/>
              <w:rPr>
                <w:rFonts w:ascii="Arial" w:hAnsi="Arial" w:cs="Arial"/>
                <w:sz w:val="22"/>
                <w:szCs w:val="22"/>
              </w:rPr>
            </w:pPr>
            <w:r w:rsidRPr="00AE1353">
              <w:rPr>
                <w:rFonts w:ascii="Arial" w:hAnsi="Arial" w:cs="Arial"/>
                <w:sz w:val="22"/>
                <w:szCs w:val="22"/>
              </w:rPr>
              <w:t>Data structures – Queues, Stacks</w:t>
            </w:r>
            <w:r>
              <w:rPr>
                <w:rFonts w:ascii="Arial" w:hAnsi="Arial" w:cs="Arial"/>
                <w:sz w:val="22"/>
                <w:szCs w:val="22"/>
              </w:rPr>
              <w:t xml:space="preserve">, </w:t>
            </w:r>
            <w:r w:rsidRPr="00AE1353">
              <w:rPr>
                <w:rFonts w:ascii="Arial" w:hAnsi="Arial" w:cs="Arial"/>
                <w:sz w:val="22"/>
                <w:szCs w:val="22"/>
              </w:rPr>
              <w:t>Hash Tables, Dictionaries, Trees, Vectors</w:t>
            </w:r>
            <w:r>
              <w:rPr>
                <w:rFonts w:ascii="Arial" w:hAnsi="Arial" w:cs="Arial"/>
                <w:sz w:val="22"/>
                <w:szCs w:val="22"/>
              </w:rPr>
              <w:t>, Graphs</w:t>
            </w:r>
          </w:p>
          <w:p w:rsidRPr="00AE1353" w:rsidR="009262E1" w:rsidP="009262E1" w:rsidRDefault="009262E1" w14:paraId="24E0FEDD" w14:textId="77777777">
            <w:pPr>
              <w:ind w:left="360"/>
              <w:rPr>
                <w:rFonts w:ascii="Arial" w:hAnsi="Arial" w:cs="Arial"/>
                <w:sz w:val="22"/>
                <w:szCs w:val="22"/>
              </w:rPr>
            </w:pPr>
            <w:r w:rsidRPr="00AE1353">
              <w:rPr>
                <w:rFonts w:ascii="Arial" w:hAnsi="Arial" w:cs="Arial"/>
                <w:sz w:val="22"/>
                <w:szCs w:val="22"/>
              </w:rPr>
              <w:t>Reverse Polish Notation</w:t>
            </w:r>
          </w:p>
          <w:p w:rsidRPr="00AE1353" w:rsidR="009262E1" w:rsidP="009262E1" w:rsidRDefault="009262E1" w14:paraId="669E185C" w14:textId="77777777">
            <w:pPr>
              <w:ind w:left="360"/>
              <w:rPr>
                <w:rFonts w:ascii="Arial" w:hAnsi="Arial" w:cs="Arial"/>
                <w:sz w:val="22"/>
                <w:szCs w:val="22"/>
              </w:rPr>
            </w:pPr>
            <w:r w:rsidRPr="00AE1353">
              <w:rPr>
                <w:rFonts w:ascii="Arial" w:hAnsi="Arial" w:cs="Arial"/>
                <w:sz w:val="22"/>
                <w:szCs w:val="22"/>
              </w:rPr>
              <w:t>Set Theory</w:t>
            </w:r>
          </w:p>
          <w:p w:rsidRPr="00AE1353" w:rsidR="009262E1" w:rsidP="009262E1" w:rsidRDefault="009262E1" w14:paraId="5A19647A" w14:textId="77777777">
            <w:pPr>
              <w:ind w:left="360"/>
              <w:rPr>
                <w:rFonts w:ascii="Arial" w:hAnsi="Arial" w:cs="Arial"/>
                <w:sz w:val="22"/>
                <w:szCs w:val="22"/>
              </w:rPr>
            </w:pPr>
            <w:r w:rsidRPr="00AE1353">
              <w:rPr>
                <w:rFonts w:ascii="Arial" w:hAnsi="Arial" w:cs="Arial"/>
                <w:sz w:val="22"/>
                <w:szCs w:val="22"/>
              </w:rPr>
              <w:t>Regular Expressions (Regex)</w:t>
            </w:r>
          </w:p>
          <w:p w:rsidR="009262E1" w:rsidP="009262E1" w:rsidRDefault="009262E1" w14:paraId="1B307B1B" w14:textId="77777777">
            <w:pPr>
              <w:ind w:left="360"/>
              <w:rPr>
                <w:rFonts w:ascii="Arial" w:hAnsi="Arial" w:cs="Arial"/>
                <w:sz w:val="22"/>
                <w:szCs w:val="22"/>
              </w:rPr>
            </w:pPr>
            <w:r w:rsidRPr="00AE1353">
              <w:rPr>
                <w:rFonts w:ascii="Arial" w:hAnsi="Arial" w:cs="Arial"/>
                <w:sz w:val="22"/>
                <w:szCs w:val="22"/>
              </w:rPr>
              <w:t>Backus-Naur Form</w:t>
            </w:r>
          </w:p>
          <w:p w:rsidRPr="00AE1353" w:rsidR="000E69A1" w:rsidP="000E69A1" w:rsidRDefault="000E69A1" w14:paraId="42F9BA2B" w14:textId="77777777">
            <w:pPr>
              <w:ind w:left="360"/>
              <w:rPr>
                <w:rFonts w:ascii="Arial" w:hAnsi="Arial" w:cs="Arial"/>
                <w:sz w:val="22"/>
                <w:szCs w:val="22"/>
              </w:rPr>
            </w:pPr>
            <w:r w:rsidRPr="00AE1353">
              <w:rPr>
                <w:rFonts w:ascii="Arial" w:hAnsi="Arial" w:cs="Arial"/>
                <w:sz w:val="22"/>
                <w:szCs w:val="22"/>
              </w:rPr>
              <w:t>Finite state machines</w:t>
            </w:r>
          </w:p>
          <w:p w:rsidRPr="00AE1353" w:rsidR="009262E1" w:rsidP="009262E1" w:rsidRDefault="009262E1" w14:paraId="2DEF8C08" w14:textId="77777777">
            <w:pPr>
              <w:ind w:left="360"/>
              <w:rPr>
                <w:rFonts w:ascii="Arial" w:hAnsi="Arial" w:cs="Arial"/>
                <w:sz w:val="22"/>
                <w:szCs w:val="22"/>
              </w:rPr>
            </w:pPr>
            <w:r w:rsidRPr="00AE1353">
              <w:rPr>
                <w:rFonts w:ascii="Arial" w:hAnsi="Arial" w:cs="Arial"/>
                <w:sz w:val="22"/>
                <w:szCs w:val="22"/>
              </w:rPr>
              <w:t>Turing Machines</w:t>
            </w:r>
          </w:p>
          <w:p w:rsidR="009262E1" w:rsidP="009262E1" w:rsidRDefault="009262E1" w14:paraId="59DBE4D9" w14:textId="77777777">
            <w:pPr>
              <w:ind w:left="360"/>
              <w:rPr>
                <w:rFonts w:ascii="Arial" w:hAnsi="Arial" w:cs="Arial"/>
                <w:sz w:val="22"/>
                <w:szCs w:val="22"/>
              </w:rPr>
            </w:pPr>
            <w:r w:rsidRPr="00AE1353">
              <w:rPr>
                <w:rFonts w:ascii="Arial" w:hAnsi="Arial" w:cs="Arial"/>
                <w:sz w:val="22"/>
                <w:szCs w:val="22"/>
              </w:rPr>
              <w:t>Abstraction and Automation (revisited)</w:t>
            </w:r>
          </w:p>
          <w:p w:rsidRPr="00AE1353" w:rsidR="009262E1" w:rsidP="009262E1" w:rsidRDefault="009262E1" w14:paraId="63E73FC8" w14:textId="77777777">
            <w:pPr>
              <w:ind w:left="360"/>
              <w:rPr>
                <w:rFonts w:ascii="Arial" w:hAnsi="Arial" w:cs="Arial"/>
                <w:sz w:val="22"/>
                <w:szCs w:val="22"/>
              </w:rPr>
            </w:pPr>
            <w:r>
              <w:rPr>
                <w:rFonts w:ascii="Arial" w:hAnsi="Arial" w:cs="Arial"/>
                <w:sz w:val="22"/>
                <w:szCs w:val="22"/>
              </w:rPr>
              <w:t>Systematic approach to problem solving</w:t>
            </w:r>
          </w:p>
          <w:p w:rsidRPr="00AE1353" w:rsidR="009262E1" w:rsidP="009262E1" w:rsidRDefault="009262E1" w14:paraId="3986CB86" w14:textId="77777777">
            <w:pPr>
              <w:ind w:left="360"/>
              <w:rPr>
                <w:rFonts w:ascii="Arial" w:hAnsi="Arial" w:cs="Arial"/>
                <w:sz w:val="22"/>
                <w:szCs w:val="22"/>
              </w:rPr>
            </w:pPr>
            <w:r w:rsidRPr="00AE1353">
              <w:rPr>
                <w:rFonts w:ascii="Arial" w:hAnsi="Arial" w:cs="Arial"/>
                <w:sz w:val="22"/>
                <w:szCs w:val="22"/>
              </w:rPr>
              <w:t>Skelton program and exam revision</w:t>
            </w:r>
          </w:p>
          <w:p w:rsidR="009262E1" w:rsidP="00165604" w:rsidRDefault="009262E1" w14:paraId="587BFEBD" w14:textId="77777777">
            <w:pPr>
              <w:rPr>
                <w:rFonts w:ascii="Arial" w:hAnsi="Arial" w:cs="Arial"/>
                <w:b/>
                <w:bCs/>
              </w:rPr>
            </w:pPr>
          </w:p>
        </w:tc>
        <w:tc>
          <w:tcPr>
            <w:tcW w:w="5225" w:type="dxa"/>
          </w:tcPr>
          <w:p w:rsidR="009262E1" w:rsidP="009262E1" w:rsidRDefault="009262E1" w14:paraId="289D5C65" w14:textId="77777777">
            <w:pPr>
              <w:ind w:firstLine="142"/>
              <w:rPr>
                <w:rFonts w:ascii="Arial" w:hAnsi="Arial" w:cs="Arial"/>
                <w:b/>
                <w:bCs/>
              </w:rPr>
            </w:pPr>
          </w:p>
          <w:p w:rsidRPr="009262E1" w:rsidR="009262E1" w:rsidP="009262E1" w:rsidRDefault="009262E1" w14:paraId="7688C437" w14:textId="0D4EF1C2">
            <w:pPr>
              <w:ind w:firstLine="142"/>
              <w:rPr>
                <w:rFonts w:ascii="Arial" w:hAnsi="Arial" w:cs="Arial"/>
                <w:b/>
                <w:bCs/>
              </w:rPr>
            </w:pPr>
            <w:r w:rsidRPr="009262E1">
              <w:rPr>
                <w:rFonts w:ascii="Arial" w:hAnsi="Arial" w:cs="Arial"/>
                <w:b/>
                <w:bCs/>
              </w:rPr>
              <w:t>Paper 2 Year 2</w:t>
            </w:r>
          </w:p>
          <w:p w:rsidR="009262E1" w:rsidP="009262E1" w:rsidRDefault="009262E1" w14:paraId="4E4CF0AD" w14:textId="77777777">
            <w:pPr>
              <w:ind w:left="360"/>
              <w:rPr>
                <w:rFonts w:ascii="Arial" w:hAnsi="Arial" w:cs="Arial"/>
                <w:sz w:val="22"/>
                <w:szCs w:val="22"/>
              </w:rPr>
            </w:pPr>
          </w:p>
          <w:p w:rsidRPr="009262E1" w:rsidR="009262E1" w:rsidP="009262E1" w:rsidRDefault="009262E1" w14:paraId="77DC6AFD" w14:textId="37EE5C05">
            <w:pPr>
              <w:ind w:left="360"/>
              <w:rPr>
                <w:rFonts w:ascii="Arial" w:hAnsi="Arial" w:cs="Arial"/>
                <w:sz w:val="22"/>
                <w:szCs w:val="22"/>
              </w:rPr>
            </w:pPr>
            <w:r w:rsidRPr="009262E1">
              <w:rPr>
                <w:rFonts w:ascii="Arial" w:hAnsi="Arial" w:cs="Arial"/>
                <w:sz w:val="22"/>
                <w:szCs w:val="22"/>
              </w:rPr>
              <w:t>Communication and networking</w:t>
            </w:r>
          </w:p>
          <w:p w:rsidRPr="009262E1" w:rsidR="009262E1" w:rsidP="009262E1" w:rsidRDefault="009262E1" w14:paraId="5E01533C" w14:textId="77777777">
            <w:pPr>
              <w:ind w:left="360"/>
              <w:rPr>
                <w:rFonts w:ascii="Arial" w:hAnsi="Arial" w:cs="Arial"/>
                <w:sz w:val="22"/>
                <w:szCs w:val="22"/>
              </w:rPr>
            </w:pPr>
            <w:r w:rsidRPr="009262E1">
              <w:rPr>
                <w:rFonts w:ascii="Arial" w:hAnsi="Arial" w:cs="Arial"/>
                <w:sz w:val="22"/>
                <w:szCs w:val="22"/>
              </w:rPr>
              <w:t>Internal hardware components of a computer systems</w:t>
            </w:r>
          </w:p>
          <w:p w:rsidRPr="009262E1" w:rsidR="009262E1" w:rsidP="009262E1" w:rsidRDefault="009262E1" w14:paraId="73E31137" w14:textId="77777777">
            <w:pPr>
              <w:ind w:left="360"/>
              <w:rPr>
                <w:rFonts w:ascii="Arial" w:hAnsi="Arial" w:cs="Arial"/>
                <w:sz w:val="22"/>
                <w:szCs w:val="22"/>
              </w:rPr>
            </w:pPr>
            <w:r w:rsidRPr="009262E1">
              <w:rPr>
                <w:rFonts w:ascii="Arial" w:hAnsi="Arial" w:cs="Arial"/>
                <w:sz w:val="22"/>
                <w:szCs w:val="22"/>
              </w:rPr>
              <w:t>Stored program concept</w:t>
            </w:r>
          </w:p>
          <w:p w:rsidRPr="009262E1" w:rsidR="009262E1" w:rsidP="009262E1" w:rsidRDefault="009262E1" w14:paraId="691864D0" w14:textId="77777777">
            <w:pPr>
              <w:ind w:left="360"/>
              <w:rPr>
                <w:rFonts w:ascii="Arial" w:hAnsi="Arial" w:cs="Arial"/>
                <w:sz w:val="22"/>
                <w:szCs w:val="22"/>
              </w:rPr>
            </w:pPr>
            <w:r w:rsidRPr="009262E1">
              <w:rPr>
                <w:rFonts w:ascii="Arial" w:hAnsi="Arial" w:cs="Arial"/>
                <w:sz w:val="22"/>
                <w:szCs w:val="22"/>
              </w:rPr>
              <w:t>Processor and its components</w:t>
            </w:r>
          </w:p>
          <w:p w:rsidRPr="009262E1" w:rsidR="009262E1" w:rsidP="009262E1" w:rsidRDefault="009262E1" w14:paraId="67E066E3" w14:textId="77777777">
            <w:pPr>
              <w:ind w:left="360"/>
              <w:rPr>
                <w:rFonts w:ascii="Arial" w:hAnsi="Arial" w:cs="Arial"/>
                <w:sz w:val="22"/>
                <w:szCs w:val="22"/>
              </w:rPr>
            </w:pPr>
            <w:r w:rsidRPr="009262E1">
              <w:rPr>
                <w:rFonts w:ascii="Arial" w:hAnsi="Arial" w:cs="Arial"/>
                <w:sz w:val="22"/>
                <w:szCs w:val="22"/>
              </w:rPr>
              <w:t>Assembly language programming</w:t>
            </w:r>
          </w:p>
          <w:p w:rsidRPr="009262E1" w:rsidR="009262E1" w:rsidP="009262E1" w:rsidRDefault="009262E1" w14:paraId="26D7FED0" w14:textId="77777777">
            <w:pPr>
              <w:ind w:left="360"/>
              <w:rPr>
                <w:rFonts w:ascii="Arial" w:hAnsi="Arial" w:cs="Arial"/>
                <w:sz w:val="22"/>
                <w:szCs w:val="22"/>
              </w:rPr>
            </w:pPr>
            <w:r w:rsidRPr="009262E1">
              <w:rPr>
                <w:rFonts w:ascii="Arial" w:hAnsi="Arial" w:cs="Arial"/>
                <w:sz w:val="22"/>
                <w:szCs w:val="22"/>
              </w:rPr>
              <w:t>Logic gates and Boolean algebra</w:t>
            </w:r>
          </w:p>
          <w:p w:rsidRPr="009262E1" w:rsidR="009262E1" w:rsidP="009262E1" w:rsidRDefault="009262E1" w14:paraId="47573E10" w14:textId="77777777">
            <w:pPr>
              <w:ind w:left="360"/>
              <w:rPr>
                <w:rFonts w:ascii="Arial" w:hAnsi="Arial" w:cs="Arial"/>
                <w:sz w:val="22"/>
                <w:szCs w:val="22"/>
              </w:rPr>
            </w:pPr>
            <w:r w:rsidRPr="009262E1">
              <w:rPr>
                <w:rFonts w:ascii="Arial" w:hAnsi="Arial" w:cs="Arial"/>
                <w:sz w:val="22"/>
                <w:szCs w:val="22"/>
              </w:rPr>
              <w:t>Consequences of uses of computing</w:t>
            </w:r>
          </w:p>
          <w:p w:rsidRPr="009262E1" w:rsidR="009262E1" w:rsidP="009262E1" w:rsidRDefault="009262E1" w14:paraId="78F4D71B" w14:textId="77777777">
            <w:pPr>
              <w:ind w:left="360"/>
              <w:rPr>
                <w:rFonts w:ascii="Arial" w:hAnsi="Arial" w:cs="Arial"/>
                <w:sz w:val="22"/>
                <w:szCs w:val="22"/>
              </w:rPr>
            </w:pPr>
            <w:r w:rsidRPr="009262E1">
              <w:rPr>
                <w:rFonts w:ascii="Arial" w:hAnsi="Arial" w:cs="Arial"/>
                <w:sz w:val="22"/>
                <w:szCs w:val="22"/>
              </w:rPr>
              <w:t>Functional programming and Haskell</w:t>
            </w:r>
          </w:p>
          <w:p w:rsidR="009262E1" w:rsidP="00165604" w:rsidRDefault="009262E1" w14:paraId="27E87D37" w14:textId="77777777">
            <w:pPr>
              <w:rPr>
                <w:rFonts w:ascii="Arial" w:hAnsi="Arial" w:cs="Arial"/>
                <w:b/>
                <w:bCs/>
              </w:rPr>
            </w:pPr>
          </w:p>
        </w:tc>
      </w:tr>
      <w:tr w:rsidR="009262E1" w:rsidTr="009262E1" w14:paraId="7F0396F6" w14:textId="77777777">
        <w:tc>
          <w:tcPr>
            <w:tcW w:w="5225" w:type="dxa"/>
          </w:tcPr>
          <w:p w:rsidR="009262E1" w:rsidP="009262E1" w:rsidRDefault="009262E1" w14:paraId="48D73D4E" w14:textId="77777777">
            <w:pPr>
              <w:ind w:firstLine="142"/>
              <w:rPr>
                <w:rFonts w:ascii="Arial" w:hAnsi="Arial" w:cs="Arial"/>
                <w:b/>
                <w:bCs/>
              </w:rPr>
            </w:pPr>
          </w:p>
          <w:p w:rsidR="009262E1" w:rsidP="009262E1" w:rsidRDefault="009262E1" w14:paraId="5E8437B3" w14:textId="10D7FB7A">
            <w:pPr>
              <w:ind w:firstLine="142"/>
              <w:rPr>
                <w:rFonts w:ascii="Arial" w:hAnsi="Arial" w:cs="Arial"/>
                <w:b/>
                <w:bCs/>
              </w:rPr>
            </w:pPr>
            <w:r w:rsidRPr="009262E1">
              <w:rPr>
                <w:rFonts w:ascii="Arial" w:hAnsi="Arial" w:cs="Arial"/>
                <w:b/>
                <w:bCs/>
              </w:rPr>
              <w:t>NEA Year 1</w:t>
            </w:r>
          </w:p>
          <w:p w:rsidRPr="009262E1" w:rsidR="009262E1" w:rsidP="009262E1" w:rsidRDefault="009262E1" w14:paraId="3E5D301C" w14:textId="77777777">
            <w:pPr>
              <w:ind w:firstLine="142"/>
              <w:rPr>
                <w:rFonts w:ascii="Arial" w:hAnsi="Arial" w:cs="Arial"/>
                <w:b/>
                <w:bCs/>
              </w:rPr>
            </w:pPr>
          </w:p>
          <w:p w:rsidRPr="009262E1" w:rsidR="009262E1" w:rsidP="009262E1" w:rsidRDefault="009262E1" w14:paraId="1159B9B4" w14:textId="77777777">
            <w:pPr>
              <w:ind w:left="360"/>
              <w:rPr>
                <w:rFonts w:ascii="Arial" w:hAnsi="Arial" w:cs="Arial"/>
                <w:sz w:val="22"/>
                <w:szCs w:val="22"/>
              </w:rPr>
            </w:pPr>
            <w:r w:rsidRPr="009262E1">
              <w:rPr>
                <w:rFonts w:ascii="Arial" w:hAnsi="Arial" w:cs="Arial"/>
                <w:sz w:val="22"/>
                <w:szCs w:val="22"/>
              </w:rPr>
              <w:t>Individual project selection</w:t>
            </w:r>
          </w:p>
          <w:p w:rsidRPr="009262E1" w:rsidR="009262E1" w:rsidP="009262E1" w:rsidRDefault="009262E1" w14:paraId="3A35E28B" w14:textId="77777777">
            <w:pPr>
              <w:ind w:left="360"/>
              <w:rPr>
                <w:rFonts w:ascii="Arial" w:hAnsi="Arial" w:cs="Arial"/>
                <w:sz w:val="22"/>
                <w:szCs w:val="22"/>
              </w:rPr>
            </w:pPr>
            <w:r w:rsidRPr="009262E1">
              <w:rPr>
                <w:rFonts w:ascii="Arial" w:hAnsi="Arial" w:cs="Arial"/>
                <w:sz w:val="22"/>
                <w:szCs w:val="22"/>
              </w:rPr>
              <w:t>Analysis</w:t>
            </w:r>
          </w:p>
          <w:p w:rsidRPr="009262E1" w:rsidR="009262E1" w:rsidP="009262E1" w:rsidRDefault="009262E1" w14:paraId="4040B228" w14:textId="0ABFBF97">
            <w:pPr>
              <w:ind w:left="360"/>
              <w:rPr>
                <w:rFonts w:ascii="Arial" w:hAnsi="Arial" w:cs="Arial"/>
                <w:sz w:val="22"/>
                <w:szCs w:val="22"/>
              </w:rPr>
            </w:pPr>
            <w:r w:rsidRPr="009262E1">
              <w:rPr>
                <w:rFonts w:ascii="Arial" w:hAnsi="Arial" w:cs="Arial"/>
                <w:sz w:val="22"/>
                <w:szCs w:val="22"/>
              </w:rPr>
              <w:t xml:space="preserve">Produce a </w:t>
            </w:r>
            <w:r w:rsidR="00C44E42">
              <w:rPr>
                <w:rFonts w:ascii="Arial" w:hAnsi="Arial" w:cs="Arial"/>
                <w:sz w:val="22"/>
                <w:szCs w:val="22"/>
              </w:rPr>
              <w:t>d</w:t>
            </w:r>
            <w:r w:rsidR="00C44E42">
              <w:rPr>
                <w:rFonts w:ascii="Arial" w:hAnsi="Arial" w:cs="Arial"/>
              </w:rPr>
              <w:t xml:space="preserve">raft </w:t>
            </w:r>
            <w:r w:rsidRPr="009262E1">
              <w:rPr>
                <w:rFonts w:ascii="Arial" w:hAnsi="Arial" w:cs="Arial"/>
                <w:sz w:val="22"/>
                <w:szCs w:val="22"/>
              </w:rPr>
              <w:t>technical solution</w:t>
            </w:r>
          </w:p>
          <w:p w:rsidRPr="009262E1" w:rsidR="009262E1" w:rsidP="009262E1" w:rsidRDefault="009262E1" w14:paraId="0CFF8333" w14:textId="77777777">
            <w:pPr>
              <w:ind w:left="360"/>
              <w:rPr>
                <w:rFonts w:ascii="Arial" w:hAnsi="Arial" w:cs="Arial"/>
                <w:sz w:val="22"/>
                <w:szCs w:val="22"/>
              </w:rPr>
            </w:pPr>
            <w:r w:rsidRPr="009262E1">
              <w:rPr>
                <w:rFonts w:ascii="Arial" w:hAnsi="Arial" w:cs="Arial"/>
                <w:sz w:val="22"/>
                <w:szCs w:val="22"/>
              </w:rPr>
              <w:t>Add comments to individual NEA</w:t>
            </w:r>
          </w:p>
          <w:p w:rsidR="009262E1" w:rsidP="00165604" w:rsidRDefault="009262E1" w14:paraId="4EB419BD" w14:textId="77777777">
            <w:pPr>
              <w:rPr>
                <w:rFonts w:ascii="Arial" w:hAnsi="Arial" w:cs="Arial"/>
                <w:b/>
                <w:bCs/>
              </w:rPr>
            </w:pPr>
          </w:p>
        </w:tc>
        <w:tc>
          <w:tcPr>
            <w:tcW w:w="5225" w:type="dxa"/>
          </w:tcPr>
          <w:p w:rsidR="009262E1" w:rsidP="009262E1" w:rsidRDefault="009262E1" w14:paraId="1325165F" w14:textId="77777777">
            <w:pPr>
              <w:ind w:firstLine="142"/>
              <w:rPr>
                <w:rFonts w:ascii="Arial" w:hAnsi="Arial" w:cs="Arial"/>
                <w:b/>
                <w:bCs/>
              </w:rPr>
            </w:pPr>
          </w:p>
          <w:p w:rsidR="009262E1" w:rsidP="009262E1" w:rsidRDefault="009262E1" w14:paraId="49BA49F1" w14:textId="057275FD">
            <w:pPr>
              <w:ind w:firstLine="142"/>
              <w:rPr>
                <w:rFonts w:ascii="Arial" w:hAnsi="Arial" w:cs="Arial"/>
                <w:b/>
                <w:bCs/>
              </w:rPr>
            </w:pPr>
            <w:r w:rsidRPr="009262E1">
              <w:rPr>
                <w:rFonts w:ascii="Arial" w:hAnsi="Arial" w:cs="Arial"/>
                <w:b/>
                <w:bCs/>
              </w:rPr>
              <w:t>NEA Year 2</w:t>
            </w:r>
          </w:p>
          <w:p w:rsidR="00C44E42" w:rsidP="009262E1" w:rsidRDefault="00C44E42" w14:paraId="1491F2C7" w14:textId="77777777">
            <w:pPr>
              <w:ind w:firstLine="142"/>
              <w:rPr>
                <w:rFonts w:ascii="Arial" w:hAnsi="Arial" w:cs="Arial"/>
                <w:b/>
                <w:bCs/>
              </w:rPr>
            </w:pPr>
          </w:p>
          <w:p w:rsidRPr="009262E1" w:rsidR="00C44E42" w:rsidP="00C44E42" w:rsidRDefault="00C44E42" w14:paraId="3E1B777D" w14:textId="5C89789C">
            <w:pPr>
              <w:ind w:left="360"/>
              <w:rPr>
                <w:rFonts w:ascii="Arial" w:hAnsi="Arial" w:cs="Arial"/>
                <w:sz w:val="22"/>
                <w:szCs w:val="22"/>
              </w:rPr>
            </w:pPr>
            <w:r w:rsidRPr="009262E1">
              <w:rPr>
                <w:rFonts w:ascii="Arial" w:hAnsi="Arial" w:cs="Arial"/>
                <w:sz w:val="22"/>
                <w:szCs w:val="22"/>
              </w:rPr>
              <w:t>Produce a technical solution</w:t>
            </w:r>
          </w:p>
          <w:p w:rsidRPr="009262E1" w:rsidR="009262E1" w:rsidP="009262E1" w:rsidRDefault="009262E1" w14:paraId="0AB3872F" w14:textId="77777777">
            <w:pPr>
              <w:ind w:left="360"/>
              <w:rPr>
                <w:rFonts w:ascii="Arial" w:hAnsi="Arial" w:cs="Arial"/>
                <w:sz w:val="22"/>
                <w:szCs w:val="22"/>
              </w:rPr>
            </w:pPr>
            <w:r w:rsidRPr="009262E1">
              <w:rPr>
                <w:rFonts w:ascii="Arial" w:hAnsi="Arial" w:cs="Arial"/>
                <w:sz w:val="22"/>
                <w:szCs w:val="22"/>
              </w:rPr>
              <w:t>Test and debug individual technical solution</w:t>
            </w:r>
          </w:p>
          <w:p w:rsidRPr="009262E1" w:rsidR="009262E1" w:rsidP="009262E1" w:rsidRDefault="009262E1" w14:paraId="2455C761" w14:textId="2F500BC4">
            <w:pPr>
              <w:ind w:left="360"/>
              <w:rPr>
                <w:rFonts w:ascii="Arial" w:hAnsi="Arial" w:cs="Arial"/>
                <w:sz w:val="22"/>
                <w:szCs w:val="22"/>
              </w:rPr>
            </w:pPr>
            <w:r w:rsidRPr="009262E1">
              <w:rPr>
                <w:rFonts w:ascii="Arial" w:hAnsi="Arial" w:cs="Arial"/>
                <w:sz w:val="22"/>
                <w:szCs w:val="22"/>
              </w:rPr>
              <w:t>Design</w:t>
            </w:r>
            <w:r w:rsidR="00461E56">
              <w:rPr>
                <w:rFonts w:ascii="Arial" w:hAnsi="Arial" w:cs="Arial"/>
                <w:sz w:val="22"/>
                <w:szCs w:val="22"/>
              </w:rPr>
              <w:t>s</w:t>
            </w:r>
          </w:p>
          <w:p w:rsidRPr="009262E1" w:rsidR="009262E1" w:rsidP="009262E1" w:rsidRDefault="009262E1" w14:paraId="09CE9BA6" w14:textId="77777777">
            <w:pPr>
              <w:ind w:left="360"/>
              <w:rPr>
                <w:rFonts w:ascii="Arial" w:hAnsi="Arial" w:cs="Arial"/>
                <w:sz w:val="22"/>
                <w:szCs w:val="22"/>
              </w:rPr>
            </w:pPr>
            <w:r w:rsidRPr="009262E1">
              <w:rPr>
                <w:rFonts w:ascii="Arial" w:hAnsi="Arial" w:cs="Arial"/>
                <w:sz w:val="22"/>
                <w:szCs w:val="22"/>
              </w:rPr>
              <w:t>Evaluation</w:t>
            </w:r>
          </w:p>
          <w:p w:rsidRPr="009262E1" w:rsidR="009262E1" w:rsidP="009262E1" w:rsidRDefault="009262E1" w14:paraId="5635E6C0" w14:textId="77777777">
            <w:pPr>
              <w:ind w:left="360"/>
              <w:rPr>
                <w:rFonts w:ascii="Arial" w:hAnsi="Arial" w:cs="Arial"/>
                <w:sz w:val="22"/>
                <w:szCs w:val="22"/>
              </w:rPr>
            </w:pPr>
            <w:r w:rsidRPr="009262E1">
              <w:rPr>
                <w:rFonts w:ascii="Arial" w:hAnsi="Arial" w:cs="Arial"/>
                <w:sz w:val="22"/>
                <w:szCs w:val="22"/>
              </w:rPr>
              <w:t>Complete NEA report and hand in</w:t>
            </w:r>
          </w:p>
          <w:p w:rsidR="009262E1" w:rsidP="00165604" w:rsidRDefault="009262E1" w14:paraId="6E4C4518" w14:textId="77777777">
            <w:pPr>
              <w:rPr>
                <w:rFonts w:ascii="Arial" w:hAnsi="Arial" w:cs="Arial"/>
                <w:b/>
                <w:bCs/>
              </w:rPr>
            </w:pPr>
          </w:p>
        </w:tc>
      </w:tr>
    </w:tbl>
    <w:p w:rsidRPr="00AE1353" w:rsidR="005A2727" w:rsidP="005A2727" w:rsidRDefault="005A2727" w14:paraId="5D2C709F" w14:textId="77777777">
      <w:pPr>
        <w:rPr>
          <w:rFonts w:ascii="Arial" w:hAnsi="Arial" w:cs="Arial"/>
          <w:b/>
          <w:bCs/>
        </w:rPr>
      </w:pPr>
    </w:p>
    <w:p w:rsidRPr="00AE1353" w:rsidR="009106D1" w:rsidP="00165604" w:rsidRDefault="009106D1" w14:paraId="7F0141F3" w14:textId="6E4C15F0">
      <w:pPr>
        <w:ind w:firstLine="142"/>
        <w:rPr>
          <w:rFonts w:ascii="Arial" w:hAnsi="Arial" w:cs="Arial"/>
        </w:rPr>
      </w:pPr>
    </w:p>
    <w:p w:rsidR="003844DC" w:rsidP="00AE0BA3" w:rsidRDefault="003844DC" w14:paraId="5A88FCF7" w14:textId="77777777">
      <w:pPr>
        <w:ind w:left="360"/>
        <w:rPr>
          <w:rFonts w:ascii="Arial" w:hAnsi="Arial" w:cs="Arial"/>
        </w:rPr>
      </w:pPr>
    </w:p>
    <w:p w:rsidR="003844DC" w:rsidP="00AE0BA3" w:rsidRDefault="003844DC" w14:paraId="106402E8" w14:textId="77777777">
      <w:pPr>
        <w:ind w:left="360"/>
        <w:rPr>
          <w:rFonts w:ascii="Arial" w:hAnsi="Arial" w:cs="Arial"/>
        </w:rPr>
      </w:pPr>
    </w:p>
    <w:p w:rsidR="00AE4C91" w:rsidP="00AE4C91" w:rsidRDefault="00AE4C91" w14:paraId="5FDD51B2" w14:textId="4893F1DB">
      <w:pPr>
        <w:rPr>
          <w:rFonts w:ascii="Arial" w:hAnsi="Arial" w:cs="Arial"/>
        </w:rPr>
      </w:pPr>
    </w:p>
    <w:p w:rsidR="00AE4C91" w:rsidP="00AE4C91" w:rsidRDefault="00AE4C91" w14:paraId="40B15065" w14:textId="7E2118E7">
      <w:pPr>
        <w:ind w:left="360"/>
        <w:rPr>
          <w:rFonts w:ascii="Arial" w:hAnsi="Arial" w:cs="Arial"/>
        </w:rPr>
      </w:pPr>
    </w:p>
    <w:p w:rsidR="00AE4C91" w:rsidP="00AE4C91" w:rsidRDefault="00AE4C91" w14:paraId="484DA21D" w14:textId="6EED6C38">
      <w:pPr>
        <w:ind w:left="360"/>
        <w:rPr>
          <w:rFonts w:ascii="Arial" w:hAnsi="Arial" w:cs="Arial"/>
        </w:rPr>
      </w:pPr>
    </w:p>
    <w:p w:rsidR="00AE4C91" w:rsidP="00AE4C91" w:rsidRDefault="00AE4C91" w14:paraId="23F4ABD7" w14:textId="7C7126D3">
      <w:pPr>
        <w:ind w:left="360"/>
        <w:rPr>
          <w:rFonts w:ascii="Arial" w:hAnsi="Arial" w:cs="Arial"/>
        </w:rPr>
      </w:pPr>
    </w:p>
    <w:p w:rsidR="00AE4C91" w:rsidP="00AE4C91" w:rsidRDefault="00AE4C91" w14:paraId="1BEB770C" w14:textId="77777777">
      <w:pPr>
        <w:ind w:left="360"/>
        <w:rPr>
          <w:rFonts w:ascii="Arial" w:hAnsi="Arial" w:cs="Arial"/>
        </w:rPr>
      </w:pPr>
    </w:p>
    <w:p w:rsidRPr="004C59E9" w:rsidR="004C59E9" w:rsidP="004C59E9" w:rsidRDefault="004C59E9" w14:paraId="0325B6D0" w14:textId="4A8A359A">
      <w:pPr>
        <w:pStyle w:val="Heading1"/>
        <w:ind w:left="0"/>
        <w:rPr>
          <w:rFonts w:cs="Arial"/>
          <w:highlight w:val="darkBlue"/>
        </w:rPr>
      </w:pPr>
    </w:p>
    <w:tbl>
      <w:tblPr>
        <w:tblStyle w:val="TableGrid"/>
        <w:tblpPr w:leftFromText="180" w:rightFromText="180" w:vertAnchor="text" w:tblpXSpec="right" w:tblpY="1"/>
        <w:tblOverlap w:val="never"/>
        <w:tblW w:w="10516" w:type="dxa"/>
        <w:jc w:val="right"/>
        <w:tblLook w:val="04A0" w:firstRow="1" w:lastRow="0" w:firstColumn="1" w:lastColumn="0" w:noHBand="0" w:noVBand="1"/>
      </w:tblPr>
      <w:tblGrid>
        <w:gridCol w:w="10516"/>
      </w:tblGrid>
      <w:tr w:rsidR="004C59E9" w:rsidTr="004C59E9" w14:paraId="62938FD2" w14:textId="77777777">
        <w:trPr>
          <w:trHeight w:val="1335"/>
          <w:jc w:val="right"/>
        </w:trPr>
        <w:tc>
          <w:tcPr>
            <w:tcW w:w="10516" w:type="dxa"/>
            <w:shd w:val="clear" w:color="auto" w:fill="002060"/>
            <w:vAlign w:val="center"/>
          </w:tcPr>
          <w:p w:rsidR="004C59E9" w:rsidP="004C59E9" w:rsidRDefault="004C59E9" w14:paraId="16F57B9A" w14:textId="55F57EEA">
            <w:pPr>
              <w:pStyle w:val="Heading1"/>
              <w:ind w:left="0"/>
              <w:rPr>
                <w:rFonts w:cs="Arial"/>
                <w:highlight w:val="darkBlue"/>
              </w:rPr>
            </w:pPr>
            <w:bookmarkStart w:name="_Toc113218176" w:id="10"/>
            <w:r w:rsidRPr="004C59E9">
              <w:rPr>
                <w:rFonts w:cs="Arial"/>
              </w:rPr>
              <w:t>ENRICHMENT AND VISITS</w:t>
            </w:r>
            <w:bookmarkEnd w:id="10"/>
          </w:p>
        </w:tc>
      </w:tr>
    </w:tbl>
    <w:p w:rsidR="004C59E9" w:rsidP="00AE4C91" w:rsidRDefault="004C59E9" w14:paraId="42473085" w14:textId="401D3F6C">
      <w:pPr>
        <w:ind w:left="360"/>
        <w:rPr>
          <w:rFonts w:ascii="Arial" w:hAnsi="Arial" w:cs="Arial"/>
          <w:color w:val="767171" w:themeColor="background2" w:themeShade="80"/>
          <w:sz w:val="21"/>
          <w:szCs w:val="21"/>
        </w:rPr>
      </w:pPr>
    </w:p>
    <w:p w:rsidR="004C59E9" w:rsidP="00AE4C91" w:rsidRDefault="004C59E9" w14:paraId="3D16FBA9" w14:textId="35C14BAD">
      <w:pPr>
        <w:ind w:left="360"/>
        <w:rPr>
          <w:rFonts w:ascii="Arial" w:hAnsi="Arial" w:cs="Arial"/>
          <w:color w:val="767171" w:themeColor="background2" w:themeShade="80"/>
          <w:sz w:val="21"/>
          <w:szCs w:val="21"/>
        </w:rPr>
      </w:pPr>
    </w:p>
    <w:p w:rsidR="004C59E9" w:rsidP="004C59E9" w:rsidRDefault="00C96E15" w14:paraId="5380F80D" w14:textId="5B920511">
      <w:pPr>
        <w:rPr>
          <w:rFonts w:ascii="Arial" w:hAnsi="Arial" w:cs="Arial"/>
          <w:color w:val="000000" w:themeColor="text1"/>
          <w:sz w:val="22"/>
          <w:szCs w:val="22"/>
        </w:rPr>
      </w:pPr>
      <w:r>
        <w:rPr>
          <w:rFonts w:ascii="Arial" w:hAnsi="Arial" w:cs="Arial"/>
          <w:color w:val="000000" w:themeColor="text1"/>
          <w:sz w:val="22"/>
          <w:szCs w:val="22"/>
        </w:rPr>
        <w:t xml:space="preserve">Visit to Loughborough University </w:t>
      </w:r>
      <w:r w:rsidRPr="004C59E9">
        <w:rPr>
          <w:rFonts w:ascii="Arial" w:hAnsi="Arial" w:cs="Arial"/>
          <w:color w:val="000000" w:themeColor="text1"/>
          <w:sz w:val="22"/>
          <w:szCs w:val="22"/>
        </w:rPr>
        <w:t>–</w:t>
      </w:r>
      <w:r w:rsidRPr="004C59E9" w:rsidR="004C59E9">
        <w:rPr>
          <w:rFonts w:ascii="Arial" w:hAnsi="Arial" w:cs="Arial"/>
          <w:color w:val="000000" w:themeColor="text1"/>
          <w:sz w:val="22"/>
          <w:szCs w:val="22"/>
        </w:rPr>
        <w:t xml:space="preserve"> TBC</w:t>
      </w:r>
    </w:p>
    <w:p w:rsidR="00C96E15" w:rsidP="004C59E9" w:rsidRDefault="00C96E15" w14:paraId="0D5F872B" w14:textId="77777777">
      <w:pPr>
        <w:rPr>
          <w:rFonts w:ascii="Arial" w:hAnsi="Arial" w:cs="Arial"/>
          <w:color w:val="000000" w:themeColor="text1"/>
          <w:sz w:val="22"/>
          <w:szCs w:val="22"/>
        </w:rPr>
      </w:pPr>
    </w:p>
    <w:p w:rsidRPr="004C59E9" w:rsidR="00C96E15" w:rsidP="004C59E9" w:rsidRDefault="00C96E15" w14:paraId="0934A07E" w14:textId="158FFF62">
      <w:pPr>
        <w:rPr>
          <w:rFonts w:ascii="Arial" w:hAnsi="Arial" w:cs="Arial"/>
          <w:color w:val="000000" w:themeColor="text1"/>
          <w:sz w:val="22"/>
          <w:szCs w:val="22"/>
        </w:rPr>
      </w:pPr>
      <w:r>
        <w:rPr>
          <w:rFonts w:ascii="Arial" w:hAnsi="Arial" w:cs="Arial"/>
          <w:color w:val="000000" w:themeColor="text1"/>
          <w:sz w:val="22"/>
          <w:szCs w:val="22"/>
        </w:rPr>
        <w:t>Visit to University of Staffordshire - TBC</w:t>
      </w:r>
    </w:p>
    <w:p w:rsidRPr="004C59E9" w:rsidR="004C59E9" w:rsidP="004C59E9" w:rsidRDefault="004C59E9" w14:paraId="2022873A" w14:textId="14472FD8">
      <w:pPr>
        <w:rPr>
          <w:rFonts w:ascii="Arial" w:hAnsi="Arial" w:cs="Arial"/>
          <w:color w:val="000000" w:themeColor="text1"/>
          <w:sz w:val="22"/>
          <w:szCs w:val="22"/>
        </w:rPr>
      </w:pPr>
    </w:p>
    <w:p w:rsidR="004C59E9" w:rsidP="004C59E9" w:rsidRDefault="004C59E9" w14:paraId="0A0331D6" w14:textId="456A7BE3">
      <w:pPr>
        <w:rPr>
          <w:rFonts w:ascii="Arial" w:hAnsi="Arial" w:cs="Arial"/>
          <w:color w:val="000000" w:themeColor="text1"/>
          <w:sz w:val="22"/>
          <w:szCs w:val="22"/>
        </w:rPr>
      </w:pPr>
      <w:r w:rsidRPr="004C59E9">
        <w:rPr>
          <w:rFonts w:ascii="Arial" w:hAnsi="Arial" w:cs="Arial"/>
          <w:color w:val="000000" w:themeColor="text1"/>
          <w:sz w:val="22"/>
          <w:szCs w:val="22"/>
        </w:rPr>
        <w:t xml:space="preserve">Visit to Derby University – programming workshop </w:t>
      </w:r>
      <w:r w:rsidR="00176FC5">
        <w:rPr>
          <w:rFonts w:ascii="Arial" w:hAnsi="Arial" w:cs="Arial"/>
          <w:color w:val="000000" w:themeColor="text1"/>
          <w:sz w:val="22"/>
          <w:szCs w:val="22"/>
        </w:rPr>
        <w:t>–</w:t>
      </w:r>
      <w:r w:rsidRPr="004C59E9">
        <w:rPr>
          <w:rFonts w:ascii="Arial" w:hAnsi="Arial" w:cs="Arial"/>
          <w:color w:val="000000" w:themeColor="text1"/>
          <w:sz w:val="22"/>
          <w:szCs w:val="22"/>
        </w:rPr>
        <w:t xml:space="preserve"> TBC</w:t>
      </w:r>
    </w:p>
    <w:p w:rsidR="00176FC5" w:rsidP="004C59E9" w:rsidRDefault="00176FC5" w14:paraId="77BC5E78" w14:textId="211F9386">
      <w:pPr>
        <w:rPr>
          <w:rFonts w:ascii="Arial" w:hAnsi="Arial" w:cs="Arial"/>
          <w:color w:val="000000" w:themeColor="text1"/>
          <w:sz w:val="22"/>
          <w:szCs w:val="22"/>
        </w:rPr>
      </w:pPr>
    </w:p>
    <w:p w:rsidRPr="008305E6" w:rsidR="00254BD6" w:rsidP="00254BD6" w:rsidRDefault="00254BD6" w14:paraId="36C49585" w14:textId="4891C2D2">
      <w:pPr>
        <w:rPr>
          <w:rFonts w:ascii="Arial" w:hAnsi="Arial" w:cs="Arial"/>
          <w:color w:val="000000" w:themeColor="text1"/>
          <w:sz w:val="22"/>
          <w:szCs w:val="22"/>
        </w:rPr>
      </w:pPr>
      <w:r>
        <w:rPr>
          <w:rFonts w:eastAsia="Times New Roman"/>
          <w:color w:val="000000"/>
        </w:rPr>
        <w:t> </w:t>
      </w:r>
      <w:r w:rsidRPr="008305E6">
        <w:rPr>
          <w:rFonts w:ascii="Arial" w:hAnsi="Arial" w:cs="Arial"/>
          <w:color w:val="000000" w:themeColor="text1"/>
          <w:sz w:val="22"/>
          <w:szCs w:val="22"/>
        </w:rPr>
        <w:t>Industry webinars/activities online or face to face</w:t>
      </w:r>
      <w:r w:rsidRPr="008305E6" w:rsidR="008305E6">
        <w:rPr>
          <w:rFonts w:ascii="Arial" w:hAnsi="Arial" w:cs="Arial"/>
          <w:color w:val="000000" w:themeColor="text1"/>
          <w:sz w:val="22"/>
          <w:szCs w:val="22"/>
        </w:rPr>
        <w:t xml:space="preserve"> – TBC</w:t>
      </w:r>
      <w:r w:rsidRPr="008305E6">
        <w:rPr>
          <w:rFonts w:ascii="Arial" w:hAnsi="Arial" w:cs="Arial"/>
          <w:color w:val="000000" w:themeColor="text1"/>
          <w:sz w:val="22"/>
          <w:szCs w:val="22"/>
        </w:rPr>
        <w:t> </w:t>
      </w:r>
    </w:p>
    <w:p w:rsidRPr="008305E6" w:rsidR="008305E6" w:rsidP="00254BD6" w:rsidRDefault="00254BD6" w14:paraId="62B82305" w14:textId="77777777">
      <w:pPr>
        <w:rPr>
          <w:rFonts w:ascii="Arial" w:hAnsi="Arial" w:cs="Arial"/>
          <w:color w:val="000000" w:themeColor="text1"/>
          <w:sz w:val="22"/>
          <w:szCs w:val="22"/>
        </w:rPr>
      </w:pPr>
      <w:r w:rsidRPr="008305E6">
        <w:rPr>
          <w:rFonts w:ascii="Arial" w:hAnsi="Arial" w:cs="Arial"/>
          <w:color w:val="000000" w:themeColor="text1"/>
          <w:sz w:val="22"/>
          <w:szCs w:val="22"/>
        </w:rPr>
        <w:t xml:space="preserve">            </w:t>
      </w:r>
    </w:p>
    <w:p w:rsidRPr="004C59E9" w:rsidR="00176FC5" w:rsidP="00254BD6" w:rsidRDefault="008305E6" w14:paraId="536B5046" w14:textId="4A6896B8">
      <w:pPr>
        <w:rPr>
          <w:rFonts w:ascii="Arial" w:hAnsi="Arial" w:cs="Arial"/>
          <w:color w:val="000000" w:themeColor="text1"/>
          <w:sz w:val="22"/>
          <w:szCs w:val="22"/>
        </w:rPr>
      </w:pPr>
      <w:r w:rsidRPr="008305E6">
        <w:rPr>
          <w:rFonts w:ascii="Arial" w:hAnsi="Arial" w:cs="Arial"/>
          <w:color w:val="000000" w:themeColor="text1"/>
          <w:sz w:val="22"/>
          <w:szCs w:val="22"/>
        </w:rPr>
        <w:t xml:space="preserve">Other </w:t>
      </w:r>
      <w:r w:rsidRPr="008305E6" w:rsidR="00254BD6">
        <w:rPr>
          <w:rFonts w:ascii="Arial" w:hAnsi="Arial" w:cs="Arial"/>
          <w:color w:val="000000" w:themeColor="text1"/>
          <w:sz w:val="22"/>
          <w:szCs w:val="22"/>
        </w:rPr>
        <w:t>educational trips</w:t>
      </w:r>
      <w:r w:rsidRPr="008305E6">
        <w:rPr>
          <w:rFonts w:ascii="Arial" w:hAnsi="Arial" w:cs="Arial"/>
          <w:color w:val="000000" w:themeColor="text1"/>
          <w:sz w:val="22"/>
          <w:szCs w:val="22"/>
        </w:rPr>
        <w:t xml:space="preserve"> - TBC</w:t>
      </w:r>
    </w:p>
    <w:p w:rsidR="0013067E" w:rsidP="00AE4C91" w:rsidRDefault="0013067E" w14:paraId="38867517" w14:textId="1946B78B">
      <w:pPr>
        <w:ind w:left="360"/>
        <w:rPr>
          <w:rFonts w:ascii="Arial" w:hAnsi="Arial" w:cs="Arial"/>
          <w:color w:val="767171" w:themeColor="background2" w:themeShade="80"/>
          <w:sz w:val="21"/>
          <w:szCs w:val="21"/>
        </w:rPr>
      </w:pPr>
    </w:p>
    <w:p w:rsidR="0013067E" w:rsidP="00AE4C91" w:rsidRDefault="0013067E" w14:paraId="63EDC2FA" w14:textId="77777777">
      <w:pPr>
        <w:ind w:left="360"/>
        <w:rPr>
          <w:rFonts w:ascii="Arial" w:hAnsi="Arial" w:cs="Arial"/>
          <w:color w:val="767171" w:themeColor="background2" w:themeShade="80"/>
          <w:sz w:val="21"/>
          <w:szCs w:val="21"/>
        </w:rPr>
      </w:pPr>
    </w:p>
    <w:p w:rsidRPr="00AE1353" w:rsidR="00676E3D" w:rsidP="00D16B4A" w:rsidRDefault="00676E3D" w14:paraId="46238B7A" w14:textId="40D88874">
      <w:pPr>
        <w:pStyle w:val="OpenPar"/>
      </w:pPr>
    </w:p>
    <w:tbl>
      <w:tblPr>
        <w:tblStyle w:val="TableGrid"/>
        <w:tblW w:w="0" w:type="auto"/>
        <w:tblLook w:val="04A0" w:firstRow="1" w:lastRow="0" w:firstColumn="1" w:lastColumn="0" w:noHBand="0" w:noVBand="1"/>
      </w:tblPr>
      <w:tblGrid>
        <w:gridCol w:w="10450"/>
      </w:tblGrid>
      <w:tr w:rsidRPr="00AE1353" w:rsidR="00676E3D" w:rsidTr="00676E3D" w14:paraId="5A37D076" w14:textId="77777777">
        <w:tc>
          <w:tcPr>
            <w:tcW w:w="10450" w:type="dxa"/>
            <w:tcBorders>
              <w:top w:val="nil"/>
              <w:left w:val="nil"/>
              <w:bottom w:val="nil"/>
              <w:right w:val="nil"/>
            </w:tcBorders>
            <w:shd w:val="clear" w:color="auto" w:fill="1F3864" w:themeFill="accent1" w:themeFillShade="80"/>
          </w:tcPr>
          <w:p w:rsidR="00676E3D" w:rsidP="00332786" w:rsidRDefault="00676E3D" w14:paraId="3A4B8D59" w14:textId="77777777">
            <w:pPr>
              <w:pStyle w:val="Heading1"/>
              <w:rPr>
                <w:rFonts w:cs="Arial"/>
              </w:rPr>
            </w:pPr>
            <w:bookmarkStart w:name="_Toc74737907" w:id="11"/>
            <w:bookmarkStart w:name="_Toc113218177" w:id="12"/>
            <w:r w:rsidRPr="00AE1353">
              <w:rPr>
                <w:rFonts w:cs="Arial"/>
              </w:rPr>
              <w:t>SUCCESSFUL LEARNER HABITS</w:t>
            </w:r>
            <w:bookmarkEnd w:id="11"/>
            <w:bookmarkEnd w:id="12"/>
          </w:p>
          <w:p w:rsidRPr="004C59E9" w:rsidR="004C59E9" w:rsidP="004C59E9" w:rsidRDefault="004C59E9" w14:paraId="242929DD" w14:textId="7CE6B8C6"/>
        </w:tc>
      </w:tr>
    </w:tbl>
    <w:p w:rsidRPr="00AE1353" w:rsidR="00676E3D" w:rsidP="00676E3D" w:rsidRDefault="00676E3D" w14:paraId="4DF7B31D" w14:textId="509304D9">
      <w:pPr>
        <w:rPr>
          <w:rFonts w:ascii="Arial" w:hAnsi="Arial" w:cs="Arial"/>
        </w:rPr>
      </w:pPr>
    </w:p>
    <w:p w:rsidRPr="00614FC9" w:rsidR="00FE189F" w:rsidP="005A053C" w:rsidRDefault="00FE189F" w14:paraId="6FC0FAD2" w14:textId="50C161BC">
      <w:pPr>
        <w:spacing w:after="160" w:line="259" w:lineRule="auto"/>
        <w:rPr>
          <w:rFonts w:ascii="Arial" w:hAnsi="Arial" w:cs="Arial"/>
          <w:color w:val="767171" w:themeColor="background2" w:themeShade="80"/>
          <w:sz w:val="22"/>
          <w:szCs w:val="22"/>
        </w:rPr>
      </w:pPr>
      <w:r w:rsidRPr="00614FC9">
        <w:rPr>
          <w:rFonts w:ascii="Arial" w:hAnsi="Arial" w:cs="Arial"/>
          <w:color w:val="767171" w:themeColor="background2" w:themeShade="80"/>
          <w:sz w:val="22"/>
          <w:szCs w:val="22"/>
        </w:rPr>
        <w:t xml:space="preserve">A-levels in general are a marathon. </w:t>
      </w:r>
      <w:r w:rsidRPr="00614FC9" w:rsidR="009F2BA1">
        <w:rPr>
          <w:rFonts w:ascii="Arial" w:hAnsi="Arial" w:cs="Arial"/>
          <w:color w:val="767171" w:themeColor="background2" w:themeShade="80"/>
          <w:sz w:val="22"/>
          <w:szCs w:val="22"/>
        </w:rPr>
        <w:t xml:space="preserve">They require organisation and revision/ lesson preparation on a weekly basis. </w:t>
      </w:r>
      <w:r w:rsidRPr="00614FC9" w:rsidR="00614FC9">
        <w:rPr>
          <w:rFonts w:ascii="Arial" w:hAnsi="Arial" w:cs="Arial"/>
          <w:color w:val="767171" w:themeColor="background2" w:themeShade="80"/>
          <w:sz w:val="22"/>
          <w:szCs w:val="22"/>
        </w:rPr>
        <w:t xml:space="preserve">Computer Science </w:t>
      </w:r>
      <w:r w:rsidRPr="00614FC9" w:rsidR="009F2BA1">
        <w:rPr>
          <w:rFonts w:ascii="Arial" w:hAnsi="Arial" w:cs="Arial"/>
          <w:color w:val="767171" w:themeColor="background2" w:themeShade="80"/>
          <w:sz w:val="22"/>
          <w:szCs w:val="22"/>
        </w:rPr>
        <w:t>can be very tricky and so it is essential that the following is done by students to ensure success:</w:t>
      </w:r>
    </w:p>
    <w:p w:rsidRPr="008F67F0" w:rsidR="00614FC9" w:rsidP="00614FC9" w:rsidRDefault="009F2BA1" w14:paraId="4566AD42" w14:textId="21132D91">
      <w:pPr>
        <w:pStyle w:val="Heading2"/>
        <w:numPr>
          <w:ilvl w:val="0"/>
          <w:numId w:val="37"/>
        </w:numPr>
        <w:shd w:val="clear" w:color="auto" w:fill="FFFFFF"/>
        <w:spacing w:before="375" w:after="225" w:line="525" w:lineRule="atLeast"/>
        <w:rPr>
          <w:rFonts w:ascii="Arial" w:hAnsi="Arial" w:cs="Arial"/>
          <w:color w:val="3B3838" w:themeColor="background2" w:themeShade="40"/>
          <w:sz w:val="22"/>
          <w:szCs w:val="22"/>
        </w:rPr>
      </w:pPr>
      <w:bookmarkStart w:name="_Toc113218116" w:id="13"/>
      <w:bookmarkStart w:name="_Toc113218178" w:id="14"/>
      <w:r w:rsidRPr="008F67F0">
        <w:rPr>
          <w:rFonts w:ascii="Arial" w:hAnsi="Arial" w:cs="Arial"/>
          <w:color w:val="3B3838" w:themeColor="background2" w:themeShade="40"/>
          <w:sz w:val="22"/>
          <w:szCs w:val="22"/>
        </w:rPr>
        <w:t>Plan when you're going to study: make a timetable for when you will put aside time</w:t>
      </w:r>
      <w:bookmarkEnd w:id="13"/>
      <w:bookmarkEnd w:id="14"/>
      <w:r w:rsidRPr="008F67F0">
        <w:rPr>
          <w:rFonts w:ascii="Arial" w:hAnsi="Arial" w:cs="Arial"/>
          <w:color w:val="3B3838" w:themeColor="background2" w:themeShade="40"/>
          <w:sz w:val="22"/>
          <w:szCs w:val="22"/>
        </w:rPr>
        <w:t xml:space="preserve"> </w:t>
      </w:r>
    </w:p>
    <w:p w:rsidRPr="008F67F0" w:rsidR="00614FC9" w:rsidP="00614FC9" w:rsidRDefault="00614FC9" w14:paraId="77C7D636" w14:textId="134BF34B">
      <w:pPr>
        <w:pStyle w:val="ListParagraph"/>
        <w:numPr>
          <w:ilvl w:val="0"/>
          <w:numId w:val="37"/>
        </w:numPr>
        <w:rPr>
          <w:rFonts w:ascii="Arial" w:hAnsi="Arial" w:cs="Arial"/>
          <w:sz w:val="22"/>
          <w:szCs w:val="22"/>
        </w:rPr>
      </w:pPr>
      <w:r w:rsidRPr="008F67F0">
        <w:rPr>
          <w:rFonts w:ascii="Arial" w:hAnsi="Arial" w:cs="Arial"/>
          <w:sz w:val="22"/>
          <w:szCs w:val="22"/>
        </w:rPr>
        <w:t>Carry out independent programming practice each week</w:t>
      </w:r>
    </w:p>
    <w:p w:rsidRPr="008F67F0" w:rsidR="00614FC9" w:rsidP="00614FC9" w:rsidRDefault="00614FC9" w14:paraId="63C14642" w14:textId="77777777">
      <w:pPr>
        <w:pStyle w:val="ListParagraph"/>
        <w:rPr>
          <w:rFonts w:ascii="Arial" w:hAnsi="Arial" w:cs="Arial"/>
          <w:sz w:val="22"/>
          <w:szCs w:val="22"/>
        </w:rPr>
      </w:pPr>
    </w:p>
    <w:p w:rsidRPr="008F67F0" w:rsidR="009F2BA1" w:rsidP="00D16B4A" w:rsidRDefault="005C0C60" w14:paraId="32DA050C" w14:textId="0BF52D7B">
      <w:pPr>
        <w:pStyle w:val="OpenPar"/>
        <w:numPr>
          <w:ilvl w:val="0"/>
          <w:numId w:val="37"/>
        </w:numPr>
      </w:pPr>
      <w:r w:rsidRPr="008F67F0">
        <w:t xml:space="preserve">Revise little and often: ensure that you are going over past content on a weekly basis… </w:t>
      </w:r>
      <w:r w:rsidRPr="008F67F0">
        <w:rPr>
          <w:u w:val="single"/>
        </w:rPr>
        <w:t>avoid revising only when you have an assessment</w:t>
      </w:r>
    </w:p>
    <w:p w:rsidRPr="008F67F0" w:rsidR="005C0C60" w:rsidP="00E67D8D" w:rsidRDefault="005C0C60" w14:paraId="57DE82BA" w14:textId="679264DC">
      <w:pPr>
        <w:rPr>
          <w:rFonts w:ascii="Arial" w:hAnsi="Arial" w:cs="Arial"/>
          <w:color w:val="3B3838" w:themeColor="background2" w:themeShade="40"/>
          <w:sz w:val="22"/>
          <w:szCs w:val="22"/>
        </w:rPr>
      </w:pPr>
    </w:p>
    <w:p w:rsidRPr="008F67F0" w:rsidR="00E67D8D" w:rsidP="00D16B4A" w:rsidRDefault="00E67D8D" w14:paraId="76344022" w14:textId="25F01438">
      <w:pPr>
        <w:pStyle w:val="OpenPar"/>
        <w:numPr>
          <w:ilvl w:val="0"/>
          <w:numId w:val="37"/>
        </w:numPr>
      </w:pPr>
      <w:r w:rsidRPr="008F67F0">
        <w:t>Go over last lesson’s content prior to your next lesson – refresh your memory before you begin the lesson</w:t>
      </w:r>
    </w:p>
    <w:p w:rsidRPr="008F67F0" w:rsidR="00E67D8D" w:rsidP="00E67D8D" w:rsidRDefault="00E67D8D" w14:paraId="0C714031" w14:textId="77777777">
      <w:pPr>
        <w:pStyle w:val="ListParagraph"/>
        <w:rPr>
          <w:rFonts w:ascii="Arial" w:hAnsi="Arial" w:cs="Arial"/>
          <w:color w:val="3B3838" w:themeColor="background2" w:themeShade="40"/>
          <w:sz w:val="22"/>
          <w:szCs w:val="22"/>
        </w:rPr>
      </w:pPr>
    </w:p>
    <w:p w:rsidRPr="008F67F0" w:rsidR="00E67D8D" w:rsidP="00D16B4A" w:rsidRDefault="00287DE1" w14:paraId="06447CB8" w14:textId="6C9433A4">
      <w:pPr>
        <w:pStyle w:val="OpenPar"/>
        <w:numPr>
          <w:ilvl w:val="0"/>
          <w:numId w:val="37"/>
        </w:numPr>
        <w:rPr>
          <w:b/>
        </w:rPr>
      </w:pPr>
      <w:r w:rsidRPr="008F67F0">
        <w:t xml:space="preserve">Be attentive and active in lessons </w:t>
      </w:r>
      <w:r w:rsidRPr="008F67F0" w:rsidR="00C20220">
        <w:t>–</w:t>
      </w:r>
      <w:r w:rsidRPr="008F67F0">
        <w:t xml:space="preserve"> </w:t>
      </w:r>
      <w:r w:rsidRPr="008F67F0" w:rsidR="00C20220">
        <w:t>engag</w:t>
      </w:r>
      <w:r w:rsidRPr="008F67F0" w:rsidR="00614FC9">
        <w:rPr>
          <w:b/>
        </w:rPr>
        <w:t xml:space="preserve">e in </w:t>
      </w:r>
      <w:r w:rsidRPr="008F67F0" w:rsidR="00C20220">
        <w:t>new ideas</w:t>
      </w:r>
      <w:r w:rsidRPr="008F67F0" w:rsidR="00614FC9">
        <w:rPr>
          <w:b/>
        </w:rPr>
        <w:t>, programming concepts</w:t>
      </w:r>
      <w:r w:rsidRPr="008F67F0" w:rsidR="00C20220">
        <w:t xml:space="preserve"> and questioning. </w:t>
      </w:r>
      <w:r w:rsidRPr="008F67F0" w:rsidR="00F50F96">
        <w:t xml:space="preserve">To do this, you should actively </w:t>
      </w:r>
      <w:r w:rsidRPr="008F67F0" w:rsidR="00D279FD">
        <w:t>engage in every lesson, listen to other points of view and offer your own. Discuss these ideas with your peers and approach with an open mind.</w:t>
      </w:r>
    </w:p>
    <w:p w:rsidRPr="008F67F0" w:rsidR="00614FC9" w:rsidP="00614FC9" w:rsidRDefault="00614FC9" w14:paraId="3E61ED8C" w14:textId="77777777">
      <w:pPr>
        <w:pStyle w:val="ListParagraph"/>
        <w:rPr>
          <w:b/>
          <w:sz w:val="22"/>
          <w:szCs w:val="22"/>
        </w:rPr>
      </w:pPr>
    </w:p>
    <w:p w:rsidRPr="008F67F0" w:rsidR="00614FC9" w:rsidP="00D16B4A" w:rsidRDefault="00614FC9" w14:paraId="0C8DFE50" w14:textId="156BE503">
      <w:pPr>
        <w:pStyle w:val="OpenPar"/>
        <w:numPr>
          <w:ilvl w:val="0"/>
          <w:numId w:val="37"/>
        </w:numPr>
      </w:pPr>
      <w:r w:rsidRPr="008F67F0">
        <w:t>Share programming solutions with others and enhance problem solving skills.</w:t>
      </w:r>
    </w:p>
    <w:p w:rsidRPr="008F67F0" w:rsidR="00D279FD" w:rsidP="00D279FD" w:rsidRDefault="00D279FD" w14:paraId="2434BE53" w14:textId="77777777">
      <w:pPr>
        <w:pStyle w:val="ListParagraph"/>
        <w:rPr>
          <w:rFonts w:ascii="Arial" w:hAnsi="Arial" w:cs="Arial"/>
          <w:sz w:val="22"/>
          <w:szCs w:val="22"/>
        </w:rPr>
      </w:pPr>
    </w:p>
    <w:p w:rsidRPr="008F67F0" w:rsidR="00D279FD" w:rsidP="00D16B4A" w:rsidRDefault="00D279FD" w14:paraId="7D1CF6F6" w14:textId="16764A73">
      <w:pPr>
        <w:pStyle w:val="OpenPar"/>
      </w:pPr>
    </w:p>
    <w:p w:rsidRPr="008F67F0" w:rsidR="00D279FD" w:rsidP="00D16B4A" w:rsidRDefault="00D279FD" w14:paraId="5312DE84" w14:textId="1784563B">
      <w:pPr>
        <w:pStyle w:val="OpenPar"/>
        <w:numPr>
          <w:ilvl w:val="0"/>
          <w:numId w:val="37"/>
        </w:numPr>
      </w:pPr>
      <w:r w:rsidRPr="008F67F0">
        <w:t xml:space="preserve">Use the Teams resources. One of these will be </w:t>
      </w:r>
      <w:r w:rsidRPr="008F67F0" w:rsidR="001576FD">
        <w:t xml:space="preserve">past papers. Test yourself using these and </w:t>
      </w:r>
      <w:r w:rsidRPr="008F67F0" w:rsidR="0050445A">
        <w:t>self-mark</w:t>
      </w:r>
      <w:r w:rsidRPr="008F67F0" w:rsidR="001576FD">
        <w:t xml:space="preserve"> or hand in this extra exam practice</w:t>
      </w:r>
      <w:r w:rsidRPr="008F67F0" w:rsidR="0050445A">
        <w:t xml:space="preserve">. The more </w:t>
      </w:r>
      <w:r w:rsidRPr="008F67F0" w:rsidR="00E642D9">
        <w:t xml:space="preserve">exam </w:t>
      </w:r>
      <w:r w:rsidRPr="008F67F0" w:rsidR="0050445A">
        <w:t>practice</w:t>
      </w:r>
      <w:r w:rsidRPr="008F67F0" w:rsidR="00E642D9">
        <w:t xml:space="preserve"> that you do,</w:t>
      </w:r>
      <w:r w:rsidRPr="008F67F0" w:rsidR="0050445A">
        <w:t xml:space="preserve"> the more feedback that you will receive</w:t>
      </w:r>
      <w:r w:rsidRPr="008F67F0" w:rsidR="00E642D9">
        <w:t xml:space="preserve"> and the more prepared you will be for your exam</w:t>
      </w:r>
      <w:r w:rsidRPr="008F67F0" w:rsidR="0050445A">
        <w:t>.</w:t>
      </w:r>
    </w:p>
    <w:p w:rsidRPr="00614FC9" w:rsidR="009F2BA1" w:rsidP="005A053C" w:rsidRDefault="009F2BA1" w14:paraId="70B2B6D5" w14:textId="77777777">
      <w:pPr>
        <w:spacing w:after="160" w:line="259" w:lineRule="auto"/>
        <w:rPr>
          <w:rFonts w:ascii="Arial" w:hAnsi="Arial" w:cs="Arial"/>
          <w:color w:val="767171" w:themeColor="background2" w:themeShade="80"/>
          <w:sz w:val="22"/>
          <w:szCs w:val="22"/>
        </w:rPr>
      </w:pPr>
    </w:p>
    <w:p w:rsidRPr="00AE1353" w:rsidR="006E6153" w:rsidP="006E6153" w:rsidRDefault="006E6153" w14:paraId="6DF18F16" w14:textId="73517B6C">
      <w:pPr>
        <w:spacing w:after="160" w:line="259" w:lineRule="auto"/>
        <w:rPr>
          <w:rFonts w:ascii="Arial" w:hAnsi="Arial" w:cs="Arial"/>
          <w:color w:val="767171" w:themeColor="background2" w:themeShade="80"/>
          <w:sz w:val="21"/>
          <w:szCs w:val="21"/>
        </w:rPr>
      </w:pPr>
    </w:p>
    <w:p w:rsidRPr="00AE1353" w:rsidR="009765B3" w:rsidRDefault="009765B3" w14:paraId="43122549" w14:textId="77777777">
      <w:pPr>
        <w:rPr>
          <w:rFonts w:ascii="Arial" w:hAnsi="Arial" w:cs="Arial"/>
          <w:color w:val="767171" w:themeColor="background2" w:themeShade="80"/>
          <w:sz w:val="21"/>
          <w:szCs w:val="21"/>
        </w:rPr>
      </w:pPr>
      <w:r w:rsidRPr="00AE1353">
        <w:rPr>
          <w:rFonts w:ascii="Arial" w:hAnsi="Arial" w:cs="Arial"/>
        </w:rPr>
        <w:br w:type="page"/>
      </w:r>
    </w:p>
    <w:p w:rsidRPr="00AE1353" w:rsidR="00696E9C" w:rsidP="00D16B4A" w:rsidRDefault="00696E9C" w14:paraId="749C300A" w14:textId="2A2D4879">
      <w:pPr>
        <w:pStyle w:val="OpenPar"/>
      </w:pPr>
    </w:p>
    <w:tbl>
      <w:tblPr>
        <w:tblStyle w:val="TableGrid"/>
        <w:tblW w:w="0" w:type="auto"/>
        <w:tblLook w:val="04A0" w:firstRow="1" w:lastRow="0" w:firstColumn="1" w:lastColumn="0" w:noHBand="0" w:noVBand="1"/>
      </w:tblPr>
      <w:tblGrid>
        <w:gridCol w:w="10450"/>
      </w:tblGrid>
      <w:tr w:rsidRPr="00AE1353" w:rsidR="009765B3" w:rsidTr="009765B3" w14:paraId="03970263" w14:textId="77777777">
        <w:tc>
          <w:tcPr>
            <w:tcW w:w="10450" w:type="dxa"/>
            <w:tcBorders>
              <w:top w:val="nil"/>
              <w:left w:val="nil"/>
              <w:bottom w:val="nil"/>
              <w:right w:val="nil"/>
            </w:tcBorders>
            <w:shd w:val="clear" w:color="auto" w:fill="1F3864" w:themeFill="accent1" w:themeFillShade="80"/>
          </w:tcPr>
          <w:p w:rsidRPr="00AE1353" w:rsidR="009765B3" w:rsidP="00332786" w:rsidRDefault="006B55DB" w14:paraId="7D6E17E1" w14:textId="0CCF01E8">
            <w:pPr>
              <w:pStyle w:val="Heading1"/>
              <w:rPr>
                <w:rFonts w:cs="Arial"/>
              </w:rPr>
            </w:pPr>
            <w:bookmarkStart w:name="_Toc74737908" w:id="15"/>
            <w:bookmarkStart w:name="_Toc113218179" w:id="16"/>
            <w:r w:rsidRPr="00AE1353">
              <w:rPr>
                <w:rFonts w:cs="Arial"/>
              </w:rPr>
              <w:t>SUBJECT RESOURCES</w:t>
            </w:r>
            <w:r w:rsidRPr="00AE1353" w:rsidR="009765B3">
              <w:rPr>
                <w:rFonts w:cs="Arial"/>
              </w:rPr>
              <w:t xml:space="preserve"> FOR STUDENTS</w:t>
            </w:r>
            <w:bookmarkEnd w:id="15"/>
            <w:bookmarkEnd w:id="16"/>
          </w:p>
        </w:tc>
      </w:tr>
    </w:tbl>
    <w:p w:rsidRPr="00AE1353" w:rsidR="00AE6196" w:rsidP="00D16B4A" w:rsidRDefault="00AE6196" w14:paraId="2531264B" w14:textId="4481C17B">
      <w:pPr>
        <w:pStyle w:val="OpenPar"/>
      </w:pPr>
    </w:p>
    <w:p w:rsidRPr="00D1588A" w:rsidR="52CAEB63" w:rsidRDefault="52CAEB63" w14:paraId="16F3CA74" w14:textId="7264A3E8">
      <w:pPr>
        <w:rPr>
          <w:rFonts w:ascii="Arial" w:hAnsi="Arial" w:cs="Arial"/>
        </w:rPr>
      </w:pPr>
      <w:r w:rsidRPr="00D1588A">
        <w:rPr>
          <w:rFonts w:ascii="Arial" w:hAnsi="Arial" w:eastAsia="Arial" w:cs="Arial"/>
        </w:rPr>
        <w:t xml:space="preserve">Specific resources and recommended reading lists to support your learning can be found below: </w:t>
      </w:r>
    </w:p>
    <w:p w:rsidRPr="00D1588A" w:rsidR="52CAEB63" w:rsidRDefault="52CAEB63" w14:paraId="0737A4EF" w14:textId="25E34602">
      <w:pPr>
        <w:rPr>
          <w:rFonts w:ascii="Arial" w:hAnsi="Arial" w:cs="Arial"/>
        </w:rPr>
      </w:pPr>
      <w:r w:rsidRPr="00D1588A">
        <w:rPr>
          <w:rFonts w:ascii="Arial" w:hAnsi="Arial" w:eastAsia="Arial" w:cs="Arial"/>
        </w:rPr>
        <w:t xml:space="preserve"> </w:t>
      </w:r>
    </w:p>
    <w:p w:rsidRPr="00D1588A" w:rsidR="00D1588A" w:rsidP="00D1588A" w:rsidRDefault="00D1588A" w14:paraId="22684877" w14:textId="77777777">
      <w:pPr>
        <w:pStyle w:val="BodyText1"/>
        <w:rPr>
          <w:rFonts w:eastAsiaTheme="minorHAnsi"/>
          <w:b/>
          <w:bCs/>
          <w:color w:val="auto"/>
          <w:sz w:val="24"/>
          <w:lang w:val="en-GB"/>
        </w:rPr>
      </w:pPr>
      <w:r w:rsidRPr="00D1588A">
        <w:rPr>
          <w:rFonts w:eastAsiaTheme="minorHAnsi"/>
          <w:b/>
          <w:bCs/>
          <w:color w:val="auto"/>
          <w:sz w:val="24"/>
          <w:lang w:val="en-GB"/>
        </w:rPr>
        <w:t>Resources:</w:t>
      </w:r>
    </w:p>
    <w:p w:rsidRPr="00AE1353" w:rsidR="00D1588A" w:rsidP="00D1588A" w:rsidRDefault="00D1588A" w14:paraId="15B0C5EA" w14:textId="77777777">
      <w:pPr>
        <w:pStyle w:val="BodyText1"/>
        <w:rPr>
          <w:rFonts w:eastAsiaTheme="minorHAnsi"/>
          <w:color w:val="767171" w:themeColor="background2" w:themeShade="80"/>
          <w:sz w:val="21"/>
          <w:szCs w:val="21"/>
          <w:lang w:val="en-GB"/>
        </w:rPr>
      </w:pPr>
    </w:p>
    <w:p w:rsidRPr="008F67F0" w:rsidR="00D1588A" w:rsidP="00D1588A" w:rsidRDefault="00D1588A" w14:paraId="43011A32" w14:textId="20E398E5">
      <w:pPr>
        <w:pStyle w:val="BodyText1"/>
        <w:rPr>
          <w:color w:val="auto"/>
          <w:sz w:val="22"/>
          <w:szCs w:val="22"/>
        </w:rPr>
      </w:pPr>
      <w:r w:rsidRPr="008F67F0">
        <w:rPr>
          <w:color w:val="auto"/>
          <w:sz w:val="22"/>
          <w:szCs w:val="22"/>
        </w:rPr>
        <w:t xml:space="preserve">A Level Computer Science: </w:t>
      </w:r>
      <w:hyperlink w:history="1" r:id="rId32">
        <w:r w:rsidRPr="008F67F0">
          <w:rPr>
            <w:rStyle w:val="Hyperlink"/>
            <w:color w:val="auto"/>
            <w:sz w:val="22"/>
            <w:szCs w:val="22"/>
          </w:rPr>
          <w:t>https://www.hoddereducation.co.uk/subjects/ict/products/16-18/aqa-a-level-computer-science</w:t>
        </w:r>
      </w:hyperlink>
      <w:r w:rsidRPr="008F67F0">
        <w:rPr>
          <w:rStyle w:val="Hyperlink"/>
          <w:color w:val="auto"/>
          <w:sz w:val="22"/>
          <w:szCs w:val="22"/>
        </w:rPr>
        <w:t xml:space="preserve"> </w:t>
      </w:r>
      <w:r w:rsidRPr="008F67F0">
        <w:rPr>
          <w:color w:val="auto"/>
          <w:sz w:val="22"/>
          <w:szCs w:val="22"/>
        </w:rPr>
        <w:t xml:space="preserve"> -  Textbook is available both in the library and online</w:t>
      </w:r>
    </w:p>
    <w:p w:rsidRPr="008F67F0" w:rsidR="00D1588A" w:rsidP="00D1588A" w:rsidRDefault="00D1588A" w14:paraId="2C116DB4" w14:textId="77777777">
      <w:pPr>
        <w:pStyle w:val="BodyText1"/>
        <w:rPr>
          <w:color w:val="auto"/>
          <w:sz w:val="22"/>
          <w:szCs w:val="22"/>
        </w:rPr>
      </w:pPr>
    </w:p>
    <w:p w:rsidRPr="008F67F0" w:rsidR="00D1588A" w:rsidP="00D1588A" w:rsidRDefault="00D1588A" w14:paraId="1339C085" w14:textId="1E844D7E">
      <w:pPr>
        <w:pStyle w:val="BodyText1"/>
        <w:rPr>
          <w:color w:val="auto"/>
          <w:sz w:val="22"/>
          <w:szCs w:val="22"/>
        </w:rPr>
      </w:pPr>
      <w:r w:rsidRPr="008F67F0">
        <w:rPr>
          <w:color w:val="auto"/>
          <w:sz w:val="22"/>
          <w:szCs w:val="22"/>
        </w:rPr>
        <w:t xml:space="preserve">A-Level Computing/AQA - </w:t>
      </w:r>
      <w:proofErr w:type="spellStart"/>
      <w:r w:rsidRPr="008F67F0">
        <w:rPr>
          <w:color w:val="auto"/>
          <w:sz w:val="22"/>
          <w:szCs w:val="22"/>
        </w:rPr>
        <w:t>Wikibooks</w:t>
      </w:r>
      <w:proofErr w:type="spellEnd"/>
      <w:r w:rsidRPr="008F67F0">
        <w:rPr>
          <w:color w:val="auto"/>
          <w:sz w:val="22"/>
          <w:szCs w:val="22"/>
        </w:rPr>
        <w:t xml:space="preserve">,: </w:t>
      </w:r>
      <w:hyperlink w:history="1" r:id="rId33">
        <w:r w:rsidRPr="008F67F0">
          <w:rPr>
            <w:rStyle w:val="Hyperlink"/>
            <w:color w:val="auto"/>
            <w:sz w:val="22"/>
            <w:szCs w:val="22"/>
          </w:rPr>
          <w:t>https://en.m.wikibooks.org/wiki/A-level_Computing/AQA</w:t>
        </w:r>
      </w:hyperlink>
      <w:r w:rsidRPr="008F67F0">
        <w:rPr>
          <w:color w:val="auto"/>
          <w:sz w:val="22"/>
          <w:szCs w:val="22"/>
        </w:rPr>
        <w:t xml:space="preserve"> </w:t>
      </w:r>
    </w:p>
    <w:p w:rsidRPr="008F67F0" w:rsidR="00D1588A" w:rsidP="00D1588A" w:rsidRDefault="00D1588A" w14:paraId="3830389F" w14:textId="2CF8F9C3">
      <w:pPr>
        <w:pStyle w:val="BodyText1"/>
        <w:rPr>
          <w:color w:val="auto"/>
          <w:sz w:val="22"/>
          <w:szCs w:val="22"/>
        </w:rPr>
      </w:pPr>
    </w:p>
    <w:p w:rsidRPr="008F67F0" w:rsidR="00D1588A" w:rsidP="00D1588A" w:rsidRDefault="00D1588A" w14:paraId="66928B0C" w14:textId="25779917">
      <w:pPr>
        <w:pStyle w:val="BodyText1"/>
        <w:rPr>
          <w:color w:val="auto"/>
          <w:sz w:val="22"/>
          <w:szCs w:val="22"/>
        </w:rPr>
      </w:pPr>
      <w:r w:rsidRPr="008F67F0">
        <w:rPr>
          <w:color w:val="auto"/>
          <w:sz w:val="22"/>
          <w:szCs w:val="22"/>
        </w:rPr>
        <w:t xml:space="preserve">Use OneNote resources available for </w:t>
      </w:r>
      <w:r w:rsidR="005C234B">
        <w:rPr>
          <w:color w:val="auto"/>
          <w:sz w:val="22"/>
          <w:szCs w:val="22"/>
        </w:rPr>
        <w:t xml:space="preserve">Paper 1, </w:t>
      </w:r>
      <w:r w:rsidRPr="008F67F0">
        <w:rPr>
          <w:color w:val="auto"/>
          <w:sz w:val="22"/>
          <w:szCs w:val="22"/>
        </w:rPr>
        <w:t xml:space="preserve"> Paper 2 and NEA – you will get access in your first lesson</w:t>
      </w:r>
    </w:p>
    <w:p w:rsidRPr="008F67F0" w:rsidR="00D1588A" w:rsidP="00D1588A" w:rsidRDefault="00D1588A" w14:paraId="5B1CDC88" w14:textId="7D452824">
      <w:pPr>
        <w:pStyle w:val="BodyText1"/>
        <w:rPr>
          <w:color w:val="auto"/>
          <w:sz w:val="22"/>
          <w:szCs w:val="22"/>
        </w:rPr>
      </w:pPr>
    </w:p>
    <w:p w:rsidRPr="008F67F0" w:rsidR="00D1588A" w:rsidP="00D1588A" w:rsidRDefault="00D1588A" w14:paraId="6121F778" w14:textId="5694006F">
      <w:pPr>
        <w:pStyle w:val="BodyText1"/>
        <w:rPr>
          <w:color w:val="auto"/>
          <w:sz w:val="22"/>
          <w:szCs w:val="22"/>
        </w:rPr>
      </w:pPr>
      <w:r w:rsidRPr="008F67F0">
        <w:rPr>
          <w:color w:val="auto"/>
          <w:sz w:val="22"/>
          <w:szCs w:val="22"/>
        </w:rPr>
        <w:t>Moodle – Use Moodle course for Paper 1 consisting of example programs and practice tasks.</w:t>
      </w:r>
    </w:p>
    <w:p w:rsidRPr="008F67F0" w:rsidR="00D1588A" w:rsidP="00D1588A" w:rsidRDefault="00D1588A" w14:paraId="299B7AE5" w14:textId="77777777">
      <w:pPr>
        <w:pStyle w:val="BodyText1"/>
        <w:rPr>
          <w:rFonts w:eastAsiaTheme="minorHAnsi"/>
          <w:color w:val="auto"/>
          <w:sz w:val="22"/>
          <w:szCs w:val="22"/>
          <w:lang w:val="en-GB"/>
        </w:rPr>
      </w:pPr>
    </w:p>
    <w:p w:rsidRPr="008F67F0" w:rsidR="00D1588A" w:rsidP="00D1588A" w:rsidRDefault="00D1588A" w14:paraId="4CC66F18" w14:textId="77777777">
      <w:pPr>
        <w:rPr>
          <w:rFonts w:ascii="Arial" w:hAnsi="Arial" w:cs="Arial"/>
          <w:sz w:val="22"/>
          <w:szCs w:val="22"/>
        </w:rPr>
      </w:pPr>
      <w:r w:rsidRPr="008F67F0">
        <w:rPr>
          <w:rFonts w:ascii="Arial" w:hAnsi="Arial" w:cs="Arial"/>
          <w:sz w:val="22"/>
          <w:szCs w:val="22"/>
        </w:rPr>
        <w:t xml:space="preserve">Isaac Computer Science: </w:t>
      </w:r>
      <w:hyperlink w:tgtFrame="_blank" w:tooltip="https://isaaccomputerscience.org/topics/searching?examboard=aqa&amp;stage=a_level" w:history="1" r:id="rId34">
        <w:r w:rsidRPr="008F67F0">
          <w:rPr>
            <w:rStyle w:val="Hyperlink"/>
            <w:rFonts w:ascii="Arial" w:hAnsi="Arial" w:cs="Arial"/>
            <w:color w:val="auto"/>
            <w:sz w:val="22"/>
            <w:szCs w:val="22"/>
          </w:rPr>
          <w:t>https://isaaccomputerscience.org/topics/searching?examBoard=aqa&amp;stage=a_level</w:t>
        </w:r>
      </w:hyperlink>
    </w:p>
    <w:p w:rsidRPr="008F67F0" w:rsidR="00D1588A" w:rsidP="00D1588A" w:rsidRDefault="00D1588A" w14:paraId="73A0C5A1" w14:textId="77777777">
      <w:pPr>
        <w:pStyle w:val="BodyText1"/>
        <w:rPr>
          <w:rFonts w:eastAsiaTheme="minorHAnsi"/>
          <w:color w:val="auto"/>
          <w:sz w:val="22"/>
          <w:szCs w:val="22"/>
          <w:lang w:val="en-GB"/>
        </w:rPr>
      </w:pPr>
    </w:p>
    <w:p w:rsidRPr="008F67F0" w:rsidR="00D1588A" w:rsidP="00D1588A" w:rsidRDefault="00D1588A" w14:paraId="79CAB07D" w14:textId="77777777">
      <w:pPr>
        <w:pStyle w:val="BodyText1"/>
        <w:rPr>
          <w:rFonts w:eastAsiaTheme="minorHAnsi"/>
          <w:color w:val="auto"/>
          <w:sz w:val="22"/>
          <w:szCs w:val="22"/>
          <w:lang w:val="en-GB"/>
        </w:rPr>
      </w:pPr>
      <w:r w:rsidRPr="008F67F0">
        <w:rPr>
          <w:rFonts w:eastAsiaTheme="minorHAnsi"/>
          <w:i/>
          <w:iCs/>
          <w:color w:val="auto"/>
          <w:sz w:val="22"/>
          <w:szCs w:val="22"/>
          <w:lang w:val="en-GB"/>
        </w:rPr>
        <w:t>A-Level Computer Science AQA Unit 1</w:t>
      </w:r>
      <w:r w:rsidRPr="008F67F0">
        <w:rPr>
          <w:rFonts w:eastAsiaTheme="minorHAnsi"/>
          <w:color w:val="auto"/>
          <w:sz w:val="22"/>
          <w:szCs w:val="22"/>
          <w:lang w:val="en-GB"/>
        </w:rPr>
        <w:t>, by Kevin Bond, published by Educational Computing Services</w:t>
      </w:r>
    </w:p>
    <w:p w:rsidRPr="008F67F0" w:rsidR="00D1588A" w:rsidP="00D1588A" w:rsidRDefault="00D1588A" w14:paraId="6FE1A71D" w14:textId="77777777">
      <w:pPr>
        <w:pStyle w:val="BodyText1"/>
        <w:rPr>
          <w:rFonts w:eastAsiaTheme="minorHAnsi"/>
          <w:color w:val="auto"/>
          <w:sz w:val="22"/>
          <w:szCs w:val="22"/>
          <w:lang w:val="en-GB"/>
        </w:rPr>
      </w:pPr>
    </w:p>
    <w:p w:rsidRPr="008F67F0" w:rsidR="00D1588A" w:rsidP="00D1588A" w:rsidRDefault="00D1588A" w14:paraId="3ED4FF8B" w14:textId="77777777">
      <w:pPr>
        <w:pStyle w:val="BodyText1"/>
        <w:rPr>
          <w:rFonts w:eastAsiaTheme="minorHAnsi"/>
          <w:color w:val="auto"/>
          <w:sz w:val="22"/>
          <w:szCs w:val="22"/>
          <w:lang w:val="en-GB"/>
        </w:rPr>
      </w:pPr>
      <w:r w:rsidRPr="008F67F0">
        <w:rPr>
          <w:rFonts w:eastAsiaTheme="minorHAnsi"/>
          <w:i/>
          <w:iCs/>
          <w:color w:val="auto"/>
          <w:sz w:val="22"/>
          <w:szCs w:val="22"/>
          <w:lang w:val="en-GB"/>
        </w:rPr>
        <w:t>A-Level Computer Science AQA Unit 2</w:t>
      </w:r>
      <w:r w:rsidRPr="008F67F0">
        <w:rPr>
          <w:rFonts w:eastAsiaTheme="minorHAnsi"/>
          <w:color w:val="auto"/>
          <w:sz w:val="22"/>
          <w:szCs w:val="22"/>
          <w:lang w:val="en-GB"/>
        </w:rPr>
        <w:t>, by Kevin Bond, published by Educational Computing Services</w:t>
      </w:r>
    </w:p>
    <w:p w:rsidRPr="008F67F0" w:rsidR="00D1588A" w:rsidP="00D1588A" w:rsidRDefault="00D1588A" w14:paraId="0C5C42A7" w14:textId="77777777">
      <w:pPr>
        <w:pStyle w:val="BodyText1"/>
        <w:rPr>
          <w:rFonts w:eastAsiaTheme="minorHAnsi"/>
          <w:color w:val="auto"/>
          <w:sz w:val="22"/>
          <w:szCs w:val="22"/>
          <w:lang w:val="en-GB"/>
        </w:rPr>
      </w:pPr>
    </w:p>
    <w:p w:rsidRPr="008F67F0" w:rsidR="00D1588A" w:rsidP="00D1588A" w:rsidRDefault="00D1588A" w14:paraId="4A75BB43" w14:textId="3CEDED56">
      <w:pPr>
        <w:pStyle w:val="BodyText1"/>
        <w:rPr>
          <w:rFonts w:eastAsiaTheme="minorHAnsi"/>
          <w:color w:val="auto"/>
          <w:sz w:val="22"/>
          <w:szCs w:val="22"/>
          <w:lang w:val="en-GB"/>
        </w:rPr>
      </w:pPr>
      <w:r w:rsidRPr="008F67F0">
        <w:rPr>
          <w:rFonts w:eastAsiaTheme="minorHAnsi"/>
          <w:i/>
          <w:iCs/>
          <w:color w:val="auto"/>
          <w:sz w:val="22"/>
          <w:szCs w:val="22"/>
          <w:lang w:val="en-GB"/>
        </w:rPr>
        <w:t>A-Level Computing</w:t>
      </w:r>
      <w:r w:rsidRPr="008F67F0">
        <w:rPr>
          <w:rFonts w:eastAsiaTheme="minorHAnsi"/>
          <w:color w:val="auto"/>
          <w:sz w:val="22"/>
          <w:szCs w:val="22"/>
          <w:lang w:val="en-GB"/>
        </w:rPr>
        <w:t xml:space="preserve">, by Peter Kemp, available on </w:t>
      </w:r>
      <w:proofErr w:type="spellStart"/>
      <w:r w:rsidRPr="008F67F0">
        <w:rPr>
          <w:rFonts w:eastAsiaTheme="minorHAnsi"/>
          <w:color w:val="auto"/>
          <w:sz w:val="22"/>
          <w:szCs w:val="22"/>
          <w:lang w:val="en-GB"/>
        </w:rPr>
        <w:t>WikiBooks</w:t>
      </w:r>
      <w:proofErr w:type="spellEnd"/>
      <w:r w:rsidRPr="008F67F0">
        <w:rPr>
          <w:rFonts w:eastAsiaTheme="minorHAnsi"/>
          <w:color w:val="auto"/>
          <w:sz w:val="22"/>
          <w:szCs w:val="22"/>
          <w:lang w:val="en-GB"/>
        </w:rPr>
        <w:t xml:space="preserve">: </w:t>
      </w:r>
      <w:proofErr w:type="spellStart"/>
      <w:r w:rsidRPr="008F67F0">
        <w:rPr>
          <w:rFonts w:eastAsiaTheme="minorHAnsi"/>
          <w:color w:val="auto"/>
          <w:sz w:val="22"/>
          <w:szCs w:val="22"/>
          <w:lang w:val="en-GB"/>
        </w:rPr>
        <w:t>Wikibooks</w:t>
      </w:r>
      <w:proofErr w:type="spellEnd"/>
      <w:r w:rsidRPr="008F67F0">
        <w:rPr>
          <w:rFonts w:eastAsiaTheme="minorHAnsi"/>
          <w:color w:val="auto"/>
          <w:sz w:val="22"/>
          <w:szCs w:val="22"/>
          <w:lang w:val="en-GB"/>
        </w:rPr>
        <w:t xml:space="preserve"> – AQA </w:t>
      </w:r>
      <w:proofErr w:type="spellStart"/>
      <w:r w:rsidRPr="008F67F0">
        <w:rPr>
          <w:rFonts w:eastAsiaTheme="minorHAnsi"/>
          <w:color w:val="auto"/>
          <w:sz w:val="22"/>
          <w:szCs w:val="22"/>
          <w:lang w:val="en-GB"/>
        </w:rPr>
        <w:t>A-level</w:t>
      </w:r>
      <w:proofErr w:type="spellEnd"/>
      <w:r w:rsidRPr="008F67F0">
        <w:rPr>
          <w:rFonts w:eastAsiaTheme="minorHAnsi"/>
          <w:color w:val="auto"/>
          <w:sz w:val="22"/>
          <w:szCs w:val="22"/>
          <w:lang w:val="en-GB"/>
        </w:rPr>
        <w:t xml:space="preserve"> Computing</w:t>
      </w:r>
    </w:p>
    <w:p w:rsidRPr="008F67F0" w:rsidR="00D1588A" w:rsidP="00D1588A" w:rsidRDefault="00D1588A" w14:paraId="219DD4D4" w14:textId="77777777">
      <w:pPr>
        <w:pStyle w:val="BodyText1"/>
        <w:rPr>
          <w:rFonts w:eastAsiaTheme="minorHAnsi"/>
          <w:color w:val="auto"/>
          <w:sz w:val="22"/>
          <w:szCs w:val="22"/>
          <w:lang w:val="en-GB"/>
        </w:rPr>
      </w:pPr>
    </w:p>
    <w:p w:rsidRPr="008F67F0" w:rsidR="00D1588A" w:rsidP="00D1588A" w:rsidRDefault="00D1588A" w14:paraId="3EFA9A8A" w14:textId="77777777">
      <w:pPr>
        <w:pStyle w:val="BodyText1"/>
        <w:rPr>
          <w:rFonts w:eastAsiaTheme="minorHAnsi"/>
          <w:color w:val="auto"/>
          <w:sz w:val="22"/>
          <w:szCs w:val="22"/>
          <w:lang w:val="en-GB"/>
        </w:rPr>
      </w:pPr>
      <w:r w:rsidRPr="008F67F0">
        <w:rPr>
          <w:rFonts w:eastAsiaTheme="minorHAnsi"/>
          <w:i/>
          <w:iCs/>
          <w:color w:val="auto"/>
          <w:sz w:val="22"/>
          <w:szCs w:val="22"/>
          <w:lang w:val="en-GB"/>
        </w:rPr>
        <w:t>Raspberry Pi Assembly Language</w:t>
      </w:r>
      <w:r w:rsidRPr="008F67F0">
        <w:rPr>
          <w:rFonts w:eastAsiaTheme="minorHAnsi"/>
          <w:color w:val="auto"/>
          <w:sz w:val="22"/>
          <w:szCs w:val="22"/>
          <w:lang w:val="en-GB"/>
        </w:rPr>
        <w:t> (2nd edition) by Bruce Smith, published by Creative Space, ISBN 978-1-4921-3528-9</w:t>
      </w:r>
    </w:p>
    <w:p w:rsidRPr="008F67F0" w:rsidR="00D1588A" w:rsidP="00D1588A" w:rsidRDefault="00D1588A" w14:paraId="2F076B96" w14:textId="77777777">
      <w:pPr>
        <w:pStyle w:val="BodyText1"/>
        <w:rPr>
          <w:rFonts w:eastAsiaTheme="minorHAnsi"/>
          <w:color w:val="auto"/>
          <w:sz w:val="22"/>
          <w:szCs w:val="22"/>
          <w:lang w:val="en-GB"/>
        </w:rPr>
      </w:pPr>
    </w:p>
    <w:p w:rsidRPr="008F67F0" w:rsidR="00D1588A" w:rsidP="00D1588A" w:rsidRDefault="00D1588A" w14:paraId="4AB72FF6" w14:textId="77777777">
      <w:pPr>
        <w:pStyle w:val="BodyText1"/>
        <w:rPr>
          <w:rFonts w:eastAsiaTheme="minorHAnsi"/>
          <w:color w:val="auto"/>
          <w:sz w:val="22"/>
          <w:szCs w:val="22"/>
          <w:lang w:val="en-GB"/>
        </w:rPr>
      </w:pPr>
      <w:r w:rsidRPr="008F67F0">
        <w:rPr>
          <w:rFonts w:eastAsiaTheme="minorHAnsi"/>
          <w:i/>
          <w:iCs/>
          <w:color w:val="auto"/>
          <w:sz w:val="22"/>
          <w:szCs w:val="22"/>
          <w:lang w:val="en-GB"/>
        </w:rPr>
        <w:t>AS Computer Science AQA Units 1 and 2</w:t>
      </w:r>
      <w:r w:rsidRPr="008F67F0">
        <w:rPr>
          <w:rFonts w:eastAsiaTheme="minorHAnsi"/>
          <w:color w:val="auto"/>
          <w:sz w:val="22"/>
          <w:szCs w:val="22"/>
          <w:lang w:val="en-GB"/>
        </w:rPr>
        <w:t>, by Kevin Bond, published by Educational Computing Services</w:t>
      </w:r>
    </w:p>
    <w:p w:rsidRPr="008F67F0" w:rsidR="00D1588A" w:rsidP="00D1588A" w:rsidRDefault="00D1588A" w14:paraId="70B7BB5E" w14:textId="77777777">
      <w:pPr>
        <w:pStyle w:val="BodyText1"/>
        <w:rPr>
          <w:rFonts w:eastAsiaTheme="minorHAnsi"/>
          <w:color w:val="auto"/>
          <w:sz w:val="22"/>
          <w:szCs w:val="22"/>
          <w:lang w:val="en-GB"/>
        </w:rPr>
      </w:pPr>
    </w:p>
    <w:p w:rsidRPr="008F67F0" w:rsidR="00D1588A" w:rsidP="00D1588A" w:rsidRDefault="00D1588A" w14:paraId="539BFE88" w14:textId="13AD9E6E">
      <w:pPr>
        <w:pStyle w:val="BodyText1"/>
        <w:rPr>
          <w:rFonts w:eastAsiaTheme="minorHAnsi"/>
          <w:color w:val="auto"/>
          <w:sz w:val="22"/>
          <w:szCs w:val="22"/>
          <w:lang w:val="en-GB"/>
        </w:rPr>
      </w:pPr>
      <w:r w:rsidRPr="008F67F0">
        <w:rPr>
          <w:rFonts w:eastAsiaTheme="minorHAnsi"/>
          <w:i/>
          <w:iCs/>
          <w:color w:val="auto"/>
          <w:sz w:val="22"/>
          <w:szCs w:val="22"/>
          <w:lang w:val="en-GB"/>
        </w:rPr>
        <w:t>AQA Computer Science A-Level</w:t>
      </w:r>
      <w:r w:rsidRPr="008F67F0">
        <w:rPr>
          <w:rFonts w:eastAsiaTheme="minorHAnsi"/>
          <w:color w:val="auto"/>
          <w:sz w:val="22"/>
          <w:szCs w:val="22"/>
          <w:lang w:val="en-GB"/>
        </w:rPr>
        <w:t>, by Bob Reeve published by Hodder</w:t>
      </w:r>
    </w:p>
    <w:p w:rsidRPr="00D1588A" w:rsidR="52CAEB63" w:rsidP="52CAEB63" w:rsidRDefault="52CAEB63" w14:paraId="055C7702" w14:textId="54DD358C">
      <w:pPr>
        <w:rPr>
          <w:rFonts w:ascii="Arial" w:hAnsi="Arial" w:cs="Arial"/>
        </w:rPr>
      </w:pPr>
    </w:p>
    <w:p w:rsidR="00962E14" w:rsidP="00962E14" w:rsidRDefault="00962E14" w14:paraId="03C808D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Search for more resources using the library catalogue: </w:t>
      </w:r>
      <w:hyperlink w:tgtFrame="_blank" w:history="1" r:id="rId35">
        <w:r>
          <w:rPr>
            <w:rStyle w:val="normaltextrun"/>
            <w:rFonts w:ascii="Arial" w:hAnsi="Arial" w:cs="Arial"/>
            <w:color w:val="0563C1"/>
            <w:sz w:val="22"/>
            <w:szCs w:val="22"/>
            <w:u w:val="single"/>
          </w:rPr>
          <w:t>Library Catalogue</w:t>
        </w:r>
      </w:hyperlink>
      <w:r>
        <w:rPr>
          <w:rStyle w:val="eop"/>
          <w:rFonts w:ascii="Arial" w:hAnsi="Arial" w:cs="Arial"/>
          <w:color w:val="767171"/>
          <w:sz w:val="22"/>
          <w:szCs w:val="22"/>
        </w:rPr>
        <w:t> </w:t>
      </w:r>
    </w:p>
    <w:p w:rsidR="00962E14" w:rsidP="00962E14" w:rsidRDefault="00962E14" w14:paraId="2C0867A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962E14" w:rsidP="00962E14" w:rsidRDefault="00962E14" w14:paraId="597CCD40" w14:textId="77777777">
      <w:pPr>
        <w:pStyle w:val="paragraph"/>
        <w:spacing w:before="0" w:beforeAutospacing="0" w:after="0" w:afterAutospacing="0"/>
        <w:textAlignment w:val="baseline"/>
        <w:rPr>
          <w:rFonts w:ascii="Segoe UI" w:hAnsi="Segoe UI" w:cs="Segoe UI"/>
          <w:sz w:val="18"/>
          <w:szCs w:val="18"/>
        </w:rPr>
      </w:pPr>
      <w:r>
        <w:rPr>
          <w:rFonts w:ascii="Arial" w:hAnsi="Arial" w:cs="Arial" w:eastAsiaTheme="minorHAnsi"/>
          <w:noProof/>
          <w:lang w:eastAsia="en-US"/>
        </w:rPr>
        <w:drawing>
          <wp:inline distT="0" distB="0" distL="0" distR="0" wp14:anchorId="247AD62E" wp14:editId="17775F7B">
            <wp:extent cx="1659890" cy="1668780"/>
            <wp:effectExtent l="0" t="0" r="0" b="7620"/>
            <wp:docPr id="3" name="Picture 3" descr="A close-up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book&#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59890" cy="1668780"/>
                    </a:xfrm>
                    <a:prstGeom prst="rect">
                      <a:avLst/>
                    </a:prstGeom>
                    <a:noFill/>
                    <a:ln>
                      <a:noFill/>
                    </a:ln>
                  </pic:spPr>
                </pic:pic>
              </a:graphicData>
            </a:graphic>
          </wp:inline>
        </w:drawing>
      </w:r>
      <w:r>
        <w:rPr>
          <w:rStyle w:val="eop"/>
          <w:rFonts w:ascii="Calibri" w:hAnsi="Calibri" w:cs="Calibri"/>
        </w:rPr>
        <w:t> </w:t>
      </w:r>
    </w:p>
    <w:p w:rsidR="00962E14" w:rsidP="00962E14" w:rsidRDefault="00962E14" w14:paraId="23DB05D1"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767171"/>
          <w:sz w:val="21"/>
          <w:szCs w:val="21"/>
        </w:rPr>
        <w:t> </w:t>
      </w:r>
    </w:p>
    <w:p w:rsidR="001E66A8" w:rsidP="001E66A8" w:rsidRDefault="001E66A8" w14:paraId="11F0C93B" w14:textId="167A0DBD">
      <w:pPr>
        <w:pStyle w:val="PlainText"/>
      </w:pPr>
      <w:r>
        <w:t>Please use the link below to access the Reading Lists for A Level Computer Science:</w:t>
      </w:r>
    </w:p>
    <w:p w:rsidR="001E66A8" w:rsidP="001E66A8" w:rsidRDefault="001E66A8" w14:paraId="5D64947A" w14:textId="77777777">
      <w:pPr>
        <w:pStyle w:val="PlainText"/>
      </w:pPr>
    </w:p>
    <w:p w:rsidR="001E66A8" w:rsidP="001E66A8" w:rsidRDefault="001E66A8" w14:paraId="76A1076D" w14:textId="77777777">
      <w:pPr>
        <w:pStyle w:val="PlainText"/>
      </w:pPr>
      <w:hyperlink w:history="1" r:id="rId37">
        <w:r>
          <w:rPr>
            <w:rStyle w:val="Hyperlink"/>
          </w:rPr>
          <w:t>Computer Science (A Level)</w:t>
        </w:r>
      </w:hyperlink>
    </w:p>
    <w:p w:rsidRPr="00AE1353" w:rsidR="00AE6196" w:rsidRDefault="00AE6196" w14:paraId="40E867FF" w14:textId="77777777">
      <w:pPr>
        <w:rPr>
          <w:rFonts w:ascii="Arial" w:hAnsi="Arial" w:cs="Arial"/>
          <w:color w:val="767171" w:themeColor="background2" w:themeShade="80"/>
          <w:sz w:val="21"/>
          <w:szCs w:val="21"/>
        </w:rPr>
      </w:pPr>
      <w:r w:rsidRPr="00AE1353">
        <w:rPr>
          <w:rFonts w:ascii="Arial" w:hAnsi="Arial" w:cs="Arial"/>
        </w:rPr>
        <w:br w:type="page"/>
      </w:r>
    </w:p>
    <w:p w:rsidRPr="00AE1353" w:rsidR="0066261F" w:rsidP="00D16B4A" w:rsidRDefault="0066261F" w14:paraId="2339586D" w14:textId="77777777">
      <w:pPr>
        <w:pStyle w:val="OpenPar"/>
      </w:pPr>
    </w:p>
    <w:tbl>
      <w:tblPr>
        <w:tblStyle w:val="TableGrid"/>
        <w:tblW w:w="0" w:type="auto"/>
        <w:tblLook w:val="04A0" w:firstRow="1" w:lastRow="0" w:firstColumn="1" w:lastColumn="0" w:noHBand="0" w:noVBand="1"/>
      </w:tblPr>
      <w:tblGrid>
        <w:gridCol w:w="10450"/>
      </w:tblGrid>
      <w:tr w:rsidRPr="00AE1353" w:rsidR="00E70279" w:rsidTr="00E70279" w14:paraId="09FF37A6" w14:textId="77777777">
        <w:tc>
          <w:tcPr>
            <w:tcW w:w="10450" w:type="dxa"/>
            <w:tcBorders>
              <w:top w:val="nil"/>
              <w:left w:val="nil"/>
              <w:bottom w:val="nil"/>
              <w:right w:val="nil"/>
            </w:tcBorders>
            <w:shd w:val="clear" w:color="auto" w:fill="1F3864" w:themeFill="accent1" w:themeFillShade="80"/>
          </w:tcPr>
          <w:p w:rsidRPr="003A2B0F" w:rsidR="003A2B0F" w:rsidP="003A2B0F" w:rsidRDefault="00E70279" w14:paraId="46B4326C" w14:textId="6A3922FA">
            <w:pPr>
              <w:pStyle w:val="Heading1"/>
              <w:rPr>
                <w:rFonts w:cs="Arial"/>
              </w:rPr>
            </w:pPr>
            <w:bookmarkStart w:name="_Toc74737912" w:id="17"/>
            <w:bookmarkStart w:name="_Toc113218180" w:id="18"/>
            <w:r w:rsidRPr="00AE1353">
              <w:rPr>
                <w:rFonts w:cs="Arial"/>
              </w:rPr>
              <w:t>TERMINOLOGY GLOSSARY</w:t>
            </w:r>
            <w:bookmarkEnd w:id="17"/>
            <w:bookmarkEnd w:id="18"/>
          </w:p>
        </w:tc>
      </w:tr>
    </w:tbl>
    <w:p w:rsidRPr="00AE1353" w:rsidR="00E70279" w:rsidP="00E70279" w:rsidRDefault="00E70279" w14:paraId="7559A477" w14:textId="77777777">
      <w:pPr>
        <w:rPr>
          <w:rFonts w:ascii="Arial" w:hAnsi="Arial" w:cs="Arial"/>
        </w:rPr>
      </w:pPr>
    </w:p>
    <w:p w:rsidRPr="002E6A6D" w:rsidR="00E70279" w:rsidP="00D16B4A" w:rsidRDefault="009B78EF" w14:paraId="0B07568E" w14:textId="4896AEF2">
      <w:pPr>
        <w:pStyle w:val="OpenPar"/>
      </w:pPr>
      <w:r w:rsidRPr="002E6A6D">
        <w:t>The following list is a brief glossary of terms</w:t>
      </w:r>
      <w:r w:rsidRPr="002E6A6D" w:rsidR="00266DFA">
        <w:t xml:space="preserve"> that you will use regularly within this subject.</w:t>
      </w:r>
      <w:r w:rsidRPr="002E6A6D">
        <w:t xml:space="preserve"> </w:t>
      </w:r>
    </w:p>
    <w:p w:rsidRPr="00AE1353" w:rsidR="00E70279" w:rsidP="00D16B4A" w:rsidRDefault="00E70279" w14:paraId="3E89AAEF" w14:textId="5C4CBA88">
      <w:pPr>
        <w:pStyle w:val="OpenPar"/>
      </w:pPr>
    </w:p>
    <w:p w:rsidRPr="002E6A6D" w:rsidR="00597C61" w:rsidP="00597C61" w:rsidRDefault="00597C61" w14:paraId="5A507799" w14:textId="77777777">
      <w:pPr>
        <w:shd w:val="clear" w:color="auto" w:fill="FFFFFF"/>
        <w:spacing w:before="100" w:beforeAutospacing="1" w:after="100" w:afterAutospacing="1"/>
        <w:rPr>
          <w:rFonts w:ascii="Arial" w:hAnsi="Arial" w:eastAsia="Times New Roman" w:cs="Arial"/>
          <w:sz w:val="22"/>
          <w:szCs w:val="22"/>
          <w:lang w:eastAsia="en-GB"/>
        </w:rPr>
      </w:pPr>
      <w:r w:rsidRPr="002E6A6D">
        <w:rPr>
          <w:rFonts w:ascii="Arial" w:hAnsi="Arial" w:eastAsia="Times New Roman" w:cs="Arial"/>
          <w:sz w:val="22"/>
          <w:szCs w:val="22"/>
          <w:lang w:eastAsia="en-GB"/>
        </w:rPr>
        <w:t>Students must also demonstrate understanding of and be able to use philosophical terminology correctly. In addition to the philosophical terminology set out in each section, students must understand and be able to use the following philosophical terminology:</w:t>
      </w:r>
    </w:p>
    <w:p w:rsidR="002E6A6D" w:rsidP="00597C61" w:rsidRDefault="002E6A6D" w14:paraId="6B2E46A4" w14:textId="77777777">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Hardware/software</w:t>
      </w:r>
    </w:p>
    <w:p w:rsidR="002E6A6D" w:rsidP="002E6A6D" w:rsidRDefault="002E6A6D" w14:paraId="49338D24" w14:textId="77777777">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Program and translators</w:t>
      </w:r>
    </w:p>
    <w:p w:rsidR="002E6A6D" w:rsidP="002E6A6D" w:rsidRDefault="002E6A6D" w14:paraId="2C85F39F" w14:textId="77777777">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Sequence, selection and iteration</w:t>
      </w:r>
    </w:p>
    <w:p w:rsidR="002E6A6D" w:rsidP="002E6A6D" w:rsidRDefault="002E6A6D" w14:paraId="2689BC50" w14:textId="4F0A033A">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Operators: arithmetic, Boolean, logical</w:t>
      </w:r>
    </w:p>
    <w:p w:rsidR="00D16B4A" w:rsidP="002E6A6D" w:rsidRDefault="00D16B4A" w14:paraId="4E2A995E" w14:textId="445B9536">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Loops</w:t>
      </w:r>
    </w:p>
    <w:p w:rsidR="00D16B4A" w:rsidP="002E6A6D" w:rsidRDefault="00D16B4A" w14:paraId="0877FF47" w14:textId="69EB8314">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Data structures like lists, queue etc</w:t>
      </w:r>
    </w:p>
    <w:p w:rsidR="002E6A6D" w:rsidP="002E6A6D" w:rsidRDefault="002E6A6D" w14:paraId="552A30F2" w14:textId="1560F6CB">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Subroutines, functions</w:t>
      </w:r>
    </w:p>
    <w:p w:rsidR="002E6A6D" w:rsidP="002E6A6D" w:rsidRDefault="002E6A6D" w14:paraId="590F8A9B" w14:textId="1CFD9CAB">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Algorithms</w:t>
      </w:r>
    </w:p>
    <w:p w:rsidR="002E6A6D" w:rsidP="002E6A6D" w:rsidRDefault="002E6A6D" w14:paraId="48700956" w14:textId="50BAE95C">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Data structure</w:t>
      </w:r>
    </w:p>
    <w:p w:rsidR="002E6A6D" w:rsidP="002E6A6D" w:rsidRDefault="002E6A6D" w14:paraId="2D974424" w14:textId="5BEEA36B">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Relational databases</w:t>
      </w:r>
    </w:p>
    <w:p w:rsidR="002E6A6D" w:rsidP="002E6A6D" w:rsidRDefault="002E6A6D" w14:paraId="311E6F9B" w14:textId="63DD5888">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Functional programming</w:t>
      </w:r>
    </w:p>
    <w:p w:rsidR="002E6A6D" w:rsidP="002E6A6D" w:rsidRDefault="002E6A6D" w14:paraId="3D9A4142" w14:textId="47051EC9">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Big data</w:t>
      </w:r>
    </w:p>
    <w:p w:rsidR="002E6A6D" w:rsidP="002E6A6D" w:rsidRDefault="002E6A6D" w14:paraId="2A7AE095" w14:textId="5C8FEB98">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Legal and ethical issues with computers</w:t>
      </w:r>
    </w:p>
    <w:p w:rsidR="002E6A6D" w:rsidP="002E6A6D" w:rsidRDefault="002E6A6D" w14:paraId="588CA157" w14:textId="1F10BAF1">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Text files and binary files</w:t>
      </w:r>
    </w:p>
    <w:p w:rsidR="002E6A6D" w:rsidP="002E6A6D" w:rsidRDefault="002E6A6D" w14:paraId="5FE06DD1" w14:textId="43965D6E">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 xml:space="preserve">Fixed point and </w:t>
      </w:r>
      <w:r w:rsidR="00D16B4A">
        <w:rPr>
          <w:rFonts w:ascii="Arial" w:hAnsi="Arial" w:eastAsia="Times New Roman" w:cs="Arial"/>
          <w:sz w:val="22"/>
          <w:szCs w:val="22"/>
          <w:lang w:eastAsia="en-GB"/>
        </w:rPr>
        <w:t>floating-point</w:t>
      </w:r>
      <w:r>
        <w:rPr>
          <w:rFonts w:ascii="Arial" w:hAnsi="Arial" w:eastAsia="Times New Roman" w:cs="Arial"/>
          <w:sz w:val="22"/>
          <w:szCs w:val="22"/>
          <w:lang w:eastAsia="en-GB"/>
        </w:rPr>
        <w:t xml:space="preserve"> numbers</w:t>
      </w:r>
    </w:p>
    <w:p w:rsidR="002E6A6D" w:rsidP="002E6A6D" w:rsidRDefault="002E6A6D" w14:paraId="13702935" w14:textId="7A8B2684">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Floating point normalisation</w:t>
      </w:r>
    </w:p>
    <w:p w:rsidR="00D16B4A" w:rsidP="002E6A6D" w:rsidRDefault="00D16B4A" w14:paraId="475182D3" w14:textId="1B8D405C">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SQL</w:t>
      </w:r>
    </w:p>
    <w:p w:rsidR="00D16B4A" w:rsidP="002E6A6D" w:rsidRDefault="00D16B4A" w14:paraId="14EAC18C" w14:textId="62C9107F">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Analysis</w:t>
      </w:r>
    </w:p>
    <w:p w:rsidR="00D16B4A" w:rsidP="00D16B4A" w:rsidRDefault="00D16B4A" w14:paraId="568AB57F" w14:textId="4FD5E3D4">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Desig</w:t>
      </w:r>
      <w:r w:rsidRPr="00D16B4A">
        <w:rPr>
          <w:rFonts w:ascii="Arial" w:hAnsi="Arial" w:eastAsia="Times New Roman" w:cs="Arial"/>
          <w:sz w:val="22"/>
          <w:szCs w:val="22"/>
          <w:lang w:eastAsia="en-GB"/>
        </w:rPr>
        <w:t>n</w:t>
      </w:r>
    </w:p>
    <w:p w:rsidR="00D16B4A" w:rsidP="00D16B4A" w:rsidRDefault="00D16B4A" w14:paraId="0EF1F3C8" w14:textId="72068A06">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Test plan</w:t>
      </w:r>
    </w:p>
    <w:p w:rsidR="00D16B4A" w:rsidP="00D16B4A" w:rsidRDefault="00D16B4A" w14:paraId="7FE9EFE0" w14:textId="4A17A271">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Evaluation</w:t>
      </w:r>
    </w:p>
    <w:p w:rsidR="00D16B4A" w:rsidP="00D16B4A" w:rsidRDefault="00D16B4A" w14:paraId="07BFA045" w14:textId="4D264647">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Technical solution</w:t>
      </w:r>
    </w:p>
    <w:p w:rsidR="00D16B4A" w:rsidP="00D16B4A" w:rsidRDefault="00D16B4A" w14:paraId="5062E4E3" w14:textId="5EE28BFC">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Coding</w:t>
      </w:r>
    </w:p>
    <w:p w:rsidR="00D16B4A" w:rsidP="00D16B4A" w:rsidRDefault="00D16B4A" w14:paraId="34211E69" w14:textId="4F9A9CDB">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Object oriented programming</w:t>
      </w:r>
    </w:p>
    <w:p w:rsidR="00D16B4A" w:rsidP="00D16B4A" w:rsidRDefault="00D16B4A" w14:paraId="7980633C" w14:textId="2A7CF1F4">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Structured programming</w:t>
      </w:r>
    </w:p>
    <w:p w:rsidR="00D16B4A" w:rsidP="00D16B4A" w:rsidRDefault="00D16B4A" w14:paraId="165AE26D" w14:textId="7E5860DC">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Functional programming</w:t>
      </w:r>
    </w:p>
    <w:p w:rsidR="00D16B4A" w:rsidP="00D16B4A" w:rsidRDefault="00D16B4A" w14:paraId="26348577" w14:textId="5E120303">
      <w:pPr>
        <w:numPr>
          <w:ilvl w:val="0"/>
          <w:numId w:val="26"/>
        </w:numPr>
        <w:shd w:val="clear" w:color="auto" w:fill="FFFFFF"/>
        <w:spacing w:before="100" w:beforeAutospacing="1" w:after="100" w:afterAutospacing="1"/>
        <w:rPr>
          <w:rFonts w:ascii="Arial" w:hAnsi="Arial" w:eastAsia="Times New Roman" w:cs="Arial"/>
          <w:sz w:val="22"/>
          <w:szCs w:val="22"/>
          <w:lang w:eastAsia="en-GB"/>
        </w:rPr>
      </w:pPr>
      <w:r>
        <w:rPr>
          <w:rFonts w:ascii="Arial" w:hAnsi="Arial" w:eastAsia="Times New Roman" w:cs="Arial"/>
          <w:sz w:val="22"/>
          <w:szCs w:val="22"/>
          <w:lang w:eastAsia="en-GB"/>
        </w:rPr>
        <w:t>Recursion</w:t>
      </w:r>
    </w:p>
    <w:p w:rsidRPr="00AE1353" w:rsidR="004B26DA" w:rsidP="00D16B4A" w:rsidRDefault="004B26DA" w14:paraId="0533EDE4" w14:textId="3439E420">
      <w:pPr>
        <w:pStyle w:val="OpenPar"/>
      </w:pPr>
    </w:p>
    <w:p w:rsidRPr="00AE1353" w:rsidR="004B26DA" w:rsidP="00D16B4A" w:rsidRDefault="004B26DA" w14:paraId="02F8F72A" w14:textId="242EC340">
      <w:pPr>
        <w:pStyle w:val="OpenPar"/>
      </w:pPr>
    </w:p>
    <w:p w:rsidR="00862DEF" w:rsidRDefault="00862DEF" w14:paraId="3105428C" w14:textId="5E2DCCB9">
      <w:pPr>
        <w:rPr>
          <w:rFonts w:ascii="Arial" w:hAnsi="Arial" w:cs="Arial"/>
          <w:bCs/>
          <w:color w:val="3B3838" w:themeColor="background2" w:themeShade="40"/>
          <w:sz w:val="22"/>
          <w:szCs w:val="22"/>
          <w:shd w:val="clear" w:color="auto" w:fill="FFFFFF"/>
        </w:rPr>
      </w:pPr>
      <w:r>
        <w:br w:type="page"/>
      </w:r>
    </w:p>
    <w:p w:rsidR="00862DEF" w:rsidP="00862DEF" w:rsidRDefault="00862DEF" w14:paraId="48E7BE47" w14:textId="77777777">
      <w:pPr>
        <w:pStyle w:val="paragraph"/>
        <w:spacing w:before="0" w:beforeAutospacing="0" w:after="0" w:afterAutospacing="0"/>
        <w:ind w:left="555"/>
        <w:textAlignment w:val="baseline"/>
        <w:rPr>
          <w:rFonts w:ascii="Segoe UI" w:hAnsi="Segoe UI" w:cs="Segoe UI"/>
          <w:b/>
          <w:bCs/>
          <w:sz w:val="18"/>
          <w:szCs w:val="18"/>
        </w:rPr>
      </w:pPr>
      <w:r>
        <w:rPr>
          <w:rStyle w:val="normaltextrun"/>
          <w:rFonts w:ascii="Arial" w:hAnsi="Arial" w:cs="Arial"/>
          <w:b/>
          <w:bCs/>
          <w:color w:val="FFFFFF"/>
          <w:sz w:val="36"/>
          <w:szCs w:val="36"/>
        </w:rPr>
        <w:t>NOTES</w:t>
      </w:r>
      <w:r>
        <w:rPr>
          <w:rStyle w:val="eop"/>
          <w:rFonts w:ascii="Arial" w:hAnsi="Arial" w:cs="Arial"/>
          <w:b/>
          <w:bCs/>
          <w:sz w:val="36"/>
          <w:szCs w:val="36"/>
        </w:rPr>
        <w:t> </w:t>
      </w:r>
    </w:p>
    <w:p w:rsidRPr="00331969" w:rsidR="00331969" w:rsidP="00F5050A" w:rsidRDefault="0041056D" w14:paraId="634B86EE" w14:textId="66C32982">
      <w:pPr>
        <w:pStyle w:val="Heading1"/>
        <w:shd w:val="clear" w:color="auto" w:fill="1F3864" w:themeFill="accent1" w:themeFillShade="80"/>
        <w:spacing w:before="0" w:after="0"/>
        <w:ind w:left="0"/>
        <w:rPr>
          <w:rFonts w:cs="Arial"/>
          <w:sz w:val="16"/>
          <w:szCs w:val="16"/>
        </w:rPr>
      </w:pPr>
      <w:r w:rsidRPr="000B0EF9">
        <w:rPr>
          <w:rFonts w:cs="Arial"/>
        </w:rPr>
        <w:t> </w:t>
      </w:r>
    </w:p>
    <w:p w:rsidRPr="000B0EF9" w:rsidR="00331969" w:rsidP="00F5050A" w:rsidRDefault="00331969" w14:paraId="0B525C7B" w14:textId="63845524">
      <w:pPr>
        <w:pStyle w:val="Heading1"/>
        <w:shd w:val="clear" w:color="auto" w:fill="1F3864" w:themeFill="accent1" w:themeFillShade="80"/>
        <w:spacing w:before="0" w:after="0"/>
        <w:ind w:left="0" w:firstLine="555"/>
        <w:rPr>
          <w:rFonts w:cs="Arial"/>
        </w:rPr>
      </w:pPr>
      <w:r w:rsidRPr="000B0EF9">
        <w:rPr>
          <w:rFonts w:cs="Arial"/>
        </w:rPr>
        <w:t>NOTES</w:t>
      </w:r>
    </w:p>
    <w:p w:rsidRPr="00331969" w:rsidR="00331969" w:rsidP="00F5050A" w:rsidRDefault="00331969" w14:paraId="6912D743" w14:textId="71B2956D">
      <w:pPr>
        <w:pStyle w:val="Heading1"/>
        <w:shd w:val="clear" w:color="auto" w:fill="1F3864" w:themeFill="accent1" w:themeFillShade="80"/>
        <w:spacing w:before="0" w:after="0"/>
        <w:ind w:left="0"/>
        <w:rPr>
          <w:rFonts w:cs="Arial"/>
          <w:sz w:val="16"/>
          <w:szCs w:val="16"/>
        </w:rPr>
      </w:pPr>
    </w:p>
    <w:p w:rsidRPr="00AE1353" w:rsidR="004B26DA" w:rsidP="00D16B4A" w:rsidRDefault="004B26DA" w14:paraId="1E13B604" w14:textId="77777777">
      <w:pPr>
        <w:pStyle w:val="OpenPar"/>
      </w:pPr>
    </w:p>
    <w:p w:rsidRPr="00AE1353" w:rsidR="004B26DA" w:rsidP="00D16B4A" w:rsidRDefault="004B26DA" w14:paraId="1873FE53" w14:textId="34F0697B">
      <w:pPr>
        <w:pStyle w:val="OpenPar"/>
      </w:pPr>
    </w:p>
    <w:p w:rsidRPr="00AE1353" w:rsidR="004B26DA" w:rsidP="00D16B4A" w:rsidRDefault="004B26DA" w14:paraId="060B576C" w14:textId="7C258580">
      <w:pPr>
        <w:pStyle w:val="OpenPar"/>
      </w:pPr>
    </w:p>
    <w:p w:rsidRPr="00AE1353" w:rsidR="004B26DA" w:rsidP="00D16B4A" w:rsidRDefault="004B26DA" w14:paraId="467F7357" w14:textId="2278A38E">
      <w:pPr>
        <w:pStyle w:val="OpenPar"/>
      </w:pPr>
    </w:p>
    <w:p w:rsidRPr="00AE1353" w:rsidR="004B26DA" w:rsidP="00D16B4A" w:rsidRDefault="004B26DA" w14:paraId="092734FD" w14:textId="40287C71">
      <w:pPr>
        <w:pStyle w:val="OpenPar"/>
      </w:pPr>
    </w:p>
    <w:p w:rsidRPr="00AE1353" w:rsidR="004B26DA" w:rsidP="00D16B4A" w:rsidRDefault="004B26DA" w14:paraId="6C3ACD2B" w14:textId="26DDEDD3">
      <w:pPr>
        <w:pStyle w:val="OpenPar"/>
      </w:pPr>
    </w:p>
    <w:p w:rsidRPr="00AE1353" w:rsidR="004B26DA" w:rsidP="00D16B4A" w:rsidRDefault="004B26DA" w14:paraId="2AF96D3A" w14:textId="3DE01F0A">
      <w:pPr>
        <w:pStyle w:val="OpenPar"/>
      </w:pPr>
    </w:p>
    <w:p w:rsidRPr="00AE1353" w:rsidR="004B26DA" w:rsidP="00D16B4A" w:rsidRDefault="004B26DA" w14:paraId="5A139BB9" w14:textId="3D49E0EC">
      <w:pPr>
        <w:pStyle w:val="OpenPar"/>
      </w:pPr>
    </w:p>
    <w:p w:rsidRPr="00AE1353" w:rsidR="00E70279" w:rsidP="00E70279" w:rsidRDefault="00E70279" w14:paraId="4F51E3CC" w14:textId="77777777">
      <w:pPr>
        <w:rPr>
          <w:rFonts w:ascii="Arial" w:hAnsi="Arial" w:cs="Arial"/>
        </w:rPr>
      </w:pPr>
    </w:p>
    <w:sectPr w:rsidRPr="00AE1353" w:rsidR="00E70279" w:rsidSect="00332786">
      <w:footerReference w:type="even" r:id="rId38"/>
      <w:footerReference w:type="default" r:id="rId39"/>
      <w:pgSz w:w="11900" w:h="16840" w:orient="portrait"/>
      <w:pgMar w:top="286" w:right="720" w:bottom="636"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574" w:rsidP="00B00789" w:rsidRDefault="00E76574" w14:paraId="5B42F1C7" w14:textId="77777777">
      <w:r>
        <w:separator/>
      </w:r>
    </w:p>
  </w:endnote>
  <w:endnote w:type="continuationSeparator" w:id="0">
    <w:p w:rsidR="00E76574" w:rsidP="00B00789" w:rsidRDefault="00E76574" w14:paraId="31FB3A80" w14:textId="77777777">
      <w:r>
        <w:continuationSeparator/>
      </w:r>
    </w:p>
  </w:endnote>
  <w:endnote w:type="continuationNotice" w:id="1">
    <w:p w:rsidR="00E76574" w:rsidRDefault="00E76574" w14:paraId="308FE0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789" w:rsidP="00281C12" w:rsidRDefault="00B00789" w14:paraId="18FF7B95" w14:textId="2D0EECD4">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B00789" w:rsidRDefault="00B00789" w14:paraId="6032D4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2506109"/>
      <w:docPartObj>
        <w:docPartGallery w:val="Page Numbers (Bottom of Page)"/>
        <w:docPartUnique/>
      </w:docPartObj>
    </w:sdtPr>
    <w:sdtEndPr>
      <w:rPr>
        <w:rStyle w:val="PageNumber"/>
      </w:rPr>
    </w:sdtEndPr>
    <w:sdtContent>
      <w:p w:rsidR="00B00789" w:rsidP="00B00789" w:rsidRDefault="00B00789" w14:paraId="101549FD" w14:textId="58AA5401">
        <w:pPr>
          <w:pStyle w:val="Footer"/>
          <w:framePr w:wrap="none" w:hAnchor="page" w:vAnchor="text" w:x="5701" w:y="194"/>
          <w:rPr>
            <w:rStyle w:val="PageNumber"/>
          </w:rPr>
        </w:pPr>
        <w:r w:rsidRPr="00B00789">
          <w:rPr>
            <w:rStyle w:val="PageNumber"/>
            <w:rFonts w:ascii="Arial" w:hAnsi="Arial" w:cs="Arial"/>
            <w:b/>
            <w:bCs/>
            <w:color w:val="1F3864" w:themeColor="accent1" w:themeShade="80"/>
          </w:rPr>
          <w:fldChar w:fldCharType="begin"/>
        </w:r>
        <w:r w:rsidRPr="00B00789">
          <w:rPr>
            <w:rStyle w:val="PageNumber"/>
            <w:rFonts w:ascii="Arial" w:hAnsi="Arial" w:cs="Arial"/>
            <w:b/>
            <w:bCs/>
            <w:color w:val="1F3864" w:themeColor="accent1" w:themeShade="80"/>
          </w:rPr>
          <w:instrText xml:space="preserve"> PAGE </w:instrText>
        </w:r>
        <w:r w:rsidRPr="00B00789">
          <w:rPr>
            <w:rStyle w:val="PageNumber"/>
            <w:rFonts w:ascii="Arial" w:hAnsi="Arial" w:cs="Arial"/>
            <w:b/>
            <w:bCs/>
            <w:color w:val="1F3864" w:themeColor="accent1" w:themeShade="80"/>
          </w:rPr>
          <w:fldChar w:fldCharType="separate"/>
        </w:r>
        <w:r w:rsidRPr="00B00789">
          <w:rPr>
            <w:rStyle w:val="PageNumber"/>
            <w:rFonts w:ascii="Arial" w:hAnsi="Arial" w:cs="Arial"/>
            <w:b/>
            <w:bCs/>
            <w:noProof/>
            <w:color w:val="1F3864" w:themeColor="accent1" w:themeShade="80"/>
          </w:rPr>
          <w:t>- 4 -</w:t>
        </w:r>
        <w:r w:rsidRPr="00B00789">
          <w:rPr>
            <w:rStyle w:val="PageNumber"/>
            <w:rFonts w:ascii="Arial" w:hAnsi="Arial" w:cs="Arial"/>
            <w:b/>
            <w:bCs/>
            <w:color w:val="1F3864" w:themeColor="accent1" w:themeShade="80"/>
          </w:rPr>
          <w:fldChar w:fldCharType="end"/>
        </w:r>
      </w:p>
    </w:sdtContent>
  </w:sdt>
  <w:p w:rsidR="00B21B0C" w:rsidRDefault="00B21B0C" w14:paraId="236DC2BA" w14:textId="75A41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574" w:rsidP="00B00789" w:rsidRDefault="00E76574" w14:paraId="6B0297CC" w14:textId="77777777">
      <w:r>
        <w:separator/>
      </w:r>
    </w:p>
  </w:footnote>
  <w:footnote w:type="continuationSeparator" w:id="0">
    <w:p w:rsidR="00E76574" w:rsidP="00B00789" w:rsidRDefault="00E76574" w14:paraId="04F1F7B8" w14:textId="77777777">
      <w:r>
        <w:continuationSeparator/>
      </w:r>
    </w:p>
  </w:footnote>
  <w:footnote w:type="continuationNotice" w:id="1">
    <w:p w:rsidR="00E76574" w:rsidRDefault="00E76574" w14:paraId="408BA2F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311"/>
    <w:multiLevelType w:val="hybridMultilevel"/>
    <w:tmpl w:val="4BA8D5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2B3AC9"/>
    <w:multiLevelType w:val="hybridMultilevel"/>
    <w:tmpl w:val="BDF4EA18"/>
    <w:lvl w:ilvl="0" w:tplc="0809000F">
      <w:start w:val="1"/>
      <w:numFmt w:val="decimal"/>
      <w:lvlText w:val="%1."/>
      <w:lvlJc w:val="left"/>
      <w:pPr>
        <w:tabs>
          <w:tab w:val="num" w:pos="1304"/>
        </w:tabs>
        <w:ind w:left="1440" w:hanging="1440"/>
      </w:pPr>
      <w:rPr>
        <w:rFonts w:hint="default"/>
        <w:b/>
        <w:color w:val="auto"/>
      </w:rPr>
    </w:lvl>
    <w:lvl w:ilvl="1" w:tplc="0809000F">
      <w:start w:val="1"/>
      <w:numFmt w:val="decimal"/>
      <w:lvlText w:val="%2."/>
      <w:lvlJc w:val="left"/>
      <w:pPr>
        <w:ind w:left="1440" w:hanging="360"/>
      </w:pPr>
    </w:lvl>
    <w:lvl w:ilvl="2" w:tplc="08090001">
      <w:start w:val="1"/>
      <w:numFmt w:val="bullet"/>
      <w:lvlText w:val=""/>
      <w:lvlJc w:val="left"/>
      <w:pPr>
        <w:ind w:left="2340" w:hanging="360"/>
      </w:pPr>
      <w:rPr>
        <w:rFonts w:hint="default" w:ascii="Symbol" w:hAnsi="Symbol"/>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E10B21"/>
    <w:multiLevelType w:val="multilevel"/>
    <w:tmpl w:val="057CA9CE"/>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25539"/>
    <w:multiLevelType w:val="hybridMultilevel"/>
    <w:tmpl w:val="51BC10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D161C0"/>
    <w:multiLevelType w:val="hybridMultilevel"/>
    <w:tmpl w:val="7C5E933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0F7F3822"/>
    <w:multiLevelType w:val="multilevel"/>
    <w:tmpl w:val="057CA9CE"/>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1685A"/>
    <w:multiLevelType w:val="hybridMultilevel"/>
    <w:tmpl w:val="3FE21FD0"/>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7" w15:restartNumberingAfterBreak="0">
    <w:nsid w:val="194A6D7D"/>
    <w:multiLevelType w:val="multilevel"/>
    <w:tmpl w:val="3E968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A224746"/>
    <w:multiLevelType w:val="hybridMultilevel"/>
    <w:tmpl w:val="FD5AEFD6"/>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9" w15:restartNumberingAfterBreak="0">
    <w:nsid w:val="1A5F6DB5"/>
    <w:multiLevelType w:val="hybridMultilevel"/>
    <w:tmpl w:val="2DAA1B66"/>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0" w15:restartNumberingAfterBreak="0">
    <w:nsid w:val="1AED2AD4"/>
    <w:multiLevelType w:val="multilevel"/>
    <w:tmpl w:val="7FEE39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B11120A"/>
    <w:multiLevelType w:val="hybridMultilevel"/>
    <w:tmpl w:val="80F81BAE"/>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2" w15:restartNumberingAfterBreak="0">
    <w:nsid w:val="1B570A76"/>
    <w:multiLevelType w:val="hybridMultilevel"/>
    <w:tmpl w:val="B3A8B114"/>
    <w:lvl w:ilvl="0" w:tplc="08090001">
      <w:start w:val="1"/>
      <w:numFmt w:val="bullet"/>
      <w:lvlText w:val=""/>
      <w:lvlJc w:val="left"/>
      <w:pPr>
        <w:ind w:left="502" w:hanging="360"/>
      </w:pPr>
      <w:rPr>
        <w:rFonts w:hint="default" w:ascii="Symbol" w:hAnsi="Symbol"/>
      </w:rPr>
    </w:lvl>
    <w:lvl w:ilvl="1" w:tplc="08090003">
      <w:start w:val="1"/>
      <w:numFmt w:val="bullet"/>
      <w:lvlText w:val="o"/>
      <w:lvlJc w:val="left"/>
      <w:pPr>
        <w:ind w:left="1222" w:hanging="360"/>
      </w:pPr>
      <w:rPr>
        <w:rFonts w:hint="default" w:ascii="Courier New" w:hAnsi="Courier New" w:cs="Courier New"/>
      </w:rPr>
    </w:lvl>
    <w:lvl w:ilvl="2" w:tplc="08090005">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13" w15:restartNumberingAfterBreak="0">
    <w:nsid w:val="1BF654EC"/>
    <w:multiLevelType w:val="multilevel"/>
    <w:tmpl w:val="61A8ED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FF70BCE"/>
    <w:multiLevelType w:val="hybridMultilevel"/>
    <w:tmpl w:val="04FA24A0"/>
    <w:lvl w:ilvl="0" w:tplc="59F0C59C">
      <w:start w:val="1"/>
      <w:numFmt w:val="bullet"/>
      <w:lvlText w:val=""/>
      <w:lvlJc w:val="left"/>
      <w:pPr>
        <w:tabs>
          <w:tab w:val="num" w:pos="720"/>
        </w:tabs>
        <w:ind w:left="720" w:hanging="360"/>
      </w:pPr>
      <w:rPr>
        <w:rFonts w:hint="default" w:ascii="Wingdings" w:hAnsi="Wingdings"/>
      </w:rPr>
    </w:lvl>
    <w:lvl w:ilvl="1" w:tplc="A6243EFC" w:tentative="1">
      <w:start w:val="1"/>
      <w:numFmt w:val="bullet"/>
      <w:lvlText w:val=""/>
      <w:lvlJc w:val="left"/>
      <w:pPr>
        <w:tabs>
          <w:tab w:val="num" w:pos="1440"/>
        </w:tabs>
        <w:ind w:left="1440" w:hanging="360"/>
      </w:pPr>
      <w:rPr>
        <w:rFonts w:hint="default" w:ascii="Wingdings" w:hAnsi="Wingdings"/>
      </w:rPr>
    </w:lvl>
    <w:lvl w:ilvl="2" w:tplc="AC6647D6" w:tentative="1">
      <w:start w:val="1"/>
      <w:numFmt w:val="bullet"/>
      <w:lvlText w:val=""/>
      <w:lvlJc w:val="left"/>
      <w:pPr>
        <w:tabs>
          <w:tab w:val="num" w:pos="2160"/>
        </w:tabs>
        <w:ind w:left="2160" w:hanging="360"/>
      </w:pPr>
      <w:rPr>
        <w:rFonts w:hint="default" w:ascii="Wingdings" w:hAnsi="Wingdings"/>
      </w:rPr>
    </w:lvl>
    <w:lvl w:ilvl="3" w:tplc="6074C2E0" w:tentative="1">
      <w:start w:val="1"/>
      <w:numFmt w:val="bullet"/>
      <w:lvlText w:val=""/>
      <w:lvlJc w:val="left"/>
      <w:pPr>
        <w:tabs>
          <w:tab w:val="num" w:pos="2880"/>
        </w:tabs>
        <w:ind w:left="2880" w:hanging="360"/>
      </w:pPr>
      <w:rPr>
        <w:rFonts w:hint="default" w:ascii="Wingdings" w:hAnsi="Wingdings"/>
      </w:rPr>
    </w:lvl>
    <w:lvl w:ilvl="4" w:tplc="A3022BCA" w:tentative="1">
      <w:start w:val="1"/>
      <w:numFmt w:val="bullet"/>
      <w:lvlText w:val=""/>
      <w:lvlJc w:val="left"/>
      <w:pPr>
        <w:tabs>
          <w:tab w:val="num" w:pos="3600"/>
        </w:tabs>
        <w:ind w:left="3600" w:hanging="360"/>
      </w:pPr>
      <w:rPr>
        <w:rFonts w:hint="default" w:ascii="Wingdings" w:hAnsi="Wingdings"/>
      </w:rPr>
    </w:lvl>
    <w:lvl w:ilvl="5" w:tplc="5B9623AE" w:tentative="1">
      <w:start w:val="1"/>
      <w:numFmt w:val="bullet"/>
      <w:lvlText w:val=""/>
      <w:lvlJc w:val="left"/>
      <w:pPr>
        <w:tabs>
          <w:tab w:val="num" w:pos="4320"/>
        </w:tabs>
        <w:ind w:left="4320" w:hanging="360"/>
      </w:pPr>
      <w:rPr>
        <w:rFonts w:hint="default" w:ascii="Wingdings" w:hAnsi="Wingdings"/>
      </w:rPr>
    </w:lvl>
    <w:lvl w:ilvl="6" w:tplc="28000A5C" w:tentative="1">
      <w:start w:val="1"/>
      <w:numFmt w:val="bullet"/>
      <w:lvlText w:val=""/>
      <w:lvlJc w:val="left"/>
      <w:pPr>
        <w:tabs>
          <w:tab w:val="num" w:pos="5040"/>
        </w:tabs>
        <w:ind w:left="5040" w:hanging="360"/>
      </w:pPr>
      <w:rPr>
        <w:rFonts w:hint="default" w:ascii="Wingdings" w:hAnsi="Wingdings"/>
      </w:rPr>
    </w:lvl>
    <w:lvl w:ilvl="7" w:tplc="C548E708" w:tentative="1">
      <w:start w:val="1"/>
      <w:numFmt w:val="bullet"/>
      <w:lvlText w:val=""/>
      <w:lvlJc w:val="left"/>
      <w:pPr>
        <w:tabs>
          <w:tab w:val="num" w:pos="5760"/>
        </w:tabs>
        <w:ind w:left="5760" w:hanging="360"/>
      </w:pPr>
      <w:rPr>
        <w:rFonts w:hint="default" w:ascii="Wingdings" w:hAnsi="Wingdings"/>
      </w:rPr>
    </w:lvl>
    <w:lvl w:ilvl="8" w:tplc="AE5A5280"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2D20C38"/>
    <w:multiLevelType w:val="multilevel"/>
    <w:tmpl w:val="D02CE8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4114C9C"/>
    <w:multiLevelType w:val="hybridMultilevel"/>
    <w:tmpl w:val="A2AAF0CA"/>
    <w:lvl w:ilvl="0" w:tplc="F3DAAE48">
      <w:start w:val="1"/>
      <w:numFmt w:val="bullet"/>
      <w:lvlText w:val=""/>
      <w:lvlJc w:val="left"/>
      <w:pPr>
        <w:tabs>
          <w:tab w:val="num" w:pos="720"/>
        </w:tabs>
        <w:ind w:left="720" w:hanging="360"/>
      </w:pPr>
      <w:rPr>
        <w:rFonts w:hint="default" w:ascii="Wingdings" w:hAnsi="Wingdings"/>
      </w:rPr>
    </w:lvl>
    <w:lvl w:ilvl="1" w:tplc="890AE886" w:tentative="1">
      <w:start w:val="1"/>
      <w:numFmt w:val="bullet"/>
      <w:lvlText w:val=""/>
      <w:lvlJc w:val="left"/>
      <w:pPr>
        <w:tabs>
          <w:tab w:val="num" w:pos="1440"/>
        </w:tabs>
        <w:ind w:left="1440" w:hanging="360"/>
      </w:pPr>
      <w:rPr>
        <w:rFonts w:hint="default" w:ascii="Wingdings" w:hAnsi="Wingdings"/>
      </w:rPr>
    </w:lvl>
    <w:lvl w:ilvl="2" w:tplc="059A2DAA" w:tentative="1">
      <w:start w:val="1"/>
      <w:numFmt w:val="bullet"/>
      <w:lvlText w:val=""/>
      <w:lvlJc w:val="left"/>
      <w:pPr>
        <w:tabs>
          <w:tab w:val="num" w:pos="2160"/>
        </w:tabs>
        <w:ind w:left="2160" w:hanging="360"/>
      </w:pPr>
      <w:rPr>
        <w:rFonts w:hint="default" w:ascii="Wingdings" w:hAnsi="Wingdings"/>
      </w:rPr>
    </w:lvl>
    <w:lvl w:ilvl="3" w:tplc="54E439C0" w:tentative="1">
      <w:start w:val="1"/>
      <w:numFmt w:val="bullet"/>
      <w:lvlText w:val=""/>
      <w:lvlJc w:val="left"/>
      <w:pPr>
        <w:tabs>
          <w:tab w:val="num" w:pos="2880"/>
        </w:tabs>
        <w:ind w:left="2880" w:hanging="360"/>
      </w:pPr>
      <w:rPr>
        <w:rFonts w:hint="default" w:ascii="Wingdings" w:hAnsi="Wingdings"/>
      </w:rPr>
    </w:lvl>
    <w:lvl w:ilvl="4" w:tplc="C6928144" w:tentative="1">
      <w:start w:val="1"/>
      <w:numFmt w:val="bullet"/>
      <w:lvlText w:val=""/>
      <w:lvlJc w:val="left"/>
      <w:pPr>
        <w:tabs>
          <w:tab w:val="num" w:pos="3600"/>
        </w:tabs>
        <w:ind w:left="3600" w:hanging="360"/>
      </w:pPr>
      <w:rPr>
        <w:rFonts w:hint="default" w:ascii="Wingdings" w:hAnsi="Wingdings"/>
      </w:rPr>
    </w:lvl>
    <w:lvl w:ilvl="5" w:tplc="A7CE1638" w:tentative="1">
      <w:start w:val="1"/>
      <w:numFmt w:val="bullet"/>
      <w:lvlText w:val=""/>
      <w:lvlJc w:val="left"/>
      <w:pPr>
        <w:tabs>
          <w:tab w:val="num" w:pos="4320"/>
        </w:tabs>
        <w:ind w:left="4320" w:hanging="360"/>
      </w:pPr>
      <w:rPr>
        <w:rFonts w:hint="default" w:ascii="Wingdings" w:hAnsi="Wingdings"/>
      </w:rPr>
    </w:lvl>
    <w:lvl w:ilvl="6" w:tplc="B992A08E" w:tentative="1">
      <w:start w:val="1"/>
      <w:numFmt w:val="bullet"/>
      <w:lvlText w:val=""/>
      <w:lvlJc w:val="left"/>
      <w:pPr>
        <w:tabs>
          <w:tab w:val="num" w:pos="5040"/>
        </w:tabs>
        <w:ind w:left="5040" w:hanging="360"/>
      </w:pPr>
      <w:rPr>
        <w:rFonts w:hint="default" w:ascii="Wingdings" w:hAnsi="Wingdings"/>
      </w:rPr>
    </w:lvl>
    <w:lvl w:ilvl="7" w:tplc="D6BCAC68" w:tentative="1">
      <w:start w:val="1"/>
      <w:numFmt w:val="bullet"/>
      <w:lvlText w:val=""/>
      <w:lvlJc w:val="left"/>
      <w:pPr>
        <w:tabs>
          <w:tab w:val="num" w:pos="5760"/>
        </w:tabs>
        <w:ind w:left="5760" w:hanging="360"/>
      </w:pPr>
      <w:rPr>
        <w:rFonts w:hint="default" w:ascii="Wingdings" w:hAnsi="Wingdings"/>
      </w:rPr>
    </w:lvl>
    <w:lvl w:ilvl="8" w:tplc="A76C857C"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D536AC1"/>
    <w:multiLevelType w:val="hybridMultilevel"/>
    <w:tmpl w:val="6610CC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0595C95"/>
    <w:multiLevelType w:val="multilevel"/>
    <w:tmpl w:val="32B6BB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093005F"/>
    <w:multiLevelType w:val="hybridMultilevel"/>
    <w:tmpl w:val="FBE8A514"/>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20" w15:restartNumberingAfterBreak="0">
    <w:nsid w:val="451E5766"/>
    <w:multiLevelType w:val="hybridMultilevel"/>
    <w:tmpl w:val="4A74B762"/>
    <w:lvl w:ilvl="0" w:tplc="A3C2DCC8">
      <w:start w:val="1"/>
      <w:numFmt w:val="bullet"/>
      <w:lvlText w:val="•"/>
      <w:lvlJc w:val="left"/>
      <w:pPr>
        <w:tabs>
          <w:tab w:val="num" w:pos="720"/>
        </w:tabs>
        <w:ind w:left="720" w:hanging="360"/>
      </w:pPr>
      <w:rPr>
        <w:rFonts w:hint="default" w:ascii="Arial" w:hAnsi="Arial"/>
      </w:rPr>
    </w:lvl>
    <w:lvl w:ilvl="1" w:tplc="9B20A530" w:tentative="1">
      <w:start w:val="1"/>
      <w:numFmt w:val="bullet"/>
      <w:lvlText w:val="•"/>
      <w:lvlJc w:val="left"/>
      <w:pPr>
        <w:tabs>
          <w:tab w:val="num" w:pos="1440"/>
        </w:tabs>
        <w:ind w:left="1440" w:hanging="360"/>
      </w:pPr>
      <w:rPr>
        <w:rFonts w:hint="default" w:ascii="Arial" w:hAnsi="Arial"/>
      </w:rPr>
    </w:lvl>
    <w:lvl w:ilvl="2" w:tplc="A5F8A850" w:tentative="1">
      <w:start w:val="1"/>
      <w:numFmt w:val="bullet"/>
      <w:lvlText w:val="•"/>
      <w:lvlJc w:val="left"/>
      <w:pPr>
        <w:tabs>
          <w:tab w:val="num" w:pos="2160"/>
        </w:tabs>
        <w:ind w:left="2160" w:hanging="360"/>
      </w:pPr>
      <w:rPr>
        <w:rFonts w:hint="default" w:ascii="Arial" w:hAnsi="Arial"/>
      </w:rPr>
    </w:lvl>
    <w:lvl w:ilvl="3" w:tplc="8328255A" w:tentative="1">
      <w:start w:val="1"/>
      <w:numFmt w:val="bullet"/>
      <w:lvlText w:val="•"/>
      <w:lvlJc w:val="left"/>
      <w:pPr>
        <w:tabs>
          <w:tab w:val="num" w:pos="2880"/>
        </w:tabs>
        <w:ind w:left="2880" w:hanging="360"/>
      </w:pPr>
      <w:rPr>
        <w:rFonts w:hint="default" w:ascii="Arial" w:hAnsi="Arial"/>
      </w:rPr>
    </w:lvl>
    <w:lvl w:ilvl="4" w:tplc="6A94412E" w:tentative="1">
      <w:start w:val="1"/>
      <w:numFmt w:val="bullet"/>
      <w:lvlText w:val="•"/>
      <w:lvlJc w:val="left"/>
      <w:pPr>
        <w:tabs>
          <w:tab w:val="num" w:pos="3600"/>
        </w:tabs>
        <w:ind w:left="3600" w:hanging="360"/>
      </w:pPr>
      <w:rPr>
        <w:rFonts w:hint="default" w:ascii="Arial" w:hAnsi="Arial"/>
      </w:rPr>
    </w:lvl>
    <w:lvl w:ilvl="5" w:tplc="11460088" w:tentative="1">
      <w:start w:val="1"/>
      <w:numFmt w:val="bullet"/>
      <w:lvlText w:val="•"/>
      <w:lvlJc w:val="left"/>
      <w:pPr>
        <w:tabs>
          <w:tab w:val="num" w:pos="4320"/>
        </w:tabs>
        <w:ind w:left="4320" w:hanging="360"/>
      </w:pPr>
      <w:rPr>
        <w:rFonts w:hint="default" w:ascii="Arial" w:hAnsi="Arial"/>
      </w:rPr>
    </w:lvl>
    <w:lvl w:ilvl="6" w:tplc="B5DA0274" w:tentative="1">
      <w:start w:val="1"/>
      <w:numFmt w:val="bullet"/>
      <w:lvlText w:val="•"/>
      <w:lvlJc w:val="left"/>
      <w:pPr>
        <w:tabs>
          <w:tab w:val="num" w:pos="5040"/>
        </w:tabs>
        <w:ind w:left="5040" w:hanging="360"/>
      </w:pPr>
      <w:rPr>
        <w:rFonts w:hint="default" w:ascii="Arial" w:hAnsi="Arial"/>
      </w:rPr>
    </w:lvl>
    <w:lvl w:ilvl="7" w:tplc="69F0B8C0" w:tentative="1">
      <w:start w:val="1"/>
      <w:numFmt w:val="bullet"/>
      <w:lvlText w:val="•"/>
      <w:lvlJc w:val="left"/>
      <w:pPr>
        <w:tabs>
          <w:tab w:val="num" w:pos="5760"/>
        </w:tabs>
        <w:ind w:left="5760" w:hanging="360"/>
      </w:pPr>
      <w:rPr>
        <w:rFonts w:hint="default" w:ascii="Arial" w:hAnsi="Arial"/>
      </w:rPr>
    </w:lvl>
    <w:lvl w:ilvl="8" w:tplc="0C8EFC7C"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45A228FF"/>
    <w:multiLevelType w:val="hybridMultilevel"/>
    <w:tmpl w:val="FA54162E"/>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22" w15:restartNumberingAfterBreak="0">
    <w:nsid w:val="4D742317"/>
    <w:multiLevelType w:val="hybridMultilevel"/>
    <w:tmpl w:val="A9C0DFF0"/>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23" w15:restartNumberingAfterBreak="0">
    <w:nsid w:val="4DE348EA"/>
    <w:multiLevelType w:val="hybridMultilevel"/>
    <w:tmpl w:val="059C922C"/>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24" w15:restartNumberingAfterBreak="0">
    <w:nsid w:val="4FE66700"/>
    <w:multiLevelType w:val="hybridMultilevel"/>
    <w:tmpl w:val="1D6E89B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1CC4D0F"/>
    <w:multiLevelType w:val="hybridMultilevel"/>
    <w:tmpl w:val="00F6430A"/>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26" w15:restartNumberingAfterBreak="0">
    <w:nsid w:val="51E80AB1"/>
    <w:multiLevelType w:val="hybridMultilevel"/>
    <w:tmpl w:val="8F286B68"/>
    <w:lvl w:ilvl="0" w:tplc="CC5A100C">
      <w:start w:val="1"/>
      <w:numFmt w:val="bullet"/>
      <w:lvlText w:val=""/>
      <w:lvlJc w:val="left"/>
      <w:pPr>
        <w:tabs>
          <w:tab w:val="num" w:pos="720"/>
        </w:tabs>
        <w:ind w:left="720" w:hanging="360"/>
      </w:pPr>
      <w:rPr>
        <w:rFonts w:hint="default" w:ascii="Wingdings" w:hAnsi="Wingdings"/>
      </w:rPr>
    </w:lvl>
    <w:lvl w:ilvl="1" w:tplc="00F4046E" w:tentative="1">
      <w:start w:val="1"/>
      <w:numFmt w:val="bullet"/>
      <w:lvlText w:val=""/>
      <w:lvlJc w:val="left"/>
      <w:pPr>
        <w:tabs>
          <w:tab w:val="num" w:pos="1440"/>
        </w:tabs>
        <w:ind w:left="1440" w:hanging="360"/>
      </w:pPr>
      <w:rPr>
        <w:rFonts w:hint="default" w:ascii="Wingdings" w:hAnsi="Wingdings"/>
      </w:rPr>
    </w:lvl>
    <w:lvl w:ilvl="2" w:tplc="359022D2" w:tentative="1">
      <w:start w:val="1"/>
      <w:numFmt w:val="bullet"/>
      <w:lvlText w:val=""/>
      <w:lvlJc w:val="left"/>
      <w:pPr>
        <w:tabs>
          <w:tab w:val="num" w:pos="2160"/>
        </w:tabs>
        <w:ind w:left="2160" w:hanging="360"/>
      </w:pPr>
      <w:rPr>
        <w:rFonts w:hint="default" w:ascii="Wingdings" w:hAnsi="Wingdings"/>
      </w:rPr>
    </w:lvl>
    <w:lvl w:ilvl="3" w:tplc="4C04908C" w:tentative="1">
      <w:start w:val="1"/>
      <w:numFmt w:val="bullet"/>
      <w:lvlText w:val=""/>
      <w:lvlJc w:val="left"/>
      <w:pPr>
        <w:tabs>
          <w:tab w:val="num" w:pos="2880"/>
        </w:tabs>
        <w:ind w:left="2880" w:hanging="360"/>
      </w:pPr>
      <w:rPr>
        <w:rFonts w:hint="default" w:ascii="Wingdings" w:hAnsi="Wingdings"/>
      </w:rPr>
    </w:lvl>
    <w:lvl w:ilvl="4" w:tplc="C44ADCE0" w:tentative="1">
      <w:start w:val="1"/>
      <w:numFmt w:val="bullet"/>
      <w:lvlText w:val=""/>
      <w:lvlJc w:val="left"/>
      <w:pPr>
        <w:tabs>
          <w:tab w:val="num" w:pos="3600"/>
        </w:tabs>
        <w:ind w:left="3600" w:hanging="360"/>
      </w:pPr>
      <w:rPr>
        <w:rFonts w:hint="default" w:ascii="Wingdings" w:hAnsi="Wingdings"/>
      </w:rPr>
    </w:lvl>
    <w:lvl w:ilvl="5" w:tplc="25126EC8" w:tentative="1">
      <w:start w:val="1"/>
      <w:numFmt w:val="bullet"/>
      <w:lvlText w:val=""/>
      <w:lvlJc w:val="left"/>
      <w:pPr>
        <w:tabs>
          <w:tab w:val="num" w:pos="4320"/>
        </w:tabs>
        <w:ind w:left="4320" w:hanging="360"/>
      </w:pPr>
      <w:rPr>
        <w:rFonts w:hint="default" w:ascii="Wingdings" w:hAnsi="Wingdings"/>
      </w:rPr>
    </w:lvl>
    <w:lvl w:ilvl="6" w:tplc="57D29006" w:tentative="1">
      <w:start w:val="1"/>
      <w:numFmt w:val="bullet"/>
      <w:lvlText w:val=""/>
      <w:lvlJc w:val="left"/>
      <w:pPr>
        <w:tabs>
          <w:tab w:val="num" w:pos="5040"/>
        </w:tabs>
        <w:ind w:left="5040" w:hanging="360"/>
      </w:pPr>
      <w:rPr>
        <w:rFonts w:hint="default" w:ascii="Wingdings" w:hAnsi="Wingdings"/>
      </w:rPr>
    </w:lvl>
    <w:lvl w:ilvl="7" w:tplc="E2B0FAE0" w:tentative="1">
      <w:start w:val="1"/>
      <w:numFmt w:val="bullet"/>
      <w:lvlText w:val=""/>
      <w:lvlJc w:val="left"/>
      <w:pPr>
        <w:tabs>
          <w:tab w:val="num" w:pos="5760"/>
        </w:tabs>
        <w:ind w:left="5760" w:hanging="360"/>
      </w:pPr>
      <w:rPr>
        <w:rFonts w:hint="default" w:ascii="Wingdings" w:hAnsi="Wingdings"/>
      </w:rPr>
    </w:lvl>
    <w:lvl w:ilvl="8" w:tplc="EF567BFE"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5C515E63"/>
    <w:multiLevelType w:val="multilevel"/>
    <w:tmpl w:val="9CF4BE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CAA3514"/>
    <w:multiLevelType w:val="multilevel"/>
    <w:tmpl w:val="15689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CE45A82"/>
    <w:multiLevelType w:val="hybridMultilevel"/>
    <w:tmpl w:val="F73A13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DB93D53"/>
    <w:multiLevelType w:val="multilevel"/>
    <w:tmpl w:val="9AFA1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06143C3"/>
    <w:multiLevelType w:val="hybridMultilevel"/>
    <w:tmpl w:val="9B3491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3AC0AC5"/>
    <w:multiLevelType w:val="multilevel"/>
    <w:tmpl w:val="BFD267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7724550"/>
    <w:multiLevelType w:val="hybridMultilevel"/>
    <w:tmpl w:val="820EDB94"/>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34" w15:restartNumberingAfterBreak="0">
    <w:nsid w:val="69E252D8"/>
    <w:multiLevelType w:val="hybridMultilevel"/>
    <w:tmpl w:val="BC440FFC"/>
    <w:lvl w:ilvl="0" w:tplc="456838E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AF16B58"/>
    <w:multiLevelType w:val="hybridMultilevel"/>
    <w:tmpl w:val="A544CF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BD766D2"/>
    <w:multiLevelType w:val="multilevel"/>
    <w:tmpl w:val="87068D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13833F2"/>
    <w:multiLevelType w:val="hybridMultilevel"/>
    <w:tmpl w:val="E51040B8"/>
    <w:lvl w:ilvl="0" w:tplc="456838E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495422E"/>
    <w:multiLevelType w:val="hybridMultilevel"/>
    <w:tmpl w:val="F50C60C6"/>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num w:numId="1" w16cid:durableId="1139304479">
    <w:abstractNumId w:val="38"/>
  </w:num>
  <w:num w:numId="2" w16cid:durableId="1501116658">
    <w:abstractNumId w:val="8"/>
  </w:num>
  <w:num w:numId="3" w16cid:durableId="557673472">
    <w:abstractNumId w:val="18"/>
  </w:num>
  <w:num w:numId="4" w16cid:durableId="76639113">
    <w:abstractNumId w:val="28"/>
  </w:num>
  <w:num w:numId="5" w16cid:durableId="1254513728">
    <w:abstractNumId w:val="13"/>
  </w:num>
  <w:num w:numId="6" w16cid:durableId="472333320">
    <w:abstractNumId w:val="0"/>
  </w:num>
  <w:num w:numId="7" w16cid:durableId="1616406707">
    <w:abstractNumId w:val="10"/>
  </w:num>
  <w:num w:numId="8" w16cid:durableId="307980950">
    <w:abstractNumId w:val="25"/>
  </w:num>
  <w:num w:numId="9" w16cid:durableId="296224739">
    <w:abstractNumId w:val="23"/>
  </w:num>
  <w:num w:numId="10" w16cid:durableId="1349258369">
    <w:abstractNumId w:val="21"/>
  </w:num>
  <w:num w:numId="11" w16cid:durableId="36319563">
    <w:abstractNumId w:val="12"/>
  </w:num>
  <w:num w:numId="12" w16cid:durableId="1814367059">
    <w:abstractNumId w:val="19"/>
  </w:num>
  <w:num w:numId="13" w16cid:durableId="1932279219">
    <w:abstractNumId w:val="24"/>
  </w:num>
  <w:num w:numId="14" w16cid:durableId="50347905">
    <w:abstractNumId w:val="33"/>
  </w:num>
  <w:num w:numId="15" w16cid:durableId="1794207557">
    <w:abstractNumId w:val="22"/>
  </w:num>
  <w:num w:numId="16" w16cid:durableId="1384214684">
    <w:abstractNumId w:val="3"/>
  </w:num>
  <w:num w:numId="17" w16cid:durableId="769861884">
    <w:abstractNumId w:val="9"/>
  </w:num>
  <w:num w:numId="18" w16cid:durableId="1750225985">
    <w:abstractNumId w:val="2"/>
  </w:num>
  <w:num w:numId="19" w16cid:durableId="1952126159">
    <w:abstractNumId w:val="30"/>
  </w:num>
  <w:num w:numId="20" w16cid:durableId="1966230156">
    <w:abstractNumId w:val="5"/>
  </w:num>
  <w:num w:numId="21" w16cid:durableId="876696524">
    <w:abstractNumId w:val="1"/>
  </w:num>
  <w:num w:numId="22" w16cid:durableId="787894882">
    <w:abstractNumId w:val="20"/>
  </w:num>
  <w:num w:numId="23" w16cid:durableId="822816804">
    <w:abstractNumId w:val="36"/>
  </w:num>
  <w:num w:numId="24" w16cid:durableId="2122869875">
    <w:abstractNumId w:val="37"/>
  </w:num>
  <w:num w:numId="25" w16cid:durableId="611789496">
    <w:abstractNumId w:val="34"/>
  </w:num>
  <w:num w:numId="26" w16cid:durableId="784467656">
    <w:abstractNumId w:val="27"/>
  </w:num>
  <w:num w:numId="27" w16cid:durableId="1463620951">
    <w:abstractNumId w:val="16"/>
  </w:num>
  <w:num w:numId="28" w16cid:durableId="105278245">
    <w:abstractNumId w:val="14"/>
  </w:num>
  <w:num w:numId="29" w16cid:durableId="356395178">
    <w:abstractNumId w:val="26"/>
  </w:num>
  <w:num w:numId="30" w16cid:durableId="331958376">
    <w:abstractNumId w:val="17"/>
  </w:num>
  <w:num w:numId="31" w16cid:durableId="57099818">
    <w:abstractNumId w:val="15"/>
  </w:num>
  <w:num w:numId="32" w16cid:durableId="407966505">
    <w:abstractNumId w:val="7"/>
  </w:num>
  <w:num w:numId="33" w16cid:durableId="503932258">
    <w:abstractNumId w:val="29"/>
  </w:num>
  <w:num w:numId="34" w16cid:durableId="699165097">
    <w:abstractNumId w:val="35"/>
  </w:num>
  <w:num w:numId="35" w16cid:durableId="1161429402">
    <w:abstractNumId w:val="11"/>
  </w:num>
  <w:num w:numId="36" w16cid:durableId="2009559594">
    <w:abstractNumId w:val="6"/>
  </w:num>
  <w:num w:numId="37" w16cid:durableId="1048604345">
    <w:abstractNumId w:val="31"/>
  </w:num>
  <w:num w:numId="38" w16cid:durableId="1471091116">
    <w:abstractNumId w:val="32"/>
  </w:num>
  <w:num w:numId="39" w16cid:durableId="383918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val="fals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10"/>
    <w:rsid w:val="0000507D"/>
    <w:rsid w:val="00005F8D"/>
    <w:rsid w:val="0002050F"/>
    <w:rsid w:val="00022433"/>
    <w:rsid w:val="00023E9C"/>
    <w:rsid w:val="00027468"/>
    <w:rsid w:val="00030AC3"/>
    <w:rsid w:val="000379D5"/>
    <w:rsid w:val="0004010F"/>
    <w:rsid w:val="0004191B"/>
    <w:rsid w:val="00043A10"/>
    <w:rsid w:val="000448B0"/>
    <w:rsid w:val="0004523C"/>
    <w:rsid w:val="00064778"/>
    <w:rsid w:val="00065E60"/>
    <w:rsid w:val="00074E60"/>
    <w:rsid w:val="00076350"/>
    <w:rsid w:val="0007752C"/>
    <w:rsid w:val="00083EA7"/>
    <w:rsid w:val="000878AB"/>
    <w:rsid w:val="000923C8"/>
    <w:rsid w:val="000940B5"/>
    <w:rsid w:val="0009584E"/>
    <w:rsid w:val="000A253E"/>
    <w:rsid w:val="000B0EF9"/>
    <w:rsid w:val="000B794C"/>
    <w:rsid w:val="000C7B7F"/>
    <w:rsid w:val="000D09D4"/>
    <w:rsid w:val="000D2641"/>
    <w:rsid w:val="000D3F74"/>
    <w:rsid w:val="000E550B"/>
    <w:rsid w:val="000E553A"/>
    <w:rsid w:val="000E69A1"/>
    <w:rsid w:val="000E7BB7"/>
    <w:rsid w:val="00101073"/>
    <w:rsid w:val="00103AA5"/>
    <w:rsid w:val="00107C7E"/>
    <w:rsid w:val="00111049"/>
    <w:rsid w:val="00115FE3"/>
    <w:rsid w:val="00116CAD"/>
    <w:rsid w:val="00122061"/>
    <w:rsid w:val="00124F06"/>
    <w:rsid w:val="0013067E"/>
    <w:rsid w:val="00142A9A"/>
    <w:rsid w:val="00152BE3"/>
    <w:rsid w:val="001569E0"/>
    <w:rsid w:val="001576FD"/>
    <w:rsid w:val="00165604"/>
    <w:rsid w:val="001676D1"/>
    <w:rsid w:val="00174E25"/>
    <w:rsid w:val="00176D46"/>
    <w:rsid w:val="00176FC5"/>
    <w:rsid w:val="001774C7"/>
    <w:rsid w:val="001775AE"/>
    <w:rsid w:val="00180074"/>
    <w:rsid w:val="001916BD"/>
    <w:rsid w:val="00192C8A"/>
    <w:rsid w:val="00195718"/>
    <w:rsid w:val="00196032"/>
    <w:rsid w:val="001A2213"/>
    <w:rsid w:val="001A352A"/>
    <w:rsid w:val="001C6480"/>
    <w:rsid w:val="001C79DB"/>
    <w:rsid w:val="001E10CB"/>
    <w:rsid w:val="001E66A8"/>
    <w:rsid w:val="0020125E"/>
    <w:rsid w:val="002073EE"/>
    <w:rsid w:val="002123CF"/>
    <w:rsid w:val="00212B29"/>
    <w:rsid w:val="00214BA6"/>
    <w:rsid w:val="00224C78"/>
    <w:rsid w:val="00225071"/>
    <w:rsid w:val="0024541A"/>
    <w:rsid w:val="002469A7"/>
    <w:rsid w:val="00254BD6"/>
    <w:rsid w:val="00262F89"/>
    <w:rsid w:val="00264CFD"/>
    <w:rsid w:val="00266DFA"/>
    <w:rsid w:val="00271DA3"/>
    <w:rsid w:val="00281C12"/>
    <w:rsid w:val="00287DE1"/>
    <w:rsid w:val="00290F56"/>
    <w:rsid w:val="002921C6"/>
    <w:rsid w:val="002961C2"/>
    <w:rsid w:val="002A1336"/>
    <w:rsid w:val="002B09CA"/>
    <w:rsid w:val="002B43C3"/>
    <w:rsid w:val="002C3231"/>
    <w:rsid w:val="002C6DF2"/>
    <w:rsid w:val="002C7021"/>
    <w:rsid w:val="002D0E49"/>
    <w:rsid w:val="002D61C4"/>
    <w:rsid w:val="002E5BFA"/>
    <w:rsid w:val="002E5DF0"/>
    <w:rsid w:val="002E6A6D"/>
    <w:rsid w:val="002E73D7"/>
    <w:rsid w:val="002F36D5"/>
    <w:rsid w:val="002F73AA"/>
    <w:rsid w:val="00304178"/>
    <w:rsid w:val="00306B81"/>
    <w:rsid w:val="0031242E"/>
    <w:rsid w:val="003151FA"/>
    <w:rsid w:val="003208DD"/>
    <w:rsid w:val="00326370"/>
    <w:rsid w:val="00330862"/>
    <w:rsid w:val="00331969"/>
    <w:rsid w:val="00332786"/>
    <w:rsid w:val="003329E8"/>
    <w:rsid w:val="00333F9E"/>
    <w:rsid w:val="003373D7"/>
    <w:rsid w:val="0033740A"/>
    <w:rsid w:val="00341F8C"/>
    <w:rsid w:val="0034236A"/>
    <w:rsid w:val="00345E03"/>
    <w:rsid w:val="003561BF"/>
    <w:rsid w:val="0037068D"/>
    <w:rsid w:val="003844DC"/>
    <w:rsid w:val="00386A09"/>
    <w:rsid w:val="003929E8"/>
    <w:rsid w:val="003A2B0F"/>
    <w:rsid w:val="003A2CFD"/>
    <w:rsid w:val="003A675B"/>
    <w:rsid w:val="003C0A4C"/>
    <w:rsid w:val="003C7635"/>
    <w:rsid w:val="003C7EFA"/>
    <w:rsid w:val="003D3518"/>
    <w:rsid w:val="003E4B41"/>
    <w:rsid w:val="003E623B"/>
    <w:rsid w:val="003E642A"/>
    <w:rsid w:val="003F031B"/>
    <w:rsid w:val="00404DF7"/>
    <w:rsid w:val="004052DB"/>
    <w:rsid w:val="0041056D"/>
    <w:rsid w:val="00414EE6"/>
    <w:rsid w:val="00422E94"/>
    <w:rsid w:val="00426887"/>
    <w:rsid w:val="00431719"/>
    <w:rsid w:val="004427FF"/>
    <w:rsid w:val="004443E3"/>
    <w:rsid w:val="004444FC"/>
    <w:rsid w:val="00447646"/>
    <w:rsid w:val="004536E3"/>
    <w:rsid w:val="00453FD0"/>
    <w:rsid w:val="0045403B"/>
    <w:rsid w:val="00455AB3"/>
    <w:rsid w:val="00461BC6"/>
    <w:rsid w:val="00461E56"/>
    <w:rsid w:val="00462A69"/>
    <w:rsid w:val="00466FEA"/>
    <w:rsid w:val="00481CE5"/>
    <w:rsid w:val="0048412E"/>
    <w:rsid w:val="00491AFA"/>
    <w:rsid w:val="0049459E"/>
    <w:rsid w:val="00497EFC"/>
    <w:rsid w:val="004A3426"/>
    <w:rsid w:val="004A4CB6"/>
    <w:rsid w:val="004A6989"/>
    <w:rsid w:val="004A6B73"/>
    <w:rsid w:val="004A7396"/>
    <w:rsid w:val="004B26DA"/>
    <w:rsid w:val="004B4FC3"/>
    <w:rsid w:val="004C59E9"/>
    <w:rsid w:val="004C5F6D"/>
    <w:rsid w:val="004C7218"/>
    <w:rsid w:val="004D2973"/>
    <w:rsid w:val="004E4026"/>
    <w:rsid w:val="004E4F5E"/>
    <w:rsid w:val="004F29A4"/>
    <w:rsid w:val="00500C9A"/>
    <w:rsid w:val="0050445A"/>
    <w:rsid w:val="00515E8F"/>
    <w:rsid w:val="00524106"/>
    <w:rsid w:val="00530D26"/>
    <w:rsid w:val="00535828"/>
    <w:rsid w:val="00535BB3"/>
    <w:rsid w:val="005508BD"/>
    <w:rsid w:val="00552076"/>
    <w:rsid w:val="00552A25"/>
    <w:rsid w:val="0055451B"/>
    <w:rsid w:val="00560E63"/>
    <w:rsid w:val="00561A51"/>
    <w:rsid w:val="00566EEC"/>
    <w:rsid w:val="005702EE"/>
    <w:rsid w:val="00572AAC"/>
    <w:rsid w:val="00575AFF"/>
    <w:rsid w:val="0058767D"/>
    <w:rsid w:val="00594096"/>
    <w:rsid w:val="005940AE"/>
    <w:rsid w:val="00597C61"/>
    <w:rsid w:val="005A053C"/>
    <w:rsid w:val="005A2727"/>
    <w:rsid w:val="005A6BE7"/>
    <w:rsid w:val="005B2CFD"/>
    <w:rsid w:val="005C0C60"/>
    <w:rsid w:val="005C234B"/>
    <w:rsid w:val="005C33DB"/>
    <w:rsid w:val="005D10C6"/>
    <w:rsid w:val="005D4694"/>
    <w:rsid w:val="005E15E1"/>
    <w:rsid w:val="00604876"/>
    <w:rsid w:val="00614FC9"/>
    <w:rsid w:val="00616209"/>
    <w:rsid w:val="00620F9C"/>
    <w:rsid w:val="006238BD"/>
    <w:rsid w:val="00627F45"/>
    <w:rsid w:val="006622CC"/>
    <w:rsid w:val="0066261F"/>
    <w:rsid w:val="00662C44"/>
    <w:rsid w:val="00674058"/>
    <w:rsid w:val="00674FB9"/>
    <w:rsid w:val="00676E3D"/>
    <w:rsid w:val="006918AA"/>
    <w:rsid w:val="00696E9C"/>
    <w:rsid w:val="00697A43"/>
    <w:rsid w:val="006A773F"/>
    <w:rsid w:val="006A7ECE"/>
    <w:rsid w:val="006B12E7"/>
    <w:rsid w:val="006B2E7C"/>
    <w:rsid w:val="006B55DB"/>
    <w:rsid w:val="006C226D"/>
    <w:rsid w:val="006C59E6"/>
    <w:rsid w:val="006C6193"/>
    <w:rsid w:val="006D382E"/>
    <w:rsid w:val="006D3F79"/>
    <w:rsid w:val="006D6D46"/>
    <w:rsid w:val="006D735B"/>
    <w:rsid w:val="006E44BE"/>
    <w:rsid w:val="006E589D"/>
    <w:rsid w:val="006E6153"/>
    <w:rsid w:val="006E775D"/>
    <w:rsid w:val="006F456F"/>
    <w:rsid w:val="006F5176"/>
    <w:rsid w:val="007162C0"/>
    <w:rsid w:val="0073125E"/>
    <w:rsid w:val="007325B8"/>
    <w:rsid w:val="007432B5"/>
    <w:rsid w:val="00746DF0"/>
    <w:rsid w:val="00751A19"/>
    <w:rsid w:val="00774A64"/>
    <w:rsid w:val="00780973"/>
    <w:rsid w:val="00791DA4"/>
    <w:rsid w:val="00792221"/>
    <w:rsid w:val="0079454D"/>
    <w:rsid w:val="007B0B80"/>
    <w:rsid w:val="007B2160"/>
    <w:rsid w:val="007B3131"/>
    <w:rsid w:val="007B79D1"/>
    <w:rsid w:val="007C0AA5"/>
    <w:rsid w:val="007C52A2"/>
    <w:rsid w:val="007C555B"/>
    <w:rsid w:val="007D4975"/>
    <w:rsid w:val="007D6C58"/>
    <w:rsid w:val="007D7ACD"/>
    <w:rsid w:val="007E0523"/>
    <w:rsid w:val="007E2476"/>
    <w:rsid w:val="007E2686"/>
    <w:rsid w:val="007E4F9D"/>
    <w:rsid w:val="007F4383"/>
    <w:rsid w:val="0080717C"/>
    <w:rsid w:val="008101CA"/>
    <w:rsid w:val="008154C9"/>
    <w:rsid w:val="00822E6C"/>
    <w:rsid w:val="0082384E"/>
    <w:rsid w:val="0082674E"/>
    <w:rsid w:val="008305DA"/>
    <w:rsid w:val="008305E6"/>
    <w:rsid w:val="008318C7"/>
    <w:rsid w:val="008338F7"/>
    <w:rsid w:val="00834007"/>
    <w:rsid w:val="008347A5"/>
    <w:rsid w:val="00835477"/>
    <w:rsid w:val="00837FD8"/>
    <w:rsid w:val="00842836"/>
    <w:rsid w:val="00842E24"/>
    <w:rsid w:val="0084576A"/>
    <w:rsid w:val="008471D5"/>
    <w:rsid w:val="008506E8"/>
    <w:rsid w:val="00857723"/>
    <w:rsid w:val="00862DEF"/>
    <w:rsid w:val="008670D0"/>
    <w:rsid w:val="0087170A"/>
    <w:rsid w:val="00871E27"/>
    <w:rsid w:val="00874C01"/>
    <w:rsid w:val="008834B2"/>
    <w:rsid w:val="00883744"/>
    <w:rsid w:val="00893E16"/>
    <w:rsid w:val="008A6018"/>
    <w:rsid w:val="008B2A7A"/>
    <w:rsid w:val="008B3CE8"/>
    <w:rsid w:val="008B7C7B"/>
    <w:rsid w:val="008C451E"/>
    <w:rsid w:val="008C4ED4"/>
    <w:rsid w:val="008C6E5C"/>
    <w:rsid w:val="008D195C"/>
    <w:rsid w:val="008D7ACD"/>
    <w:rsid w:val="008E3705"/>
    <w:rsid w:val="008E4712"/>
    <w:rsid w:val="008F67F0"/>
    <w:rsid w:val="009106D1"/>
    <w:rsid w:val="009127EB"/>
    <w:rsid w:val="009130F4"/>
    <w:rsid w:val="00915B76"/>
    <w:rsid w:val="00923536"/>
    <w:rsid w:val="009262E1"/>
    <w:rsid w:val="0092759E"/>
    <w:rsid w:val="00935F2A"/>
    <w:rsid w:val="00937D11"/>
    <w:rsid w:val="0094435B"/>
    <w:rsid w:val="00954C8A"/>
    <w:rsid w:val="00955EF8"/>
    <w:rsid w:val="00962520"/>
    <w:rsid w:val="00962E14"/>
    <w:rsid w:val="009765B3"/>
    <w:rsid w:val="00980DAF"/>
    <w:rsid w:val="0099059C"/>
    <w:rsid w:val="00992655"/>
    <w:rsid w:val="0099718F"/>
    <w:rsid w:val="009A3941"/>
    <w:rsid w:val="009A3CBD"/>
    <w:rsid w:val="009B0E84"/>
    <w:rsid w:val="009B78EF"/>
    <w:rsid w:val="009C5E72"/>
    <w:rsid w:val="009D0058"/>
    <w:rsid w:val="009D26D6"/>
    <w:rsid w:val="009D3A6C"/>
    <w:rsid w:val="009D4458"/>
    <w:rsid w:val="009D4470"/>
    <w:rsid w:val="009E2E25"/>
    <w:rsid w:val="009E699C"/>
    <w:rsid w:val="009E6BAF"/>
    <w:rsid w:val="009F0E62"/>
    <w:rsid w:val="009F2BA1"/>
    <w:rsid w:val="009F6917"/>
    <w:rsid w:val="00A05ADF"/>
    <w:rsid w:val="00A27730"/>
    <w:rsid w:val="00A3330B"/>
    <w:rsid w:val="00A347EB"/>
    <w:rsid w:val="00A35F17"/>
    <w:rsid w:val="00A40BD6"/>
    <w:rsid w:val="00A41150"/>
    <w:rsid w:val="00A41913"/>
    <w:rsid w:val="00A44DA9"/>
    <w:rsid w:val="00A44F64"/>
    <w:rsid w:val="00A54E78"/>
    <w:rsid w:val="00A57527"/>
    <w:rsid w:val="00A614CA"/>
    <w:rsid w:val="00A63341"/>
    <w:rsid w:val="00A67294"/>
    <w:rsid w:val="00A714A4"/>
    <w:rsid w:val="00A845AD"/>
    <w:rsid w:val="00A9075F"/>
    <w:rsid w:val="00A930C0"/>
    <w:rsid w:val="00AA2020"/>
    <w:rsid w:val="00AB2F3F"/>
    <w:rsid w:val="00AB5BE4"/>
    <w:rsid w:val="00AD6E78"/>
    <w:rsid w:val="00AE0BA3"/>
    <w:rsid w:val="00AE1353"/>
    <w:rsid w:val="00AE241E"/>
    <w:rsid w:val="00AE4C91"/>
    <w:rsid w:val="00AE6196"/>
    <w:rsid w:val="00AE7439"/>
    <w:rsid w:val="00AF4B64"/>
    <w:rsid w:val="00AF5958"/>
    <w:rsid w:val="00AF5E0E"/>
    <w:rsid w:val="00B00789"/>
    <w:rsid w:val="00B05267"/>
    <w:rsid w:val="00B067FA"/>
    <w:rsid w:val="00B0767F"/>
    <w:rsid w:val="00B11973"/>
    <w:rsid w:val="00B126E6"/>
    <w:rsid w:val="00B1737F"/>
    <w:rsid w:val="00B17678"/>
    <w:rsid w:val="00B21B0C"/>
    <w:rsid w:val="00B37640"/>
    <w:rsid w:val="00B40117"/>
    <w:rsid w:val="00B472AF"/>
    <w:rsid w:val="00B5587E"/>
    <w:rsid w:val="00B57A5B"/>
    <w:rsid w:val="00B82C6B"/>
    <w:rsid w:val="00B834E0"/>
    <w:rsid w:val="00B84B14"/>
    <w:rsid w:val="00B86302"/>
    <w:rsid w:val="00B92EEF"/>
    <w:rsid w:val="00BA46FA"/>
    <w:rsid w:val="00BC1A2B"/>
    <w:rsid w:val="00BC3B75"/>
    <w:rsid w:val="00BC7B2A"/>
    <w:rsid w:val="00BD03FE"/>
    <w:rsid w:val="00BD14CA"/>
    <w:rsid w:val="00BD785F"/>
    <w:rsid w:val="00BF580A"/>
    <w:rsid w:val="00C0455D"/>
    <w:rsid w:val="00C04D77"/>
    <w:rsid w:val="00C16D88"/>
    <w:rsid w:val="00C1759A"/>
    <w:rsid w:val="00C20220"/>
    <w:rsid w:val="00C20C85"/>
    <w:rsid w:val="00C21FCC"/>
    <w:rsid w:val="00C375BE"/>
    <w:rsid w:val="00C43EA0"/>
    <w:rsid w:val="00C44E42"/>
    <w:rsid w:val="00C53A20"/>
    <w:rsid w:val="00C66E3A"/>
    <w:rsid w:val="00C67AC9"/>
    <w:rsid w:val="00C67BD1"/>
    <w:rsid w:val="00C82E09"/>
    <w:rsid w:val="00C91938"/>
    <w:rsid w:val="00C960C4"/>
    <w:rsid w:val="00C96E15"/>
    <w:rsid w:val="00C970E6"/>
    <w:rsid w:val="00CB5AFA"/>
    <w:rsid w:val="00CC1A0A"/>
    <w:rsid w:val="00CC2568"/>
    <w:rsid w:val="00CE284E"/>
    <w:rsid w:val="00CE63A8"/>
    <w:rsid w:val="00CF2B6C"/>
    <w:rsid w:val="00CF396F"/>
    <w:rsid w:val="00D00E73"/>
    <w:rsid w:val="00D0236B"/>
    <w:rsid w:val="00D05D86"/>
    <w:rsid w:val="00D064AF"/>
    <w:rsid w:val="00D10F94"/>
    <w:rsid w:val="00D1588A"/>
    <w:rsid w:val="00D16B4A"/>
    <w:rsid w:val="00D27312"/>
    <w:rsid w:val="00D279FD"/>
    <w:rsid w:val="00D27E7D"/>
    <w:rsid w:val="00D34D3B"/>
    <w:rsid w:val="00D53762"/>
    <w:rsid w:val="00D63C32"/>
    <w:rsid w:val="00D63F2E"/>
    <w:rsid w:val="00D66A1A"/>
    <w:rsid w:val="00D6791C"/>
    <w:rsid w:val="00D829ED"/>
    <w:rsid w:val="00D83D3B"/>
    <w:rsid w:val="00DA5D0C"/>
    <w:rsid w:val="00DA7406"/>
    <w:rsid w:val="00DB020E"/>
    <w:rsid w:val="00DB3BBA"/>
    <w:rsid w:val="00DC37AE"/>
    <w:rsid w:val="00DD25F9"/>
    <w:rsid w:val="00DE5D10"/>
    <w:rsid w:val="00DF7079"/>
    <w:rsid w:val="00E0700C"/>
    <w:rsid w:val="00E11380"/>
    <w:rsid w:val="00E2251A"/>
    <w:rsid w:val="00E24CEB"/>
    <w:rsid w:val="00E26DDE"/>
    <w:rsid w:val="00E33034"/>
    <w:rsid w:val="00E4095E"/>
    <w:rsid w:val="00E4333E"/>
    <w:rsid w:val="00E637D0"/>
    <w:rsid w:val="00E642D9"/>
    <w:rsid w:val="00E67D8D"/>
    <w:rsid w:val="00E70279"/>
    <w:rsid w:val="00E7054D"/>
    <w:rsid w:val="00E7300D"/>
    <w:rsid w:val="00E76574"/>
    <w:rsid w:val="00E76FE6"/>
    <w:rsid w:val="00EA0175"/>
    <w:rsid w:val="00EA35FB"/>
    <w:rsid w:val="00EA3906"/>
    <w:rsid w:val="00EA6968"/>
    <w:rsid w:val="00EB7D00"/>
    <w:rsid w:val="00EC1925"/>
    <w:rsid w:val="00EC2FD6"/>
    <w:rsid w:val="00EC6254"/>
    <w:rsid w:val="00EE0DD5"/>
    <w:rsid w:val="00EE4DF3"/>
    <w:rsid w:val="00EE5EC8"/>
    <w:rsid w:val="00EF2212"/>
    <w:rsid w:val="00EF5B2C"/>
    <w:rsid w:val="00EF5D43"/>
    <w:rsid w:val="00F0340E"/>
    <w:rsid w:val="00F16825"/>
    <w:rsid w:val="00F21353"/>
    <w:rsid w:val="00F27362"/>
    <w:rsid w:val="00F27ACF"/>
    <w:rsid w:val="00F3420F"/>
    <w:rsid w:val="00F35299"/>
    <w:rsid w:val="00F376FE"/>
    <w:rsid w:val="00F41961"/>
    <w:rsid w:val="00F440D9"/>
    <w:rsid w:val="00F471EA"/>
    <w:rsid w:val="00F47617"/>
    <w:rsid w:val="00F5050A"/>
    <w:rsid w:val="00F50F96"/>
    <w:rsid w:val="00F55EA5"/>
    <w:rsid w:val="00F601A5"/>
    <w:rsid w:val="00F7224C"/>
    <w:rsid w:val="00F73055"/>
    <w:rsid w:val="00F81518"/>
    <w:rsid w:val="00F86A08"/>
    <w:rsid w:val="00F913BA"/>
    <w:rsid w:val="00FA181A"/>
    <w:rsid w:val="00FA22D8"/>
    <w:rsid w:val="00FA523D"/>
    <w:rsid w:val="00FA691A"/>
    <w:rsid w:val="00FB577B"/>
    <w:rsid w:val="00FB5E41"/>
    <w:rsid w:val="00FB7629"/>
    <w:rsid w:val="00FC62E9"/>
    <w:rsid w:val="00FD51DB"/>
    <w:rsid w:val="00FD6914"/>
    <w:rsid w:val="00FD6D9A"/>
    <w:rsid w:val="00FE189F"/>
    <w:rsid w:val="00FE2AE8"/>
    <w:rsid w:val="00FF0682"/>
    <w:rsid w:val="00FF123B"/>
    <w:rsid w:val="00FF157B"/>
    <w:rsid w:val="00FF2321"/>
    <w:rsid w:val="00FF52EE"/>
    <w:rsid w:val="00FF6877"/>
    <w:rsid w:val="12FF3DAC"/>
    <w:rsid w:val="1B39513C"/>
    <w:rsid w:val="23298FB5"/>
    <w:rsid w:val="2FE278CD"/>
    <w:rsid w:val="367F41C7"/>
    <w:rsid w:val="3C811AA5"/>
    <w:rsid w:val="400CFBB0"/>
    <w:rsid w:val="4B08847B"/>
    <w:rsid w:val="52CAEB63"/>
    <w:rsid w:val="5D0796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DA3264"/>
  <w14:defaultImageDpi w14:val="32767"/>
  <w15:chartTrackingRefBased/>
  <w15:docId w15:val="{7C30704B-44FC-4CE3-B593-E7359CF0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32786"/>
    <w:pPr>
      <w:keepNext/>
      <w:keepLines/>
      <w:spacing w:before="200" w:after="200"/>
      <w:ind w:left="567"/>
      <w:outlineLvl w:val="0"/>
    </w:pPr>
    <w:rPr>
      <w:rFonts w:ascii="Arial" w:hAnsi="Arial" w:eastAsiaTheme="majorEastAsia" w:cstheme="majorBidi"/>
      <w:b/>
      <w:color w:val="FFFFFF" w:themeColor="background1"/>
      <w:sz w:val="36"/>
      <w:szCs w:val="32"/>
    </w:rPr>
  </w:style>
  <w:style w:type="paragraph" w:styleId="Heading2">
    <w:name w:val="heading 2"/>
    <w:basedOn w:val="Normal"/>
    <w:next w:val="Normal"/>
    <w:link w:val="Heading2Char"/>
    <w:uiPriority w:val="9"/>
    <w:unhideWhenUsed/>
    <w:qFormat/>
    <w:rsid w:val="00F3420F"/>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F2321"/>
    <w:pPr>
      <w:keepNext/>
      <w:keepLines/>
      <w:spacing w:before="40"/>
      <w:outlineLvl w:val="2"/>
    </w:pPr>
    <w:rPr>
      <w:rFonts w:asciiTheme="majorHAnsi" w:hAnsiTheme="majorHAnsi" w:eastAsiaTheme="majorEastAsia" w:cstheme="majorBidi"/>
      <w:color w:val="1F3763" w:themeColor="accent1" w:themeShade="7F"/>
    </w:rPr>
  </w:style>
  <w:style w:type="paragraph" w:styleId="Heading4">
    <w:name w:val="heading 4"/>
    <w:basedOn w:val="Normal"/>
    <w:next w:val="Normal"/>
    <w:link w:val="Heading4Char"/>
    <w:uiPriority w:val="9"/>
    <w:semiHidden/>
    <w:unhideWhenUsed/>
    <w:qFormat/>
    <w:rsid w:val="00224C78"/>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E5D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84576A"/>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Style1" w:customStyle="1">
    <w:name w:val="Style1"/>
    <w:basedOn w:val="TableNormal"/>
    <w:uiPriority w:val="99"/>
    <w:rsid w:val="004052DB"/>
    <w:rPr>
      <w:rFonts w:ascii="Arial" w:hAnsi="Arial"/>
      <w:b/>
    </w:rPr>
    <w:tblPr/>
  </w:style>
  <w:style w:type="table" w:styleId="NewTable" w:customStyle="1">
    <w:name w:val="New Table"/>
    <w:basedOn w:val="TableNormal"/>
    <w:uiPriority w:val="99"/>
    <w:rsid w:val="004052DB"/>
    <w:rPr>
      <w:rFonts w:ascii="Arial" w:hAnsi="Arial"/>
      <w:b/>
    </w:rPr>
    <w:tblPr/>
  </w:style>
  <w:style w:type="table" w:styleId="TableHeader" w:customStyle="1">
    <w:name w:val="Table Header"/>
    <w:basedOn w:val="TableNormal"/>
    <w:uiPriority w:val="99"/>
    <w:rsid w:val="004052DB"/>
    <w:tblPr/>
    <w:tblStylePr w:type="lastRow">
      <w:rPr>
        <w:rFonts w:ascii="Arial" w:hAnsi="Arial"/>
        <w:b/>
        <w:i w:val="0"/>
        <w:sz w:val="36"/>
      </w:rPr>
    </w:tblStylePr>
  </w:style>
  <w:style w:type="table" w:styleId="JWCTable" w:customStyle="1">
    <w:name w:val="JWC Table"/>
    <w:basedOn w:val="TableNormal"/>
    <w:uiPriority w:val="99"/>
    <w:rsid w:val="004052DB"/>
    <w:tblPr/>
    <w:tblStylePr w:type="firstRow">
      <w:pPr>
        <w:jc w:val="left"/>
      </w:pPr>
      <w:rPr>
        <w:rFonts w:ascii="Arial" w:hAnsi="Arial"/>
        <w:b/>
        <w:i w:val="0"/>
        <w:sz w:val="36"/>
      </w:rPr>
    </w:tblStylePr>
  </w:style>
  <w:style w:type="paragraph" w:styleId="SectionHeader" w:customStyle="1">
    <w:name w:val="Section Header"/>
    <w:basedOn w:val="Normal"/>
    <w:qFormat/>
    <w:rsid w:val="001569E0"/>
    <w:pPr>
      <w:spacing w:before="240" w:after="240"/>
      <w:ind w:left="567"/>
    </w:pPr>
    <w:rPr>
      <w:rFonts w:ascii="Arial" w:hAnsi="Arial" w:cs="Arial"/>
      <w:b/>
      <w:bCs/>
      <w:sz w:val="36"/>
      <w:szCs w:val="36"/>
    </w:rPr>
  </w:style>
  <w:style w:type="paragraph" w:styleId="OpenPar" w:customStyle="1">
    <w:name w:val="Open Par"/>
    <w:autoRedefine/>
    <w:qFormat/>
    <w:rsid w:val="00D16B4A"/>
    <w:rPr>
      <w:rFonts w:ascii="Arial" w:hAnsi="Arial" w:cs="Arial"/>
      <w:bCs/>
      <w:color w:val="3B3838" w:themeColor="background2" w:themeShade="40"/>
      <w:sz w:val="22"/>
      <w:szCs w:val="22"/>
      <w:shd w:val="clear" w:color="auto" w:fill="FFFFFF"/>
    </w:rPr>
  </w:style>
  <w:style w:type="paragraph" w:styleId="Mainbodytext" w:customStyle="1">
    <w:name w:val="Main body text"/>
    <w:basedOn w:val="OpenPar"/>
    <w:next w:val="Normal"/>
    <w:qFormat/>
    <w:rsid w:val="00B00789"/>
    <w:rPr>
      <w:b/>
    </w:rPr>
  </w:style>
  <w:style w:type="paragraph" w:styleId="Footer">
    <w:name w:val="footer"/>
    <w:basedOn w:val="Normal"/>
    <w:link w:val="FooterChar"/>
    <w:uiPriority w:val="99"/>
    <w:unhideWhenUsed/>
    <w:rsid w:val="00B00789"/>
    <w:pPr>
      <w:tabs>
        <w:tab w:val="center" w:pos="4680"/>
        <w:tab w:val="right" w:pos="9360"/>
      </w:tabs>
    </w:pPr>
  </w:style>
  <w:style w:type="character" w:styleId="FooterChar" w:customStyle="1">
    <w:name w:val="Footer Char"/>
    <w:basedOn w:val="DefaultParagraphFont"/>
    <w:link w:val="Footer"/>
    <w:uiPriority w:val="99"/>
    <w:rsid w:val="00B00789"/>
  </w:style>
  <w:style w:type="character" w:styleId="PageNumber">
    <w:name w:val="page number"/>
    <w:basedOn w:val="DefaultParagraphFont"/>
    <w:uiPriority w:val="99"/>
    <w:semiHidden/>
    <w:unhideWhenUsed/>
    <w:rsid w:val="00B00789"/>
  </w:style>
  <w:style w:type="paragraph" w:styleId="Header">
    <w:name w:val="header"/>
    <w:basedOn w:val="Normal"/>
    <w:link w:val="HeaderChar"/>
    <w:uiPriority w:val="99"/>
    <w:unhideWhenUsed/>
    <w:rsid w:val="00B00789"/>
    <w:pPr>
      <w:tabs>
        <w:tab w:val="center" w:pos="4680"/>
        <w:tab w:val="right" w:pos="9360"/>
      </w:tabs>
    </w:pPr>
  </w:style>
  <w:style w:type="character" w:styleId="HeaderChar" w:customStyle="1">
    <w:name w:val="Header Char"/>
    <w:basedOn w:val="DefaultParagraphFont"/>
    <w:link w:val="Header"/>
    <w:uiPriority w:val="99"/>
    <w:rsid w:val="00B00789"/>
  </w:style>
  <w:style w:type="character" w:styleId="Heading1Char" w:customStyle="1">
    <w:name w:val="Heading 1 Char"/>
    <w:basedOn w:val="DefaultParagraphFont"/>
    <w:link w:val="Heading1"/>
    <w:uiPriority w:val="9"/>
    <w:rsid w:val="00332786"/>
    <w:rPr>
      <w:rFonts w:ascii="Arial" w:hAnsi="Arial" w:eastAsiaTheme="majorEastAsia" w:cstheme="majorBidi"/>
      <w:b/>
      <w:color w:val="FFFFFF" w:themeColor="background1"/>
      <w:sz w:val="36"/>
      <w:szCs w:val="32"/>
    </w:rPr>
  </w:style>
  <w:style w:type="paragraph" w:styleId="TOCHeading">
    <w:name w:val="TOC Heading"/>
    <w:basedOn w:val="Heading1"/>
    <w:next w:val="Normal"/>
    <w:uiPriority w:val="39"/>
    <w:unhideWhenUsed/>
    <w:qFormat/>
    <w:rsid w:val="002E5DF0"/>
    <w:pPr>
      <w:spacing w:before="480" w:line="276" w:lineRule="auto"/>
      <w:outlineLvl w:val="9"/>
    </w:pPr>
    <w:rPr>
      <w:b w:val="0"/>
      <w:bCs/>
      <w:sz w:val="28"/>
      <w:szCs w:val="28"/>
      <w:lang w:val="en-US"/>
    </w:rPr>
  </w:style>
  <w:style w:type="paragraph" w:styleId="TOC1">
    <w:name w:val="toc 1"/>
    <w:basedOn w:val="Normal"/>
    <w:next w:val="Normal"/>
    <w:autoRedefine/>
    <w:uiPriority w:val="39"/>
    <w:unhideWhenUsed/>
    <w:rsid w:val="00332786"/>
    <w:pPr>
      <w:spacing w:before="120" w:line="360" w:lineRule="auto"/>
    </w:pPr>
    <w:rPr>
      <w:rFonts w:ascii="Arial" w:hAnsi="Arial"/>
      <w:b/>
      <w:bCs/>
      <w:iCs/>
      <w:color w:val="767171" w:themeColor="background2" w:themeShade="80"/>
      <w:sz w:val="22"/>
    </w:rPr>
  </w:style>
  <w:style w:type="paragraph" w:styleId="TOC2">
    <w:name w:val="toc 2"/>
    <w:basedOn w:val="Normal"/>
    <w:next w:val="Normal"/>
    <w:autoRedefine/>
    <w:uiPriority w:val="39"/>
    <w:unhideWhenUsed/>
    <w:rsid w:val="002E5DF0"/>
    <w:pPr>
      <w:spacing w:before="120"/>
      <w:ind w:left="240"/>
    </w:pPr>
    <w:rPr>
      <w:b/>
      <w:bCs/>
      <w:sz w:val="22"/>
      <w:szCs w:val="22"/>
    </w:rPr>
  </w:style>
  <w:style w:type="paragraph" w:styleId="TOC3">
    <w:name w:val="toc 3"/>
    <w:basedOn w:val="Normal"/>
    <w:next w:val="Normal"/>
    <w:autoRedefine/>
    <w:uiPriority w:val="39"/>
    <w:unhideWhenUsed/>
    <w:rsid w:val="002E5DF0"/>
    <w:pPr>
      <w:ind w:left="480"/>
    </w:pPr>
    <w:rPr>
      <w:sz w:val="20"/>
      <w:szCs w:val="20"/>
    </w:rPr>
  </w:style>
  <w:style w:type="paragraph" w:styleId="TOC4">
    <w:name w:val="toc 4"/>
    <w:basedOn w:val="Normal"/>
    <w:next w:val="Normal"/>
    <w:autoRedefine/>
    <w:uiPriority w:val="39"/>
    <w:semiHidden/>
    <w:unhideWhenUsed/>
    <w:rsid w:val="002E5DF0"/>
    <w:pPr>
      <w:ind w:left="720"/>
    </w:pPr>
    <w:rPr>
      <w:sz w:val="20"/>
      <w:szCs w:val="20"/>
    </w:rPr>
  </w:style>
  <w:style w:type="paragraph" w:styleId="TOC5">
    <w:name w:val="toc 5"/>
    <w:basedOn w:val="Normal"/>
    <w:next w:val="Normal"/>
    <w:autoRedefine/>
    <w:uiPriority w:val="39"/>
    <w:semiHidden/>
    <w:unhideWhenUsed/>
    <w:rsid w:val="002E5DF0"/>
    <w:pPr>
      <w:ind w:left="960"/>
    </w:pPr>
    <w:rPr>
      <w:sz w:val="20"/>
      <w:szCs w:val="20"/>
    </w:rPr>
  </w:style>
  <w:style w:type="paragraph" w:styleId="TOC6">
    <w:name w:val="toc 6"/>
    <w:basedOn w:val="Normal"/>
    <w:next w:val="Normal"/>
    <w:autoRedefine/>
    <w:uiPriority w:val="39"/>
    <w:semiHidden/>
    <w:unhideWhenUsed/>
    <w:rsid w:val="002E5DF0"/>
    <w:pPr>
      <w:ind w:left="1200"/>
    </w:pPr>
    <w:rPr>
      <w:sz w:val="20"/>
      <w:szCs w:val="20"/>
    </w:rPr>
  </w:style>
  <w:style w:type="paragraph" w:styleId="TOC7">
    <w:name w:val="toc 7"/>
    <w:basedOn w:val="Normal"/>
    <w:next w:val="Normal"/>
    <w:autoRedefine/>
    <w:uiPriority w:val="39"/>
    <w:semiHidden/>
    <w:unhideWhenUsed/>
    <w:rsid w:val="002E5DF0"/>
    <w:pPr>
      <w:ind w:left="1440"/>
    </w:pPr>
    <w:rPr>
      <w:sz w:val="20"/>
      <w:szCs w:val="20"/>
    </w:rPr>
  </w:style>
  <w:style w:type="paragraph" w:styleId="TOC8">
    <w:name w:val="toc 8"/>
    <w:basedOn w:val="Normal"/>
    <w:next w:val="Normal"/>
    <w:autoRedefine/>
    <w:uiPriority w:val="39"/>
    <w:semiHidden/>
    <w:unhideWhenUsed/>
    <w:rsid w:val="002E5DF0"/>
    <w:pPr>
      <w:ind w:left="1680"/>
    </w:pPr>
    <w:rPr>
      <w:sz w:val="20"/>
      <w:szCs w:val="20"/>
    </w:rPr>
  </w:style>
  <w:style w:type="paragraph" w:styleId="TOC9">
    <w:name w:val="toc 9"/>
    <w:basedOn w:val="Normal"/>
    <w:next w:val="Normal"/>
    <w:autoRedefine/>
    <w:uiPriority w:val="39"/>
    <w:semiHidden/>
    <w:unhideWhenUsed/>
    <w:rsid w:val="002E5DF0"/>
    <w:pPr>
      <w:ind w:left="1920"/>
    </w:pPr>
    <w:rPr>
      <w:sz w:val="20"/>
      <w:szCs w:val="20"/>
    </w:rPr>
  </w:style>
  <w:style w:type="paragraph" w:styleId="TOC" w:customStyle="1">
    <w:name w:val="TOC"/>
    <w:basedOn w:val="Normal"/>
    <w:qFormat/>
    <w:rsid w:val="002E5DF0"/>
    <w:pPr>
      <w:spacing w:line="360" w:lineRule="auto"/>
      <w:ind w:right="-172" w:firstLine="567"/>
    </w:pPr>
    <w:rPr>
      <w:rFonts w:ascii="Arial" w:hAnsi="Arial" w:cs="Arial"/>
      <w:b/>
      <w:bCs/>
      <w:color w:val="767171" w:themeColor="background2" w:themeShade="80"/>
      <w:sz w:val="28"/>
      <w:szCs w:val="28"/>
    </w:rPr>
  </w:style>
  <w:style w:type="character" w:styleId="Hyperlink">
    <w:name w:val="Hyperlink"/>
    <w:basedOn w:val="DefaultParagraphFont"/>
    <w:uiPriority w:val="99"/>
    <w:unhideWhenUsed/>
    <w:rsid w:val="00332786"/>
    <w:rPr>
      <w:color w:val="0563C1" w:themeColor="hyperlink"/>
      <w:u w:val="single"/>
    </w:rPr>
  </w:style>
  <w:style w:type="paragraph" w:styleId="ListParagraph">
    <w:name w:val="List Paragraph"/>
    <w:basedOn w:val="Normal"/>
    <w:uiPriority w:val="34"/>
    <w:qFormat/>
    <w:rsid w:val="007D6C58"/>
    <w:pPr>
      <w:ind w:left="720"/>
      <w:contextualSpacing/>
    </w:pPr>
  </w:style>
  <w:style w:type="paragraph" w:styleId="NormalWeb">
    <w:name w:val="Normal (Web)"/>
    <w:basedOn w:val="Normal"/>
    <w:uiPriority w:val="99"/>
    <w:unhideWhenUsed/>
    <w:rsid w:val="003208DD"/>
    <w:pPr>
      <w:spacing w:before="100" w:beforeAutospacing="1" w:after="100" w:afterAutospacing="1"/>
    </w:pPr>
    <w:rPr>
      <w:rFonts w:ascii="Times New Roman" w:hAnsi="Times New Roman" w:eastAsia="Times New Roman" w:cs="Times New Roman"/>
      <w:lang w:eastAsia="en-GB"/>
    </w:rPr>
  </w:style>
  <w:style w:type="character" w:styleId="Heading2Char" w:customStyle="1">
    <w:name w:val="Heading 2 Char"/>
    <w:basedOn w:val="DefaultParagraphFont"/>
    <w:link w:val="Heading2"/>
    <w:uiPriority w:val="9"/>
    <w:rsid w:val="00F3420F"/>
    <w:rPr>
      <w:rFonts w:asciiTheme="majorHAnsi" w:hAnsiTheme="majorHAnsi" w:eastAsiaTheme="majorEastAsia" w:cstheme="majorBidi"/>
      <w:color w:val="2F5496" w:themeColor="accent1" w:themeShade="BF"/>
      <w:sz w:val="26"/>
      <w:szCs w:val="26"/>
    </w:rPr>
  </w:style>
  <w:style w:type="character" w:styleId="UnresolvedMention">
    <w:name w:val="Unresolved Mention"/>
    <w:basedOn w:val="DefaultParagraphFont"/>
    <w:uiPriority w:val="99"/>
    <w:rsid w:val="00A930C0"/>
    <w:rPr>
      <w:color w:val="605E5C"/>
      <w:shd w:val="clear" w:color="auto" w:fill="E1DFDD"/>
    </w:rPr>
  </w:style>
  <w:style w:type="character" w:styleId="FollowedHyperlink">
    <w:name w:val="FollowedHyperlink"/>
    <w:basedOn w:val="DefaultParagraphFont"/>
    <w:uiPriority w:val="99"/>
    <w:semiHidden/>
    <w:unhideWhenUsed/>
    <w:rsid w:val="00566EEC"/>
    <w:rPr>
      <w:color w:val="954F72" w:themeColor="followedHyperlink"/>
      <w:u w:val="single"/>
    </w:rPr>
  </w:style>
  <w:style w:type="character" w:styleId="Heading4Char" w:customStyle="1">
    <w:name w:val="Heading 4 Char"/>
    <w:basedOn w:val="DefaultParagraphFont"/>
    <w:link w:val="Heading4"/>
    <w:uiPriority w:val="9"/>
    <w:semiHidden/>
    <w:rsid w:val="00224C78"/>
    <w:rPr>
      <w:rFonts w:asciiTheme="majorHAnsi" w:hAnsiTheme="majorHAnsi" w:eastAsiaTheme="majorEastAsia" w:cstheme="majorBidi"/>
      <w:i/>
      <w:iCs/>
      <w:color w:val="2F5496" w:themeColor="accent1" w:themeShade="BF"/>
    </w:rPr>
  </w:style>
  <w:style w:type="paragraph" w:styleId="BodyText1" w:customStyle="1">
    <w:name w:val="Body Text1"/>
    <w:rsid w:val="000B794C"/>
    <w:pPr>
      <w:autoSpaceDE w:val="0"/>
      <w:autoSpaceDN w:val="0"/>
      <w:adjustRightInd w:val="0"/>
    </w:pPr>
    <w:rPr>
      <w:rFonts w:ascii="Arial" w:hAnsi="Arial" w:eastAsia="Times New Roman" w:cs="Arial"/>
      <w:color w:val="000000"/>
      <w:sz w:val="20"/>
      <w:lang w:val="en-US"/>
    </w:rPr>
  </w:style>
  <w:style w:type="paragraph" w:styleId="CommentText">
    <w:name w:val="annotation text"/>
    <w:basedOn w:val="Normal"/>
    <w:link w:val="CommentTextChar"/>
    <w:uiPriority w:val="99"/>
    <w:unhideWhenUsed/>
    <w:rsid w:val="003E4B41"/>
    <w:pPr>
      <w:jc w:val="both"/>
    </w:pPr>
    <w:rPr>
      <w:rFonts w:ascii="Arial" w:hAnsi="Arial" w:eastAsia="Times New Roman" w:cs="Times New Roman"/>
      <w:sz w:val="20"/>
      <w:szCs w:val="20"/>
    </w:rPr>
  </w:style>
  <w:style w:type="character" w:styleId="CommentTextChar" w:customStyle="1">
    <w:name w:val="Comment Text Char"/>
    <w:basedOn w:val="DefaultParagraphFont"/>
    <w:link w:val="CommentText"/>
    <w:uiPriority w:val="99"/>
    <w:rsid w:val="003E4B41"/>
    <w:rPr>
      <w:rFonts w:ascii="Arial" w:hAnsi="Arial" w:eastAsia="Times New Roman" w:cs="Times New Roman"/>
      <w:sz w:val="20"/>
      <w:szCs w:val="20"/>
    </w:rPr>
  </w:style>
  <w:style w:type="character" w:styleId="Heading3Char" w:customStyle="1">
    <w:name w:val="Heading 3 Char"/>
    <w:basedOn w:val="DefaultParagraphFont"/>
    <w:link w:val="Heading3"/>
    <w:uiPriority w:val="9"/>
    <w:semiHidden/>
    <w:rsid w:val="00FF2321"/>
    <w:rPr>
      <w:rFonts w:asciiTheme="majorHAnsi" w:hAnsiTheme="majorHAnsi" w:eastAsiaTheme="majorEastAsia" w:cstheme="majorBidi"/>
      <w:color w:val="1F3763" w:themeColor="accent1" w:themeShade="7F"/>
    </w:rPr>
  </w:style>
  <w:style w:type="character" w:styleId="Strong">
    <w:name w:val="Strong"/>
    <w:basedOn w:val="DefaultParagraphFont"/>
    <w:uiPriority w:val="22"/>
    <w:qFormat/>
    <w:rsid w:val="004E4F5E"/>
    <w:rPr>
      <w:b/>
      <w:bCs/>
    </w:rPr>
  </w:style>
  <w:style w:type="character" w:styleId="Emphasis">
    <w:name w:val="Emphasis"/>
    <w:basedOn w:val="DefaultParagraphFont"/>
    <w:uiPriority w:val="20"/>
    <w:qFormat/>
    <w:rsid w:val="0080717C"/>
    <w:rPr>
      <w:i/>
      <w:iCs/>
    </w:rPr>
  </w:style>
  <w:style w:type="paragraph" w:styleId="paragraph" w:customStyle="1">
    <w:name w:val="paragraph"/>
    <w:basedOn w:val="Normal"/>
    <w:rsid w:val="00962E14"/>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962E14"/>
  </w:style>
  <w:style w:type="character" w:styleId="eop" w:customStyle="1">
    <w:name w:val="eop"/>
    <w:basedOn w:val="DefaultParagraphFont"/>
    <w:rsid w:val="00962E14"/>
  </w:style>
  <w:style w:type="paragraph" w:styleId="PlainText">
    <w:name w:val="Plain Text"/>
    <w:basedOn w:val="Normal"/>
    <w:link w:val="PlainTextChar"/>
    <w:uiPriority w:val="99"/>
    <w:semiHidden/>
    <w:unhideWhenUsed/>
    <w:rsid w:val="001E66A8"/>
    <w:rPr>
      <w:rFonts w:ascii="Calibri" w:hAnsi="Calibri" w:cs="Calibri"/>
      <w:sz w:val="22"/>
      <w:szCs w:val="22"/>
    </w:rPr>
  </w:style>
  <w:style w:type="character" w:styleId="PlainTextChar" w:customStyle="1">
    <w:name w:val="Plain Text Char"/>
    <w:basedOn w:val="DefaultParagraphFont"/>
    <w:link w:val="PlainText"/>
    <w:uiPriority w:val="99"/>
    <w:semiHidden/>
    <w:rsid w:val="001E66A8"/>
    <w:rPr>
      <w:rFonts w:ascii="Calibri" w:hAnsi="Calibri" w:cs="Calibri"/>
      <w:sz w:val="22"/>
      <w:szCs w:val="22"/>
    </w:rPr>
  </w:style>
  <w:style w:type="paragraph" w:styleId="flex" w:customStyle="1">
    <w:name w:val="flex"/>
    <w:basedOn w:val="Normal"/>
    <w:rsid w:val="008C4ED4"/>
    <w:pPr>
      <w:spacing w:before="100" w:beforeAutospacing="1" w:after="100" w:afterAutospacing="1"/>
    </w:pPr>
    <w:rPr>
      <w:rFonts w:ascii="Times New Roman" w:hAnsi="Times New Roman" w:eastAsia="Times New Roman" w:cs="Times New Roman"/>
      <w:lang w:eastAsia="en-GB"/>
    </w:rPr>
  </w:style>
  <w:style w:type="character" w:styleId="mr-2" w:customStyle="1">
    <w:name w:val="mr-2"/>
    <w:basedOn w:val="DefaultParagraphFont"/>
    <w:rsid w:val="008C4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7210">
      <w:bodyDiv w:val="1"/>
      <w:marLeft w:val="0"/>
      <w:marRight w:val="0"/>
      <w:marTop w:val="0"/>
      <w:marBottom w:val="0"/>
      <w:divBdr>
        <w:top w:val="none" w:sz="0" w:space="0" w:color="auto"/>
        <w:left w:val="none" w:sz="0" w:space="0" w:color="auto"/>
        <w:bottom w:val="none" w:sz="0" w:space="0" w:color="auto"/>
        <w:right w:val="none" w:sz="0" w:space="0" w:color="auto"/>
      </w:divBdr>
    </w:div>
    <w:div w:id="67391179">
      <w:bodyDiv w:val="1"/>
      <w:marLeft w:val="0"/>
      <w:marRight w:val="0"/>
      <w:marTop w:val="0"/>
      <w:marBottom w:val="0"/>
      <w:divBdr>
        <w:top w:val="none" w:sz="0" w:space="0" w:color="auto"/>
        <w:left w:val="none" w:sz="0" w:space="0" w:color="auto"/>
        <w:bottom w:val="none" w:sz="0" w:space="0" w:color="auto"/>
        <w:right w:val="none" w:sz="0" w:space="0" w:color="auto"/>
      </w:divBdr>
    </w:div>
    <w:div w:id="87046341">
      <w:bodyDiv w:val="1"/>
      <w:marLeft w:val="0"/>
      <w:marRight w:val="0"/>
      <w:marTop w:val="0"/>
      <w:marBottom w:val="0"/>
      <w:divBdr>
        <w:top w:val="none" w:sz="0" w:space="0" w:color="auto"/>
        <w:left w:val="none" w:sz="0" w:space="0" w:color="auto"/>
        <w:bottom w:val="none" w:sz="0" w:space="0" w:color="auto"/>
        <w:right w:val="none" w:sz="0" w:space="0" w:color="auto"/>
      </w:divBdr>
      <w:divsChild>
        <w:div w:id="1458375112">
          <w:marLeft w:val="0"/>
          <w:marRight w:val="0"/>
          <w:marTop w:val="0"/>
          <w:marBottom w:val="0"/>
          <w:divBdr>
            <w:top w:val="none" w:sz="0" w:space="0" w:color="auto"/>
            <w:left w:val="none" w:sz="0" w:space="0" w:color="auto"/>
            <w:bottom w:val="none" w:sz="0" w:space="0" w:color="auto"/>
            <w:right w:val="none" w:sz="0" w:space="0" w:color="auto"/>
          </w:divBdr>
        </w:div>
        <w:div w:id="1509709911">
          <w:marLeft w:val="0"/>
          <w:marRight w:val="0"/>
          <w:marTop w:val="0"/>
          <w:marBottom w:val="0"/>
          <w:divBdr>
            <w:top w:val="none" w:sz="0" w:space="0" w:color="auto"/>
            <w:left w:val="none" w:sz="0" w:space="0" w:color="auto"/>
            <w:bottom w:val="none" w:sz="0" w:space="0" w:color="auto"/>
            <w:right w:val="none" w:sz="0" w:space="0" w:color="auto"/>
          </w:divBdr>
        </w:div>
        <w:div w:id="679816662">
          <w:marLeft w:val="0"/>
          <w:marRight w:val="0"/>
          <w:marTop w:val="0"/>
          <w:marBottom w:val="0"/>
          <w:divBdr>
            <w:top w:val="none" w:sz="0" w:space="0" w:color="auto"/>
            <w:left w:val="none" w:sz="0" w:space="0" w:color="auto"/>
            <w:bottom w:val="none" w:sz="0" w:space="0" w:color="auto"/>
            <w:right w:val="none" w:sz="0" w:space="0" w:color="auto"/>
          </w:divBdr>
        </w:div>
      </w:divsChild>
    </w:div>
    <w:div w:id="180243217">
      <w:bodyDiv w:val="1"/>
      <w:marLeft w:val="0"/>
      <w:marRight w:val="0"/>
      <w:marTop w:val="0"/>
      <w:marBottom w:val="0"/>
      <w:divBdr>
        <w:top w:val="none" w:sz="0" w:space="0" w:color="auto"/>
        <w:left w:val="none" w:sz="0" w:space="0" w:color="auto"/>
        <w:bottom w:val="none" w:sz="0" w:space="0" w:color="auto"/>
        <w:right w:val="none" w:sz="0" w:space="0" w:color="auto"/>
      </w:divBdr>
    </w:div>
    <w:div w:id="190535219">
      <w:bodyDiv w:val="1"/>
      <w:marLeft w:val="0"/>
      <w:marRight w:val="0"/>
      <w:marTop w:val="0"/>
      <w:marBottom w:val="0"/>
      <w:divBdr>
        <w:top w:val="none" w:sz="0" w:space="0" w:color="auto"/>
        <w:left w:val="none" w:sz="0" w:space="0" w:color="auto"/>
        <w:bottom w:val="none" w:sz="0" w:space="0" w:color="auto"/>
        <w:right w:val="none" w:sz="0" w:space="0" w:color="auto"/>
      </w:divBdr>
    </w:div>
    <w:div w:id="234317553">
      <w:bodyDiv w:val="1"/>
      <w:marLeft w:val="0"/>
      <w:marRight w:val="0"/>
      <w:marTop w:val="0"/>
      <w:marBottom w:val="0"/>
      <w:divBdr>
        <w:top w:val="none" w:sz="0" w:space="0" w:color="auto"/>
        <w:left w:val="none" w:sz="0" w:space="0" w:color="auto"/>
        <w:bottom w:val="none" w:sz="0" w:space="0" w:color="auto"/>
        <w:right w:val="none" w:sz="0" w:space="0" w:color="auto"/>
      </w:divBdr>
    </w:div>
    <w:div w:id="267549472">
      <w:bodyDiv w:val="1"/>
      <w:marLeft w:val="0"/>
      <w:marRight w:val="0"/>
      <w:marTop w:val="0"/>
      <w:marBottom w:val="0"/>
      <w:divBdr>
        <w:top w:val="none" w:sz="0" w:space="0" w:color="auto"/>
        <w:left w:val="none" w:sz="0" w:space="0" w:color="auto"/>
        <w:bottom w:val="none" w:sz="0" w:space="0" w:color="auto"/>
        <w:right w:val="none" w:sz="0" w:space="0" w:color="auto"/>
      </w:divBdr>
    </w:div>
    <w:div w:id="307326331">
      <w:bodyDiv w:val="1"/>
      <w:marLeft w:val="0"/>
      <w:marRight w:val="0"/>
      <w:marTop w:val="0"/>
      <w:marBottom w:val="0"/>
      <w:divBdr>
        <w:top w:val="none" w:sz="0" w:space="0" w:color="auto"/>
        <w:left w:val="none" w:sz="0" w:space="0" w:color="auto"/>
        <w:bottom w:val="none" w:sz="0" w:space="0" w:color="auto"/>
        <w:right w:val="none" w:sz="0" w:space="0" w:color="auto"/>
      </w:divBdr>
    </w:div>
    <w:div w:id="466120446">
      <w:bodyDiv w:val="1"/>
      <w:marLeft w:val="0"/>
      <w:marRight w:val="0"/>
      <w:marTop w:val="0"/>
      <w:marBottom w:val="0"/>
      <w:divBdr>
        <w:top w:val="none" w:sz="0" w:space="0" w:color="auto"/>
        <w:left w:val="none" w:sz="0" w:space="0" w:color="auto"/>
        <w:bottom w:val="none" w:sz="0" w:space="0" w:color="auto"/>
        <w:right w:val="none" w:sz="0" w:space="0" w:color="auto"/>
      </w:divBdr>
      <w:divsChild>
        <w:div w:id="1942831224">
          <w:marLeft w:val="504"/>
          <w:marRight w:val="0"/>
          <w:marTop w:val="140"/>
          <w:marBottom w:val="0"/>
          <w:divBdr>
            <w:top w:val="none" w:sz="0" w:space="0" w:color="auto"/>
            <w:left w:val="none" w:sz="0" w:space="0" w:color="auto"/>
            <w:bottom w:val="none" w:sz="0" w:space="0" w:color="auto"/>
            <w:right w:val="none" w:sz="0" w:space="0" w:color="auto"/>
          </w:divBdr>
        </w:div>
        <w:div w:id="1740519392">
          <w:marLeft w:val="504"/>
          <w:marRight w:val="0"/>
          <w:marTop w:val="140"/>
          <w:marBottom w:val="0"/>
          <w:divBdr>
            <w:top w:val="none" w:sz="0" w:space="0" w:color="auto"/>
            <w:left w:val="none" w:sz="0" w:space="0" w:color="auto"/>
            <w:bottom w:val="none" w:sz="0" w:space="0" w:color="auto"/>
            <w:right w:val="none" w:sz="0" w:space="0" w:color="auto"/>
          </w:divBdr>
        </w:div>
        <w:div w:id="1665277380">
          <w:marLeft w:val="504"/>
          <w:marRight w:val="0"/>
          <w:marTop w:val="140"/>
          <w:marBottom w:val="0"/>
          <w:divBdr>
            <w:top w:val="none" w:sz="0" w:space="0" w:color="auto"/>
            <w:left w:val="none" w:sz="0" w:space="0" w:color="auto"/>
            <w:bottom w:val="none" w:sz="0" w:space="0" w:color="auto"/>
            <w:right w:val="none" w:sz="0" w:space="0" w:color="auto"/>
          </w:divBdr>
        </w:div>
        <w:div w:id="2021351423">
          <w:marLeft w:val="504"/>
          <w:marRight w:val="0"/>
          <w:marTop w:val="140"/>
          <w:marBottom w:val="0"/>
          <w:divBdr>
            <w:top w:val="none" w:sz="0" w:space="0" w:color="auto"/>
            <w:left w:val="none" w:sz="0" w:space="0" w:color="auto"/>
            <w:bottom w:val="none" w:sz="0" w:space="0" w:color="auto"/>
            <w:right w:val="none" w:sz="0" w:space="0" w:color="auto"/>
          </w:divBdr>
        </w:div>
        <w:div w:id="1876428117">
          <w:marLeft w:val="504"/>
          <w:marRight w:val="0"/>
          <w:marTop w:val="140"/>
          <w:marBottom w:val="0"/>
          <w:divBdr>
            <w:top w:val="none" w:sz="0" w:space="0" w:color="auto"/>
            <w:left w:val="none" w:sz="0" w:space="0" w:color="auto"/>
            <w:bottom w:val="none" w:sz="0" w:space="0" w:color="auto"/>
            <w:right w:val="none" w:sz="0" w:space="0" w:color="auto"/>
          </w:divBdr>
        </w:div>
        <w:div w:id="1532643937">
          <w:marLeft w:val="504"/>
          <w:marRight w:val="0"/>
          <w:marTop w:val="140"/>
          <w:marBottom w:val="0"/>
          <w:divBdr>
            <w:top w:val="none" w:sz="0" w:space="0" w:color="auto"/>
            <w:left w:val="none" w:sz="0" w:space="0" w:color="auto"/>
            <w:bottom w:val="none" w:sz="0" w:space="0" w:color="auto"/>
            <w:right w:val="none" w:sz="0" w:space="0" w:color="auto"/>
          </w:divBdr>
        </w:div>
        <w:div w:id="1142304655">
          <w:marLeft w:val="504"/>
          <w:marRight w:val="0"/>
          <w:marTop w:val="140"/>
          <w:marBottom w:val="0"/>
          <w:divBdr>
            <w:top w:val="none" w:sz="0" w:space="0" w:color="auto"/>
            <w:left w:val="none" w:sz="0" w:space="0" w:color="auto"/>
            <w:bottom w:val="none" w:sz="0" w:space="0" w:color="auto"/>
            <w:right w:val="none" w:sz="0" w:space="0" w:color="auto"/>
          </w:divBdr>
        </w:div>
      </w:divsChild>
    </w:div>
    <w:div w:id="470708596">
      <w:bodyDiv w:val="1"/>
      <w:marLeft w:val="0"/>
      <w:marRight w:val="0"/>
      <w:marTop w:val="0"/>
      <w:marBottom w:val="0"/>
      <w:divBdr>
        <w:top w:val="none" w:sz="0" w:space="0" w:color="auto"/>
        <w:left w:val="none" w:sz="0" w:space="0" w:color="auto"/>
        <w:bottom w:val="none" w:sz="0" w:space="0" w:color="auto"/>
        <w:right w:val="none" w:sz="0" w:space="0" w:color="auto"/>
      </w:divBdr>
    </w:div>
    <w:div w:id="525483601">
      <w:bodyDiv w:val="1"/>
      <w:marLeft w:val="0"/>
      <w:marRight w:val="0"/>
      <w:marTop w:val="0"/>
      <w:marBottom w:val="0"/>
      <w:divBdr>
        <w:top w:val="none" w:sz="0" w:space="0" w:color="auto"/>
        <w:left w:val="none" w:sz="0" w:space="0" w:color="auto"/>
        <w:bottom w:val="none" w:sz="0" w:space="0" w:color="auto"/>
        <w:right w:val="none" w:sz="0" w:space="0" w:color="auto"/>
      </w:divBdr>
      <w:divsChild>
        <w:div w:id="423306532">
          <w:marLeft w:val="0"/>
          <w:marRight w:val="0"/>
          <w:marTop w:val="0"/>
          <w:marBottom w:val="0"/>
          <w:divBdr>
            <w:top w:val="none" w:sz="0" w:space="0" w:color="auto"/>
            <w:left w:val="none" w:sz="0" w:space="0" w:color="auto"/>
            <w:bottom w:val="none" w:sz="0" w:space="0" w:color="auto"/>
            <w:right w:val="none" w:sz="0" w:space="0" w:color="auto"/>
          </w:divBdr>
        </w:div>
        <w:div w:id="2005433652">
          <w:marLeft w:val="0"/>
          <w:marRight w:val="0"/>
          <w:marTop w:val="0"/>
          <w:marBottom w:val="0"/>
          <w:divBdr>
            <w:top w:val="none" w:sz="0" w:space="0" w:color="auto"/>
            <w:left w:val="none" w:sz="0" w:space="0" w:color="auto"/>
            <w:bottom w:val="none" w:sz="0" w:space="0" w:color="auto"/>
            <w:right w:val="none" w:sz="0" w:space="0" w:color="auto"/>
          </w:divBdr>
        </w:div>
        <w:div w:id="1609850054">
          <w:marLeft w:val="0"/>
          <w:marRight w:val="0"/>
          <w:marTop w:val="0"/>
          <w:marBottom w:val="0"/>
          <w:divBdr>
            <w:top w:val="none" w:sz="0" w:space="0" w:color="auto"/>
            <w:left w:val="none" w:sz="0" w:space="0" w:color="auto"/>
            <w:bottom w:val="none" w:sz="0" w:space="0" w:color="auto"/>
            <w:right w:val="none" w:sz="0" w:space="0" w:color="auto"/>
          </w:divBdr>
        </w:div>
        <w:div w:id="1067806879">
          <w:marLeft w:val="0"/>
          <w:marRight w:val="0"/>
          <w:marTop w:val="0"/>
          <w:marBottom w:val="0"/>
          <w:divBdr>
            <w:top w:val="none" w:sz="0" w:space="0" w:color="auto"/>
            <w:left w:val="none" w:sz="0" w:space="0" w:color="auto"/>
            <w:bottom w:val="none" w:sz="0" w:space="0" w:color="auto"/>
            <w:right w:val="none" w:sz="0" w:space="0" w:color="auto"/>
          </w:divBdr>
        </w:div>
      </w:divsChild>
    </w:div>
    <w:div w:id="640697548">
      <w:bodyDiv w:val="1"/>
      <w:marLeft w:val="0"/>
      <w:marRight w:val="0"/>
      <w:marTop w:val="0"/>
      <w:marBottom w:val="0"/>
      <w:divBdr>
        <w:top w:val="none" w:sz="0" w:space="0" w:color="auto"/>
        <w:left w:val="none" w:sz="0" w:space="0" w:color="auto"/>
        <w:bottom w:val="none" w:sz="0" w:space="0" w:color="auto"/>
        <w:right w:val="none" w:sz="0" w:space="0" w:color="auto"/>
      </w:divBdr>
    </w:div>
    <w:div w:id="658077813">
      <w:bodyDiv w:val="1"/>
      <w:marLeft w:val="0"/>
      <w:marRight w:val="0"/>
      <w:marTop w:val="0"/>
      <w:marBottom w:val="0"/>
      <w:divBdr>
        <w:top w:val="none" w:sz="0" w:space="0" w:color="auto"/>
        <w:left w:val="none" w:sz="0" w:space="0" w:color="auto"/>
        <w:bottom w:val="none" w:sz="0" w:space="0" w:color="auto"/>
        <w:right w:val="none" w:sz="0" w:space="0" w:color="auto"/>
      </w:divBdr>
    </w:div>
    <w:div w:id="703364199">
      <w:bodyDiv w:val="1"/>
      <w:marLeft w:val="0"/>
      <w:marRight w:val="0"/>
      <w:marTop w:val="0"/>
      <w:marBottom w:val="0"/>
      <w:divBdr>
        <w:top w:val="none" w:sz="0" w:space="0" w:color="auto"/>
        <w:left w:val="none" w:sz="0" w:space="0" w:color="auto"/>
        <w:bottom w:val="none" w:sz="0" w:space="0" w:color="auto"/>
        <w:right w:val="none" w:sz="0" w:space="0" w:color="auto"/>
      </w:divBdr>
    </w:div>
    <w:div w:id="1037781775">
      <w:bodyDiv w:val="1"/>
      <w:marLeft w:val="0"/>
      <w:marRight w:val="0"/>
      <w:marTop w:val="0"/>
      <w:marBottom w:val="0"/>
      <w:divBdr>
        <w:top w:val="none" w:sz="0" w:space="0" w:color="auto"/>
        <w:left w:val="none" w:sz="0" w:space="0" w:color="auto"/>
        <w:bottom w:val="none" w:sz="0" w:space="0" w:color="auto"/>
        <w:right w:val="none" w:sz="0" w:space="0" w:color="auto"/>
      </w:divBdr>
      <w:divsChild>
        <w:div w:id="2003661970">
          <w:marLeft w:val="0"/>
          <w:marRight w:val="0"/>
          <w:marTop w:val="0"/>
          <w:marBottom w:val="0"/>
          <w:divBdr>
            <w:top w:val="none" w:sz="0" w:space="0" w:color="auto"/>
            <w:left w:val="none" w:sz="0" w:space="0" w:color="auto"/>
            <w:bottom w:val="none" w:sz="0" w:space="0" w:color="auto"/>
            <w:right w:val="none" w:sz="0" w:space="0" w:color="auto"/>
          </w:divBdr>
        </w:div>
      </w:divsChild>
    </w:div>
    <w:div w:id="1160847556">
      <w:bodyDiv w:val="1"/>
      <w:marLeft w:val="0"/>
      <w:marRight w:val="0"/>
      <w:marTop w:val="0"/>
      <w:marBottom w:val="0"/>
      <w:divBdr>
        <w:top w:val="none" w:sz="0" w:space="0" w:color="auto"/>
        <w:left w:val="none" w:sz="0" w:space="0" w:color="auto"/>
        <w:bottom w:val="none" w:sz="0" w:space="0" w:color="auto"/>
        <w:right w:val="none" w:sz="0" w:space="0" w:color="auto"/>
      </w:divBdr>
    </w:div>
    <w:div w:id="1188984225">
      <w:bodyDiv w:val="1"/>
      <w:marLeft w:val="0"/>
      <w:marRight w:val="0"/>
      <w:marTop w:val="0"/>
      <w:marBottom w:val="0"/>
      <w:divBdr>
        <w:top w:val="none" w:sz="0" w:space="0" w:color="auto"/>
        <w:left w:val="none" w:sz="0" w:space="0" w:color="auto"/>
        <w:bottom w:val="none" w:sz="0" w:space="0" w:color="auto"/>
        <w:right w:val="none" w:sz="0" w:space="0" w:color="auto"/>
      </w:divBdr>
    </w:div>
    <w:div w:id="1194464801">
      <w:bodyDiv w:val="1"/>
      <w:marLeft w:val="0"/>
      <w:marRight w:val="0"/>
      <w:marTop w:val="0"/>
      <w:marBottom w:val="0"/>
      <w:divBdr>
        <w:top w:val="none" w:sz="0" w:space="0" w:color="auto"/>
        <w:left w:val="none" w:sz="0" w:space="0" w:color="auto"/>
        <w:bottom w:val="none" w:sz="0" w:space="0" w:color="auto"/>
        <w:right w:val="none" w:sz="0" w:space="0" w:color="auto"/>
      </w:divBdr>
      <w:divsChild>
        <w:div w:id="209616047">
          <w:marLeft w:val="504"/>
          <w:marRight w:val="0"/>
          <w:marTop w:val="140"/>
          <w:marBottom w:val="0"/>
          <w:divBdr>
            <w:top w:val="none" w:sz="0" w:space="0" w:color="auto"/>
            <w:left w:val="none" w:sz="0" w:space="0" w:color="auto"/>
            <w:bottom w:val="none" w:sz="0" w:space="0" w:color="auto"/>
            <w:right w:val="none" w:sz="0" w:space="0" w:color="auto"/>
          </w:divBdr>
        </w:div>
        <w:div w:id="1165509443">
          <w:marLeft w:val="504"/>
          <w:marRight w:val="0"/>
          <w:marTop w:val="140"/>
          <w:marBottom w:val="0"/>
          <w:divBdr>
            <w:top w:val="none" w:sz="0" w:space="0" w:color="auto"/>
            <w:left w:val="none" w:sz="0" w:space="0" w:color="auto"/>
            <w:bottom w:val="none" w:sz="0" w:space="0" w:color="auto"/>
            <w:right w:val="none" w:sz="0" w:space="0" w:color="auto"/>
          </w:divBdr>
        </w:div>
        <w:div w:id="2065137303">
          <w:marLeft w:val="504"/>
          <w:marRight w:val="0"/>
          <w:marTop w:val="140"/>
          <w:marBottom w:val="0"/>
          <w:divBdr>
            <w:top w:val="none" w:sz="0" w:space="0" w:color="auto"/>
            <w:left w:val="none" w:sz="0" w:space="0" w:color="auto"/>
            <w:bottom w:val="none" w:sz="0" w:space="0" w:color="auto"/>
            <w:right w:val="none" w:sz="0" w:space="0" w:color="auto"/>
          </w:divBdr>
        </w:div>
        <w:div w:id="688140649">
          <w:marLeft w:val="504"/>
          <w:marRight w:val="0"/>
          <w:marTop w:val="140"/>
          <w:marBottom w:val="0"/>
          <w:divBdr>
            <w:top w:val="none" w:sz="0" w:space="0" w:color="auto"/>
            <w:left w:val="none" w:sz="0" w:space="0" w:color="auto"/>
            <w:bottom w:val="none" w:sz="0" w:space="0" w:color="auto"/>
            <w:right w:val="none" w:sz="0" w:space="0" w:color="auto"/>
          </w:divBdr>
        </w:div>
        <w:div w:id="635725780">
          <w:marLeft w:val="504"/>
          <w:marRight w:val="0"/>
          <w:marTop w:val="140"/>
          <w:marBottom w:val="0"/>
          <w:divBdr>
            <w:top w:val="none" w:sz="0" w:space="0" w:color="auto"/>
            <w:left w:val="none" w:sz="0" w:space="0" w:color="auto"/>
            <w:bottom w:val="none" w:sz="0" w:space="0" w:color="auto"/>
            <w:right w:val="none" w:sz="0" w:space="0" w:color="auto"/>
          </w:divBdr>
        </w:div>
        <w:div w:id="2111855802">
          <w:marLeft w:val="504"/>
          <w:marRight w:val="0"/>
          <w:marTop w:val="140"/>
          <w:marBottom w:val="0"/>
          <w:divBdr>
            <w:top w:val="none" w:sz="0" w:space="0" w:color="auto"/>
            <w:left w:val="none" w:sz="0" w:space="0" w:color="auto"/>
            <w:bottom w:val="none" w:sz="0" w:space="0" w:color="auto"/>
            <w:right w:val="none" w:sz="0" w:space="0" w:color="auto"/>
          </w:divBdr>
        </w:div>
        <w:div w:id="65105334">
          <w:marLeft w:val="504"/>
          <w:marRight w:val="0"/>
          <w:marTop w:val="140"/>
          <w:marBottom w:val="0"/>
          <w:divBdr>
            <w:top w:val="none" w:sz="0" w:space="0" w:color="auto"/>
            <w:left w:val="none" w:sz="0" w:space="0" w:color="auto"/>
            <w:bottom w:val="none" w:sz="0" w:space="0" w:color="auto"/>
            <w:right w:val="none" w:sz="0" w:space="0" w:color="auto"/>
          </w:divBdr>
        </w:div>
        <w:div w:id="661005327">
          <w:marLeft w:val="504"/>
          <w:marRight w:val="0"/>
          <w:marTop w:val="140"/>
          <w:marBottom w:val="0"/>
          <w:divBdr>
            <w:top w:val="none" w:sz="0" w:space="0" w:color="auto"/>
            <w:left w:val="none" w:sz="0" w:space="0" w:color="auto"/>
            <w:bottom w:val="none" w:sz="0" w:space="0" w:color="auto"/>
            <w:right w:val="none" w:sz="0" w:space="0" w:color="auto"/>
          </w:divBdr>
        </w:div>
        <w:div w:id="90930597">
          <w:marLeft w:val="504"/>
          <w:marRight w:val="0"/>
          <w:marTop w:val="140"/>
          <w:marBottom w:val="0"/>
          <w:divBdr>
            <w:top w:val="none" w:sz="0" w:space="0" w:color="auto"/>
            <w:left w:val="none" w:sz="0" w:space="0" w:color="auto"/>
            <w:bottom w:val="none" w:sz="0" w:space="0" w:color="auto"/>
            <w:right w:val="none" w:sz="0" w:space="0" w:color="auto"/>
          </w:divBdr>
        </w:div>
      </w:divsChild>
    </w:div>
    <w:div w:id="1237665044">
      <w:bodyDiv w:val="1"/>
      <w:marLeft w:val="0"/>
      <w:marRight w:val="0"/>
      <w:marTop w:val="0"/>
      <w:marBottom w:val="0"/>
      <w:divBdr>
        <w:top w:val="none" w:sz="0" w:space="0" w:color="auto"/>
        <w:left w:val="none" w:sz="0" w:space="0" w:color="auto"/>
        <w:bottom w:val="none" w:sz="0" w:space="0" w:color="auto"/>
        <w:right w:val="none" w:sz="0" w:space="0" w:color="auto"/>
      </w:divBdr>
    </w:div>
    <w:div w:id="1385911226">
      <w:bodyDiv w:val="1"/>
      <w:marLeft w:val="0"/>
      <w:marRight w:val="0"/>
      <w:marTop w:val="0"/>
      <w:marBottom w:val="0"/>
      <w:divBdr>
        <w:top w:val="none" w:sz="0" w:space="0" w:color="auto"/>
        <w:left w:val="none" w:sz="0" w:space="0" w:color="auto"/>
        <w:bottom w:val="none" w:sz="0" w:space="0" w:color="auto"/>
        <w:right w:val="none" w:sz="0" w:space="0" w:color="auto"/>
      </w:divBdr>
    </w:div>
    <w:div w:id="1459761762">
      <w:bodyDiv w:val="1"/>
      <w:marLeft w:val="0"/>
      <w:marRight w:val="0"/>
      <w:marTop w:val="0"/>
      <w:marBottom w:val="0"/>
      <w:divBdr>
        <w:top w:val="none" w:sz="0" w:space="0" w:color="auto"/>
        <w:left w:val="none" w:sz="0" w:space="0" w:color="auto"/>
        <w:bottom w:val="none" w:sz="0" w:space="0" w:color="auto"/>
        <w:right w:val="none" w:sz="0" w:space="0" w:color="auto"/>
      </w:divBdr>
      <w:divsChild>
        <w:div w:id="909927484">
          <w:marLeft w:val="360"/>
          <w:marRight w:val="0"/>
          <w:marTop w:val="200"/>
          <w:marBottom w:val="0"/>
          <w:divBdr>
            <w:top w:val="none" w:sz="0" w:space="0" w:color="auto"/>
            <w:left w:val="none" w:sz="0" w:space="0" w:color="auto"/>
            <w:bottom w:val="none" w:sz="0" w:space="0" w:color="auto"/>
            <w:right w:val="none" w:sz="0" w:space="0" w:color="auto"/>
          </w:divBdr>
        </w:div>
        <w:div w:id="1713723034">
          <w:marLeft w:val="360"/>
          <w:marRight w:val="0"/>
          <w:marTop w:val="200"/>
          <w:marBottom w:val="0"/>
          <w:divBdr>
            <w:top w:val="none" w:sz="0" w:space="0" w:color="auto"/>
            <w:left w:val="none" w:sz="0" w:space="0" w:color="auto"/>
            <w:bottom w:val="none" w:sz="0" w:space="0" w:color="auto"/>
            <w:right w:val="none" w:sz="0" w:space="0" w:color="auto"/>
          </w:divBdr>
        </w:div>
        <w:div w:id="1395156888">
          <w:marLeft w:val="360"/>
          <w:marRight w:val="0"/>
          <w:marTop w:val="200"/>
          <w:marBottom w:val="0"/>
          <w:divBdr>
            <w:top w:val="none" w:sz="0" w:space="0" w:color="auto"/>
            <w:left w:val="none" w:sz="0" w:space="0" w:color="auto"/>
            <w:bottom w:val="none" w:sz="0" w:space="0" w:color="auto"/>
            <w:right w:val="none" w:sz="0" w:space="0" w:color="auto"/>
          </w:divBdr>
        </w:div>
        <w:div w:id="1361392847">
          <w:marLeft w:val="360"/>
          <w:marRight w:val="0"/>
          <w:marTop w:val="200"/>
          <w:marBottom w:val="0"/>
          <w:divBdr>
            <w:top w:val="none" w:sz="0" w:space="0" w:color="auto"/>
            <w:left w:val="none" w:sz="0" w:space="0" w:color="auto"/>
            <w:bottom w:val="none" w:sz="0" w:space="0" w:color="auto"/>
            <w:right w:val="none" w:sz="0" w:space="0" w:color="auto"/>
          </w:divBdr>
        </w:div>
        <w:div w:id="1253858270">
          <w:marLeft w:val="360"/>
          <w:marRight w:val="0"/>
          <w:marTop w:val="200"/>
          <w:marBottom w:val="0"/>
          <w:divBdr>
            <w:top w:val="none" w:sz="0" w:space="0" w:color="auto"/>
            <w:left w:val="none" w:sz="0" w:space="0" w:color="auto"/>
            <w:bottom w:val="none" w:sz="0" w:space="0" w:color="auto"/>
            <w:right w:val="none" w:sz="0" w:space="0" w:color="auto"/>
          </w:divBdr>
        </w:div>
        <w:div w:id="357463989">
          <w:marLeft w:val="360"/>
          <w:marRight w:val="0"/>
          <w:marTop w:val="200"/>
          <w:marBottom w:val="0"/>
          <w:divBdr>
            <w:top w:val="none" w:sz="0" w:space="0" w:color="auto"/>
            <w:left w:val="none" w:sz="0" w:space="0" w:color="auto"/>
            <w:bottom w:val="none" w:sz="0" w:space="0" w:color="auto"/>
            <w:right w:val="none" w:sz="0" w:space="0" w:color="auto"/>
          </w:divBdr>
        </w:div>
        <w:div w:id="780565815">
          <w:marLeft w:val="360"/>
          <w:marRight w:val="0"/>
          <w:marTop w:val="200"/>
          <w:marBottom w:val="0"/>
          <w:divBdr>
            <w:top w:val="none" w:sz="0" w:space="0" w:color="auto"/>
            <w:left w:val="none" w:sz="0" w:space="0" w:color="auto"/>
            <w:bottom w:val="none" w:sz="0" w:space="0" w:color="auto"/>
            <w:right w:val="none" w:sz="0" w:space="0" w:color="auto"/>
          </w:divBdr>
        </w:div>
        <w:div w:id="360476360">
          <w:marLeft w:val="360"/>
          <w:marRight w:val="0"/>
          <w:marTop w:val="200"/>
          <w:marBottom w:val="0"/>
          <w:divBdr>
            <w:top w:val="none" w:sz="0" w:space="0" w:color="auto"/>
            <w:left w:val="none" w:sz="0" w:space="0" w:color="auto"/>
            <w:bottom w:val="none" w:sz="0" w:space="0" w:color="auto"/>
            <w:right w:val="none" w:sz="0" w:space="0" w:color="auto"/>
          </w:divBdr>
        </w:div>
        <w:div w:id="1674337583">
          <w:marLeft w:val="360"/>
          <w:marRight w:val="0"/>
          <w:marTop w:val="200"/>
          <w:marBottom w:val="0"/>
          <w:divBdr>
            <w:top w:val="none" w:sz="0" w:space="0" w:color="auto"/>
            <w:left w:val="none" w:sz="0" w:space="0" w:color="auto"/>
            <w:bottom w:val="none" w:sz="0" w:space="0" w:color="auto"/>
            <w:right w:val="none" w:sz="0" w:space="0" w:color="auto"/>
          </w:divBdr>
        </w:div>
        <w:div w:id="684942038">
          <w:marLeft w:val="360"/>
          <w:marRight w:val="0"/>
          <w:marTop w:val="200"/>
          <w:marBottom w:val="0"/>
          <w:divBdr>
            <w:top w:val="none" w:sz="0" w:space="0" w:color="auto"/>
            <w:left w:val="none" w:sz="0" w:space="0" w:color="auto"/>
            <w:bottom w:val="none" w:sz="0" w:space="0" w:color="auto"/>
            <w:right w:val="none" w:sz="0" w:space="0" w:color="auto"/>
          </w:divBdr>
        </w:div>
      </w:divsChild>
    </w:div>
    <w:div w:id="1484589523">
      <w:bodyDiv w:val="1"/>
      <w:marLeft w:val="0"/>
      <w:marRight w:val="0"/>
      <w:marTop w:val="0"/>
      <w:marBottom w:val="0"/>
      <w:divBdr>
        <w:top w:val="none" w:sz="0" w:space="0" w:color="auto"/>
        <w:left w:val="none" w:sz="0" w:space="0" w:color="auto"/>
        <w:bottom w:val="none" w:sz="0" w:space="0" w:color="auto"/>
        <w:right w:val="none" w:sz="0" w:space="0" w:color="auto"/>
      </w:divBdr>
      <w:divsChild>
        <w:div w:id="477117049">
          <w:marLeft w:val="0"/>
          <w:marRight w:val="0"/>
          <w:marTop w:val="0"/>
          <w:marBottom w:val="0"/>
          <w:divBdr>
            <w:top w:val="none" w:sz="0" w:space="0" w:color="auto"/>
            <w:left w:val="none" w:sz="0" w:space="0" w:color="auto"/>
            <w:bottom w:val="none" w:sz="0" w:space="0" w:color="auto"/>
            <w:right w:val="none" w:sz="0" w:space="0" w:color="auto"/>
          </w:divBdr>
        </w:div>
      </w:divsChild>
    </w:div>
    <w:div w:id="1487014023">
      <w:bodyDiv w:val="1"/>
      <w:marLeft w:val="0"/>
      <w:marRight w:val="0"/>
      <w:marTop w:val="0"/>
      <w:marBottom w:val="0"/>
      <w:divBdr>
        <w:top w:val="none" w:sz="0" w:space="0" w:color="auto"/>
        <w:left w:val="none" w:sz="0" w:space="0" w:color="auto"/>
        <w:bottom w:val="none" w:sz="0" w:space="0" w:color="auto"/>
        <w:right w:val="none" w:sz="0" w:space="0" w:color="auto"/>
      </w:divBdr>
    </w:div>
    <w:div w:id="1548033336">
      <w:bodyDiv w:val="1"/>
      <w:marLeft w:val="0"/>
      <w:marRight w:val="0"/>
      <w:marTop w:val="0"/>
      <w:marBottom w:val="0"/>
      <w:divBdr>
        <w:top w:val="none" w:sz="0" w:space="0" w:color="auto"/>
        <w:left w:val="none" w:sz="0" w:space="0" w:color="auto"/>
        <w:bottom w:val="none" w:sz="0" w:space="0" w:color="auto"/>
        <w:right w:val="none" w:sz="0" w:space="0" w:color="auto"/>
      </w:divBdr>
    </w:div>
    <w:div w:id="1598320334">
      <w:bodyDiv w:val="1"/>
      <w:marLeft w:val="0"/>
      <w:marRight w:val="0"/>
      <w:marTop w:val="0"/>
      <w:marBottom w:val="0"/>
      <w:divBdr>
        <w:top w:val="none" w:sz="0" w:space="0" w:color="auto"/>
        <w:left w:val="none" w:sz="0" w:space="0" w:color="auto"/>
        <w:bottom w:val="none" w:sz="0" w:space="0" w:color="auto"/>
        <w:right w:val="none" w:sz="0" w:space="0" w:color="auto"/>
      </w:divBdr>
      <w:divsChild>
        <w:div w:id="1155223517">
          <w:marLeft w:val="0"/>
          <w:marRight w:val="0"/>
          <w:marTop w:val="0"/>
          <w:marBottom w:val="0"/>
          <w:divBdr>
            <w:top w:val="none" w:sz="0" w:space="0" w:color="auto"/>
            <w:left w:val="none" w:sz="0" w:space="0" w:color="auto"/>
            <w:bottom w:val="none" w:sz="0" w:space="0" w:color="auto"/>
            <w:right w:val="none" w:sz="0" w:space="0" w:color="auto"/>
          </w:divBdr>
        </w:div>
      </w:divsChild>
    </w:div>
    <w:div w:id="1602176098">
      <w:bodyDiv w:val="1"/>
      <w:marLeft w:val="0"/>
      <w:marRight w:val="0"/>
      <w:marTop w:val="0"/>
      <w:marBottom w:val="0"/>
      <w:divBdr>
        <w:top w:val="none" w:sz="0" w:space="0" w:color="auto"/>
        <w:left w:val="none" w:sz="0" w:space="0" w:color="auto"/>
        <w:bottom w:val="none" w:sz="0" w:space="0" w:color="auto"/>
        <w:right w:val="none" w:sz="0" w:space="0" w:color="auto"/>
      </w:divBdr>
    </w:div>
    <w:div w:id="1631015172">
      <w:bodyDiv w:val="1"/>
      <w:marLeft w:val="0"/>
      <w:marRight w:val="0"/>
      <w:marTop w:val="0"/>
      <w:marBottom w:val="0"/>
      <w:divBdr>
        <w:top w:val="none" w:sz="0" w:space="0" w:color="auto"/>
        <w:left w:val="none" w:sz="0" w:space="0" w:color="auto"/>
        <w:bottom w:val="none" w:sz="0" w:space="0" w:color="auto"/>
        <w:right w:val="none" w:sz="0" w:space="0" w:color="auto"/>
      </w:divBdr>
    </w:div>
    <w:div w:id="1736120755">
      <w:bodyDiv w:val="1"/>
      <w:marLeft w:val="0"/>
      <w:marRight w:val="0"/>
      <w:marTop w:val="0"/>
      <w:marBottom w:val="0"/>
      <w:divBdr>
        <w:top w:val="none" w:sz="0" w:space="0" w:color="auto"/>
        <w:left w:val="none" w:sz="0" w:space="0" w:color="auto"/>
        <w:bottom w:val="none" w:sz="0" w:space="0" w:color="auto"/>
        <w:right w:val="none" w:sz="0" w:space="0" w:color="auto"/>
      </w:divBdr>
    </w:div>
    <w:div w:id="1737821412">
      <w:bodyDiv w:val="1"/>
      <w:marLeft w:val="0"/>
      <w:marRight w:val="0"/>
      <w:marTop w:val="0"/>
      <w:marBottom w:val="0"/>
      <w:divBdr>
        <w:top w:val="none" w:sz="0" w:space="0" w:color="auto"/>
        <w:left w:val="none" w:sz="0" w:space="0" w:color="auto"/>
        <w:bottom w:val="none" w:sz="0" w:space="0" w:color="auto"/>
        <w:right w:val="none" w:sz="0" w:space="0" w:color="auto"/>
      </w:divBdr>
    </w:div>
    <w:div w:id="1755080824">
      <w:bodyDiv w:val="1"/>
      <w:marLeft w:val="0"/>
      <w:marRight w:val="0"/>
      <w:marTop w:val="0"/>
      <w:marBottom w:val="0"/>
      <w:divBdr>
        <w:top w:val="none" w:sz="0" w:space="0" w:color="auto"/>
        <w:left w:val="none" w:sz="0" w:space="0" w:color="auto"/>
        <w:bottom w:val="none" w:sz="0" w:space="0" w:color="auto"/>
        <w:right w:val="none" w:sz="0" w:space="0" w:color="auto"/>
      </w:divBdr>
    </w:div>
    <w:div w:id="1755318965">
      <w:bodyDiv w:val="1"/>
      <w:marLeft w:val="0"/>
      <w:marRight w:val="0"/>
      <w:marTop w:val="0"/>
      <w:marBottom w:val="0"/>
      <w:divBdr>
        <w:top w:val="none" w:sz="0" w:space="0" w:color="auto"/>
        <w:left w:val="none" w:sz="0" w:space="0" w:color="auto"/>
        <w:bottom w:val="none" w:sz="0" w:space="0" w:color="auto"/>
        <w:right w:val="none" w:sz="0" w:space="0" w:color="auto"/>
      </w:divBdr>
    </w:div>
    <w:div w:id="1791319695">
      <w:bodyDiv w:val="1"/>
      <w:marLeft w:val="0"/>
      <w:marRight w:val="0"/>
      <w:marTop w:val="0"/>
      <w:marBottom w:val="0"/>
      <w:divBdr>
        <w:top w:val="none" w:sz="0" w:space="0" w:color="auto"/>
        <w:left w:val="none" w:sz="0" w:space="0" w:color="auto"/>
        <w:bottom w:val="none" w:sz="0" w:space="0" w:color="auto"/>
        <w:right w:val="none" w:sz="0" w:space="0" w:color="auto"/>
      </w:divBdr>
    </w:div>
    <w:div w:id="1801846928">
      <w:bodyDiv w:val="1"/>
      <w:marLeft w:val="0"/>
      <w:marRight w:val="0"/>
      <w:marTop w:val="0"/>
      <w:marBottom w:val="0"/>
      <w:divBdr>
        <w:top w:val="none" w:sz="0" w:space="0" w:color="auto"/>
        <w:left w:val="none" w:sz="0" w:space="0" w:color="auto"/>
        <w:bottom w:val="none" w:sz="0" w:space="0" w:color="auto"/>
        <w:right w:val="none" w:sz="0" w:space="0" w:color="auto"/>
      </w:divBdr>
    </w:div>
    <w:div w:id="1996642564">
      <w:bodyDiv w:val="1"/>
      <w:marLeft w:val="0"/>
      <w:marRight w:val="0"/>
      <w:marTop w:val="0"/>
      <w:marBottom w:val="0"/>
      <w:divBdr>
        <w:top w:val="none" w:sz="0" w:space="0" w:color="auto"/>
        <w:left w:val="none" w:sz="0" w:space="0" w:color="auto"/>
        <w:bottom w:val="none" w:sz="0" w:space="0" w:color="auto"/>
        <w:right w:val="none" w:sz="0" w:space="0" w:color="auto"/>
      </w:divBdr>
    </w:div>
    <w:div w:id="2033265911">
      <w:bodyDiv w:val="1"/>
      <w:marLeft w:val="0"/>
      <w:marRight w:val="0"/>
      <w:marTop w:val="0"/>
      <w:marBottom w:val="0"/>
      <w:divBdr>
        <w:top w:val="none" w:sz="0" w:space="0" w:color="auto"/>
        <w:left w:val="none" w:sz="0" w:space="0" w:color="auto"/>
        <w:bottom w:val="none" w:sz="0" w:space="0" w:color="auto"/>
        <w:right w:val="none" w:sz="0" w:space="0" w:color="auto"/>
      </w:divBdr>
      <w:divsChild>
        <w:div w:id="1993681954">
          <w:marLeft w:val="504"/>
          <w:marRight w:val="0"/>
          <w:marTop w:val="140"/>
          <w:marBottom w:val="0"/>
          <w:divBdr>
            <w:top w:val="none" w:sz="0" w:space="0" w:color="auto"/>
            <w:left w:val="none" w:sz="0" w:space="0" w:color="auto"/>
            <w:bottom w:val="none" w:sz="0" w:space="0" w:color="auto"/>
            <w:right w:val="none" w:sz="0" w:space="0" w:color="auto"/>
          </w:divBdr>
        </w:div>
        <w:div w:id="9064159">
          <w:marLeft w:val="504"/>
          <w:marRight w:val="0"/>
          <w:marTop w:val="140"/>
          <w:marBottom w:val="0"/>
          <w:divBdr>
            <w:top w:val="none" w:sz="0" w:space="0" w:color="auto"/>
            <w:left w:val="none" w:sz="0" w:space="0" w:color="auto"/>
            <w:bottom w:val="none" w:sz="0" w:space="0" w:color="auto"/>
            <w:right w:val="none" w:sz="0" w:space="0" w:color="auto"/>
          </w:divBdr>
        </w:div>
        <w:div w:id="1652905041">
          <w:marLeft w:val="504"/>
          <w:marRight w:val="0"/>
          <w:marTop w:val="140"/>
          <w:marBottom w:val="0"/>
          <w:divBdr>
            <w:top w:val="none" w:sz="0" w:space="0" w:color="auto"/>
            <w:left w:val="none" w:sz="0" w:space="0" w:color="auto"/>
            <w:bottom w:val="none" w:sz="0" w:space="0" w:color="auto"/>
            <w:right w:val="none" w:sz="0" w:space="0" w:color="auto"/>
          </w:divBdr>
        </w:div>
        <w:div w:id="1580408235">
          <w:marLeft w:val="504"/>
          <w:marRight w:val="0"/>
          <w:marTop w:val="140"/>
          <w:marBottom w:val="0"/>
          <w:divBdr>
            <w:top w:val="none" w:sz="0" w:space="0" w:color="auto"/>
            <w:left w:val="none" w:sz="0" w:space="0" w:color="auto"/>
            <w:bottom w:val="none" w:sz="0" w:space="0" w:color="auto"/>
            <w:right w:val="none" w:sz="0" w:space="0" w:color="auto"/>
          </w:divBdr>
        </w:div>
        <w:div w:id="758526172">
          <w:marLeft w:val="504"/>
          <w:marRight w:val="0"/>
          <w:marTop w:val="140"/>
          <w:marBottom w:val="0"/>
          <w:divBdr>
            <w:top w:val="none" w:sz="0" w:space="0" w:color="auto"/>
            <w:left w:val="none" w:sz="0" w:space="0" w:color="auto"/>
            <w:bottom w:val="none" w:sz="0" w:space="0" w:color="auto"/>
            <w:right w:val="none" w:sz="0" w:space="0" w:color="auto"/>
          </w:divBdr>
        </w:div>
        <w:div w:id="1874725814">
          <w:marLeft w:val="504"/>
          <w:marRight w:val="0"/>
          <w:marTop w:val="140"/>
          <w:marBottom w:val="0"/>
          <w:divBdr>
            <w:top w:val="none" w:sz="0" w:space="0" w:color="auto"/>
            <w:left w:val="none" w:sz="0" w:space="0" w:color="auto"/>
            <w:bottom w:val="none" w:sz="0" w:space="0" w:color="auto"/>
            <w:right w:val="none" w:sz="0" w:space="0" w:color="auto"/>
          </w:divBdr>
        </w:div>
        <w:div w:id="523710713">
          <w:marLeft w:val="504"/>
          <w:marRight w:val="0"/>
          <w:marTop w:val="140"/>
          <w:marBottom w:val="0"/>
          <w:divBdr>
            <w:top w:val="none" w:sz="0" w:space="0" w:color="auto"/>
            <w:left w:val="none" w:sz="0" w:space="0" w:color="auto"/>
            <w:bottom w:val="none" w:sz="0" w:space="0" w:color="auto"/>
            <w:right w:val="none" w:sz="0" w:space="0" w:color="auto"/>
          </w:divBdr>
        </w:div>
        <w:div w:id="475683186">
          <w:marLeft w:val="504"/>
          <w:marRight w:val="0"/>
          <w:marTop w:val="140"/>
          <w:marBottom w:val="0"/>
          <w:divBdr>
            <w:top w:val="none" w:sz="0" w:space="0" w:color="auto"/>
            <w:left w:val="none" w:sz="0" w:space="0" w:color="auto"/>
            <w:bottom w:val="none" w:sz="0" w:space="0" w:color="auto"/>
            <w:right w:val="none" w:sz="0" w:space="0" w:color="auto"/>
          </w:divBdr>
        </w:div>
        <w:div w:id="444615415">
          <w:marLeft w:val="504"/>
          <w:marRight w:val="0"/>
          <w:marTop w:val="140"/>
          <w:marBottom w:val="0"/>
          <w:divBdr>
            <w:top w:val="none" w:sz="0" w:space="0" w:color="auto"/>
            <w:left w:val="none" w:sz="0" w:space="0" w:color="auto"/>
            <w:bottom w:val="none" w:sz="0" w:space="0" w:color="auto"/>
            <w:right w:val="none" w:sz="0" w:space="0" w:color="auto"/>
          </w:divBdr>
        </w:div>
      </w:divsChild>
    </w:div>
    <w:div w:id="2063744009">
      <w:bodyDiv w:val="1"/>
      <w:marLeft w:val="0"/>
      <w:marRight w:val="0"/>
      <w:marTop w:val="0"/>
      <w:marBottom w:val="0"/>
      <w:divBdr>
        <w:top w:val="none" w:sz="0" w:space="0" w:color="auto"/>
        <w:left w:val="none" w:sz="0" w:space="0" w:color="auto"/>
        <w:bottom w:val="none" w:sz="0" w:space="0" w:color="auto"/>
        <w:right w:val="none" w:sz="0" w:space="0" w:color="auto"/>
      </w:divBdr>
    </w:div>
    <w:div w:id="208051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hyperlink" Target="https://www.aqa.org.uk/subjects/computer-science/a-level/computer-science-7517/specification/subject-content/theory-of-computation" TargetMode="External" Id="rId18" /><Relationship Type="http://schemas.openxmlformats.org/officeDocument/2006/relationships/hyperlink" Target="https://www.aqa.org.uk/subjects/computer-science/a-level/computer-science-7517/specification/subject-content/fundamentals-of-functional-programming" TargetMode="External" Id="rId26" /><Relationship Type="http://schemas.openxmlformats.org/officeDocument/2006/relationships/footer" Target="footer2.xml" Id="rId39" /><Relationship Type="http://schemas.openxmlformats.org/officeDocument/2006/relationships/hyperlink" Target="https://www.aqa.org.uk/subjects/computer-science/a-level/computer-science-7517/specification/subject-content/fundamentals-of-computer-organisation-and-architecture" TargetMode="External" Id="rId21" /><Relationship Type="http://schemas.openxmlformats.org/officeDocument/2006/relationships/hyperlink" Target="https://isaaccomputerscience.org/topics/searching?examBoard=aqa&amp;stage=a_level" TargetMode="Externa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aqa.org.uk/subjects/computer-science/a-level/computer-science-7517/specification/subject-content/fundamentals-of-data-structures" TargetMode="External" Id="rId16" /><Relationship Type="http://schemas.openxmlformats.org/officeDocument/2006/relationships/hyperlink" Target="https://www.aqa.org.uk/subjects/computer-science/a-level/computer-science-7517/specification/subject-content/fundamentals-of-computer-systems" TargetMode="External" Id="rId20" /><Relationship Type="http://schemas.openxmlformats.org/officeDocument/2006/relationships/image" Target="media/image3.png"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hyperlink" Target="https://www.aqa.org.uk/subjects/computer-science/a-level/computer-science-7517/specification/subject-content/fundamentals-of-databases" TargetMode="External" Id="rId24" /><Relationship Type="http://schemas.openxmlformats.org/officeDocument/2006/relationships/hyperlink" Target="https://www.hoddereducation.co.uk/subjects/ict/products/16-18/aqa-a-level-computer-science" TargetMode="External" Id="rId32" /><Relationship Type="http://schemas.openxmlformats.org/officeDocument/2006/relationships/hyperlink" Target="https://nam04.safelinks.protection.outlook.com/?url=https%3A%2F%2Fpod.derby-college.ac.uk%2Fmod%2Fglossary%2Fshowentry.php%3Feid%3D102&amp;data=05%7C01%7Cgurcharan.girn%40derby-college.ac.uk%7C7888b13f7bea4ee2fb7308db7ef77213%7C7584d7479421477d8345bedc5d73bc46%7C0%7C0%7C638243373458089059%7CUnknown%7CTWFpbGZsb3d8eyJWIjoiMC4wLjAwMDAiLCJQIjoiV2luMzIiLCJBTiI6Ik1haWwiLCJXVCI6Mn0%3D%7C3000%7C%7C%7C&amp;sdata=wQLF%2BlxUnsls4ofjpmq0Ot%2BHDjiOa2UQd3h8AaHEQWs%3D&amp;reserved=0" TargetMode="Externa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https://www.aqa.org.uk/subjects/computer-science/a-level/computer-science-7517/specification/subject-content/fundamentals-of-programming" TargetMode="External" Id="rId15" /><Relationship Type="http://schemas.openxmlformats.org/officeDocument/2006/relationships/hyperlink" Target="https://www.aqa.org.uk/subjects/computer-science/a-level/computer-science-7517/specification/subject-content/fundamentals-of-communication-and-networking" TargetMode="External" Id="rId23" /><Relationship Type="http://schemas.openxmlformats.org/officeDocument/2006/relationships/hyperlink" Target="https://www.aqa.org.uk/subjects/computer-science/a-level/computer-science-7517/specification/subject-content/non-exam-assessment-the-computing-practical-project" TargetMode="External" Id="rId28" /><Relationship Type="http://schemas.openxmlformats.org/officeDocument/2006/relationships/image" Target="media/image6.png" Id="rId36" /><Relationship Type="http://schemas.openxmlformats.org/officeDocument/2006/relationships/endnotes" Target="endnotes.xml" Id="rId10" /><Relationship Type="http://schemas.openxmlformats.org/officeDocument/2006/relationships/hyperlink" Target="https://www.aqa.org.uk/subjects/computer-science/a-level/computer-science-7517/specification/subject-content/fundamentals-of-data-representation" TargetMode="External" Id="rId19" /><Relationship Type="http://schemas.openxmlformats.org/officeDocument/2006/relationships/image" Target="media/image5.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gurcharan.girn@derby-college.ac.uk" TargetMode="External" Id="rId14" /><Relationship Type="http://schemas.openxmlformats.org/officeDocument/2006/relationships/hyperlink" Target="https://www.aqa.org.uk/subjects/computer-science/a-level/computer-science-7517/specification/subject-content/consequences-of-uses-of-computing" TargetMode="External" Id="rId22" /><Relationship Type="http://schemas.openxmlformats.org/officeDocument/2006/relationships/hyperlink" Target="https://www.aqa.org.uk/subjects/computer-science/a-level/computer-science-7517/specification/subject-content/systematic-approach-to-problem-solving" TargetMode="External" Id="rId27" /><Relationship Type="http://schemas.openxmlformats.org/officeDocument/2006/relationships/image" Target="media/image4.png" Id="rId30" /><Relationship Type="http://schemas.openxmlformats.org/officeDocument/2006/relationships/hyperlink" Target="http://dclibrary.cirqahosting.com/HeritageScripts/Hapi.dll/search1?SearchPage=srchgen.htm"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cdn.sanity.io/files/p28bar15/green/f166bc32cf15f0544176053d76db4544891e8399.pdf" TargetMode="External" Id="rId12" /><Relationship Type="http://schemas.openxmlformats.org/officeDocument/2006/relationships/hyperlink" Target="https://www.aqa.org.uk/subjects/computer-science/a-level/computer-science-7517/specification/subject-content/fundamentals-of-algorithms" TargetMode="External" Id="rId17" /><Relationship Type="http://schemas.openxmlformats.org/officeDocument/2006/relationships/hyperlink" Target="https://www.aqa.org.uk/subjects/computer-science/a-level/computer-science-7517/specification/subject-content/big-data" TargetMode="External" Id="rId25" /><Relationship Type="http://schemas.openxmlformats.org/officeDocument/2006/relationships/hyperlink" Target="https://en.m.wikibooks.org/wiki/A-level_Computing/AQA" TargetMode="External" Id="rId33" /><Relationship Type="http://schemas.openxmlformats.org/officeDocument/2006/relationships/footer" Target="footer1.xml" Id="rId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b713d6-ca19-40bf-960d-e18f5dd9854b">
      <Terms xmlns="http://schemas.microsoft.com/office/infopath/2007/PartnerControls"/>
    </lcf76f155ced4ddcb4097134ff3c332f>
    <TaxCatchAll xmlns="6986fc01-2b17-431a-9263-c351215cb7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B6A3D673CE414A9C555EB3523C81C2" ma:contentTypeVersion="18" ma:contentTypeDescription="Create a new document." ma:contentTypeScope="" ma:versionID="2b72a0b9d012a19506a9c15e0f338eba">
  <xsd:schema xmlns:xsd="http://www.w3.org/2001/XMLSchema" xmlns:xs="http://www.w3.org/2001/XMLSchema" xmlns:p="http://schemas.microsoft.com/office/2006/metadata/properties" xmlns:ns2="75b713d6-ca19-40bf-960d-e18f5dd9854b" xmlns:ns3="6986fc01-2b17-431a-9263-c351215cb777" targetNamespace="http://schemas.microsoft.com/office/2006/metadata/properties" ma:root="true" ma:fieldsID="19fbfa40a432bb92adb7d66fcf5e0cf4" ns2:_="" ns3:_="">
    <xsd:import namespace="75b713d6-ca19-40bf-960d-e18f5dd9854b"/>
    <xsd:import namespace="6986fc01-2b17-431a-9263-c351215cb7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713d6-ca19-40bf-960d-e18f5dd98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6fc01-2b17-431a-9263-c351215cb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8eb696-e13f-4ae1-90eb-c56db3b75605}" ma:internalName="TaxCatchAll" ma:showField="CatchAllData" ma:web="6986fc01-2b17-431a-9263-c351215cb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76AEE-B5ED-4824-A8EA-2A014048BC78}">
  <ds:schemaRefs>
    <ds:schemaRef ds:uri="http://schemas.microsoft.com/office/2006/metadata/properties"/>
    <ds:schemaRef ds:uri="http://schemas.microsoft.com/office/infopath/2007/PartnerControls"/>
    <ds:schemaRef ds:uri="75b713d6-ca19-40bf-960d-e18f5dd9854b"/>
    <ds:schemaRef ds:uri="6986fc01-2b17-431a-9263-c351215cb777"/>
  </ds:schemaRefs>
</ds:datastoreItem>
</file>

<file path=customXml/itemProps2.xml><?xml version="1.0" encoding="utf-8"?>
<ds:datastoreItem xmlns:ds="http://schemas.openxmlformats.org/officeDocument/2006/customXml" ds:itemID="{1B989C53-8535-4170-B292-D2B4E9E5A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713d6-ca19-40bf-960d-e18f5dd9854b"/>
    <ds:schemaRef ds:uri="6986fc01-2b17-431a-9263-c351215cb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C40E7-DC42-46CA-B509-6C710451472C}">
  <ds:schemaRefs>
    <ds:schemaRef ds:uri="http://schemas.openxmlformats.org/officeDocument/2006/bibliography"/>
  </ds:schemaRefs>
</ds:datastoreItem>
</file>

<file path=customXml/itemProps4.xml><?xml version="1.0" encoding="utf-8"?>
<ds:datastoreItem xmlns:ds="http://schemas.openxmlformats.org/officeDocument/2006/customXml" ds:itemID="{00FC5964-C691-45CB-9292-C10D65381BD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Freestone</dc:creator>
  <cp:keywords/>
  <dc:description/>
  <cp:lastModifiedBy>Sally Archer</cp:lastModifiedBy>
  <cp:revision>4</cp:revision>
  <dcterms:created xsi:type="dcterms:W3CDTF">2025-07-11T11:58:00Z</dcterms:created>
  <dcterms:modified xsi:type="dcterms:W3CDTF">2025-09-18T10:55:29Z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0x010100BAB6A3D673CE414A9C555EB3523C81C2</vt:lpwstr>
  </property>
  <property fmtid="{D5CDD505-2E9C-101B-9397-08002B2CF9AE}" pid="3" name="MediaServiceImageTags">
    <vt:lpwstr/>
  </property>
  <property fmtid="{D5CDD505-2E9C-101B-9397-08002B2CF9AE}" pid="4" name="MSIP_Label_a8660e0d-c47b-41e7-a62b-fb6eff85b393_Enabled">
    <vt:lpwstr>true</vt:lpwstr>
  </property>
  <property fmtid="{D5CDD505-2E9C-101B-9397-08002B2CF9AE}" pid="5" name="MSIP_Label_a8660e0d-c47b-41e7-a62b-fb6eff85b393_SetDate">
    <vt:lpwstr>2025-07-11T11:58:42Z</vt:lpwstr>
  </property>
  <property fmtid="{D5CDD505-2E9C-101B-9397-08002B2CF9AE}" pid="6" name="MSIP_Label_a8660e0d-c47b-41e7-a62b-fb6eff85b393_Method">
    <vt:lpwstr>Standard</vt:lpwstr>
  </property>
  <property fmtid="{D5CDD505-2E9C-101B-9397-08002B2CF9AE}" pid="7" name="MSIP_Label_a8660e0d-c47b-41e7-a62b-fb6eff85b393_Name">
    <vt:lpwstr>defa4170-0d19-0005-0004-bc88714345d2</vt:lpwstr>
  </property>
  <property fmtid="{D5CDD505-2E9C-101B-9397-08002B2CF9AE}" pid="8" name="MSIP_Label_a8660e0d-c47b-41e7-a62b-fb6eff85b393_SiteId">
    <vt:lpwstr>7584d747-9421-477d-8345-bedc5d73bc46</vt:lpwstr>
  </property>
  <property fmtid="{D5CDD505-2E9C-101B-9397-08002B2CF9AE}" pid="9" name="MSIP_Label_a8660e0d-c47b-41e7-a62b-fb6eff85b393_ActionId">
    <vt:lpwstr>0e706d47-d43e-48b2-9716-754296d72987</vt:lpwstr>
  </property>
  <property fmtid="{D5CDD505-2E9C-101B-9397-08002B2CF9AE}" pid="10" name="MSIP_Label_a8660e0d-c47b-41e7-a62b-fb6eff85b393_ContentBits">
    <vt:lpwstr>0</vt:lpwstr>
  </property>
  <property fmtid="{D5CDD505-2E9C-101B-9397-08002B2CF9AE}" pid="11" name="MSIP_Label_a8660e0d-c47b-41e7-a62b-fb6eff85b393_Tag">
    <vt:lpwstr>10, 3, 0, 2</vt:lpwstr>
  </property>
</Properties>
</file>